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C8BD" w14:textId="77777777" w:rsidR="00EC376C" w:rsidRDefault="00EC376C" w:rsidP="00EC376C">
      <w:pPr>
        <w:spacing w:after="0" w:line="240" w:lineRule="auto"/>
        <w:ind w:right="101"/>
        <w:jc w:val="center"/>
        <w:rPr>
          <w:rFonts w:eastAsia="Calibri" w:cstheme="minorHAnsi"/>
          <w:b/>
          <w:bCs/>
          <w:u w:val="single" w:color="000000"/>
          <w:lang w:val="el-GR"/>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EC376C" w:rsidRPr="004F6E4F" w14:paraId="416D6CFA" w14:textId="77777777" w:rsidTr="00181563">
        <w:tc>
          <w:tcPr>
            <w:tcW w:w="5122" w:type="dxa"/>
          </w:tcPr>
          <w:bookmarkStart w:id="0" w:name="_MON_1146633630"/>
          <w:bookmarkStart w:id="1" w:name="_MON_1368439397"/>
          <w:bookmarkEnd w:id="0"/>
          <w:bookmarkEnd w:id="1"/>
          <w:bookmarkStart w:id="2" w:name="_MON_1146633579"/>
          <w:bookmarkEnd w:id="2"/>
          <w:p w14:paraId="63C59537" w14:textId="37EDC50E" w:rsidR="00B6394E" w:rsidRDefault="00B6394E" w:rsidP="00EC376C">
            <w:pPr>
              <w:spacing w:after="0" w:line="240" w:lineRule="auto"/>
              <w:ind w:right="101"/>
              <w:rPr>
                <w:rFonts w:eastAsia="Calibri" w:cstheme="minorHAnsi"/>
                <w:b/>
                <w:bCs/>
                <w:lang w:val="el-GR"/>
              </w:rPr>
            </w:pPr>
            <w:r w:rsidRPr="00B6394E">
              <w:rPr>
                <w:rFonts w:eastAsia="Calibri" w:cstheme="minorHAnsi"/>
                <w:b/>
                <w:bCs/>
                <w:lang w:val="el-GR"/>
              </w:rPr>
              <w:object w:dxaOrig="1561" w:dyaOrig="1606" w14:anchorId="0FA49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7.5pt" o:ole="" fillcolor="window">
                  <v:imagedata r:id="rId8" o:title="" gain="1.5625"/>
                </v:shape>
                <o:OLEObject Type="Embed" ProgID="Word.Picture.8" ShapeID="_x0000_i1025" DrawAspect="Content" ObjectID="_1746604472" r:id="rId9"/>
              </w:object>
            </w:r>
          </w:p>
          <w:p w14:paraId="63BBAAC0" w14:textId="34741139" w:rsidR="00EC376C" w:rsidRPr="00EC376C" w:rsidRDefault="00EC376C" w:rsidP="00EC376C">
            <w:pPr>
              <w:spacing w:after="0" w:line="240" w:lineRule="auto"/>
              <w:ind w:right="101"/>
              <w:rPr>
                <w:rFonts w:eastAsia="Calibri" w:cstheme="minorHAnsi"/>
                <w:b/>
                <w:bCs/>
                <w:lang w:val="el-GR"/>
              </w:rPr>
            </w:pPr>
            <w:r w:rsidRPr="00EC376C">
              <w:rPr>
                <w:rFonts w:eastAsia="Calibri" w:cstheme="minorHAnsi"/>
                <w:b/>
                <w:bCs/>
                <w:lang w:val="el-GR"/>
              </w:rPr>
              <w:t>ΕΛΛΗΝΙΚΗ  ΔΗΜΟΚΡΑΤΙΑ</w:t>
            </w:r>
            <w:r>
              <w:rPr>
                <w:rFonts w:eastAsia="Calibri" w:cstheme="minorHAnsi"/>
                <w:b/>
                <w:bCs/>
                <w:lang w:val="el-GR"/>
              </w:rPr>
              <w:t xml:space="preserve"> </w:t>
            </w:r>
            <w:r w:rsidRPr="00EC376C">
              <w:rPr>
                <w:rFonts w:eastAsia="Calibri" w:cstheme="minorHAnsi"/>
                <w:b/>
                <w:bCs/>
                <w:lang w:val="el-GR"/>
              </w:rPr>
              <w:t>ΠΕΡΙΦΕΡΕΙΑ</w:t>
            </w:r>
          </w:p>
          <w:p w14:paraId="319277C5" w14:textId="77777777" w:rsidR="00EC376C" w:rsidRPr="00EC376C" w:rsidRDefault="00EC376C" w:rsidP="00EC376C">
            <w:pPr>
              <w:spacing w:after="0" w:line="240" w:lineRule="auto"/>
              <w:ind w:right="101"/>
              <w:rPr>
                <w:rFonts w:eastAsia="Calibri" w:cstheme="minorHAnsi"/>
                <w:b/>
                <w:bCs/>
                <w:lang w:val="el-GR"/>
              </w:rPr>
            </w:pPr>
            <w:r w:rsidRPr="00EC376C">
              <w:rPr>
                <w:rFonts w:eastAsia="Calibri" w:cstheme="minorHAnsi"/>
                <w:b/>
                <w:bCs/>
                <w:lang w:val="el-GR"/>
              </w:rPr>
              <w:t>ΑΝΑΤΟΛΙΚΗΣ ΜΑΚΕΔΟΝΙΑΣ &amp; ΘΡΑΚΗΣ</w:t>
            </w:r>
          </w:p>
          <w:p w14:paraId="5B09893F" w14:textId="77777777" w:rsidR="00EC376C" w:rsidRPr="00EC376C" w:rsidRDefault="00EC376C" w:rsidP="00EC376C">
            <w:pPr>
              <w:spacing w:after="0" w:line="240" w:lineRule="auto"/>
              <w:ind w:right="101"/>
              <w:rPr>
                <w:rFonts w:eastAsia="Calibri" w:cstheme="minorHAnsi"/>
                <w:b/>
                <w:bCs/>
                <w:lang w:val="el-GR"/>
              </w:rPr>
            </w:pPr>
            <w:r w:rsidRPr="00EC376C">
              <w:rPr>
                <w:rFonts w:eastAsia="Calibri" w:cstheme="minorHAnsi"/>
                <w:b/>
                <w:bCs/>
                <w:lang w:val="el-GR"/>
              </w:rPr>
              <w:t>ΓΕΝΙΚΗ ΔΙΕΥΘΥΝΣΗ ΠΕΡΙΦΕΡΕΙΑΚΗΣ ΑΓΡΟΤΙΚΗΣ  ΟΙΚΟΝΟΜΙΑΣ &amp; ΚΤΗΝΙΑΤΡΙΚΗΣ</w:t>
            </w:r>
          </w:p>
          <w:p w14:paraId="17E31712" w14:textId="77777777" w:rsidR="00EC376C" w:rsidRPr="00EC376C" w:rsidRDefault="00EC376C" w:rsidP="00EC376C">
            <w:pPr>
              <w:spacing w:after="0" w:line="240" w:lineRule="auto"/>
              <w:ind w:right="101"/>
              <w:rPr>
                <w:rFonts w:eastAsia="Calibri" w:cstheme="minorHAnsi"/>
                <w:b/>
                <w:bCs/>
                <w:lang w:val="el-GR"/>
              </w:rPr>
            </w:pPr>
            <w:r w:rsidRPr="00EC376C">
              <w:rPr>
                <w:rFonts w:eastAsia="Calibri" w:cstheme="minorHAnsi"/>
                <w:b/>
                <w:bCs/>
                <w:lang w:val="el-GR"/>
              </w:rPr>
              <w:t>ΔΙΕΥΘΥΝΣΗ ΑΓΡΟΤΙΚΗΣ ΟΙΚΟΝΟΜΙΑΣ</w:t>
            </w:r>
          </w:p>
          <w:p w14:paraId="7DF8D791" w14:textId="77777777" w:rsidR="00EC376C" w:rsidRPr="00EC376C" w:rsidRDefault="00EC376C" w:rsidP="00EC376C">
            <w:pPr>
              <w:spacing w:after="0" w:line="240" w:lineRule="auto"/>
              <w:ind w:right="101"/>
              <w:rPr>
                <w:rFonts w:eastAsia="Calibri" w:cstheme="minorHAnsi"/>
                <w:b/>
                <w:bCs/>
                <w:lang w:val="el-GR"/>
              </w:rPr>
            </w:pPr>
            <w:r w:rsidRPr="00EC376C">
              <w:rPr>
                <w:rFonts w:eastAsia="Calibri" w:cstheme="minorHAnsi"/>
                <w:b/>
                <w:bCs/>
                <w:lang w:val="el-GR"/>
              </w:rPr>
              <w:t>ΤΜΗΜΑ ΠΟΙΟΤΙΚΟΥ ΚΑΙ ΦΥΤΟΥΓΕΙΟΝΟΜΙΚΟΥ ΕΛΕΓΧΟΥ ΠΕ ΕΒΡΟΥ</w:t>
            </w:r>
          </w:p>
          <w:p w14:paraId="4E72C133" w14:textId="2BFB1FA2" w:rsidR="00EC376C" w:rsidRPr="00EC376C" w:rsidRDefault="00EC376C" w:rsidP="00EC376C">
            <w:pPr>
              <w:spacing w:after="0" w:line="240" w:lineRule="auto"/>
              <w:ind w:right="101"/>
              <w:rPr>
                <w:rFonts w:eastAsia="Calibri" w:cstheme="minorHAnsi"/>
                <w:b/>
                <w:bCs/>
                <w:lang w:val="el-GR"/>
              </w:rPr>
            </w:pPr>
            <w:r w:rsidRPr="00EC376C">
              <w:rPr>
                <w:rFonts w:eastAsia="Calibri" w:cstheme="minorHAnsi"/>
                <w:b/>
                <w:bCs/>
                <w:lang w:val="el-GR"/>
              </w:rPr>
              <w:t>Ταχ. Διεύθυνση: Καραολή</w:t>
            </w:r>
            <w:r w:rsidR="007C47C2">
              <w:rPr>
                <w:rFonts w:eastAsia="Calibri" w:cstheme="minorHAnsi"/>
                <w:b/>
                <w:bCs/>
                <w:lang w:val="el-GR"/>
              </w:rPr>
              <w:t xml:space="preserve"> 40</w:t>
            </w:r>
            <w:r w:rsidRPr="00EC376C">
              <w:rPr>
                <w:rFonts w:eastAsia="Calibri" w:cstheme="minorHAnsi"/>
                <w:b/>
                <w:bCs/>
                <w:lang w:val="el-GR"/>
              </w:rPr>
              <w:tab/>
            </w:r>
          </w:p>
          <w:p w14:paraId="236A8E2E" w14:textId="77777777" w:rsidR="00EC376C" w:rsidRPr="00EC376C" w:rsidRDefault="00EC376C" w:rsidP="00EC376C">
            <w:pPr>
              <w:spacing w:after="0" w:line="240" w:lineRule="auto"/>
              <w:ind w:right="101"/>
              <w:rPr>
                <w:rFonts w:eastAsia="Calibri" w:cstheme="minorHAnsi"/>
                <w:b/>
                <w:bCs/>
                <w:lang w:val="el-GR"/>
              </w:rPr>
            </w:pPr>
            <w:r w:rsidRPr="00EC376C">
              <w:rPr>
                <w:rFonts w:eastAsia="Calibri" w:cstheme="minorHAnsi"/>
                <w:b/>
                <w:bCs/>
                <w:lang w:val="el-GR"/>
              </w:rPr>
              <w:t>Τ.Κ.                   : 68 132</w:t>
            </w:r>
          </w:p>
          <w:p w14:paraId="49DD4D95" w14:textId="446AF4CC" w:rsidR="00EC376C" w:rsidRPr="00EC376C" w:rsidRDefault="00EC376C" w:rsidP="00EC376C">
            <w:pPr>
              <w:spacing w:after="0" w:line="240" w:lineRule="auto"/>
              <w:ind w:right="101"/>
              <w:rPr>
                <w:rFonts w:eastAsia="Calibri" w:cstheme="minorHAnsi"/>
                <w:b/>
                <w:bCs/>
                <w:lang w:val="el-GR"/>
              </w:rPr>
            </w:pPr>
            <w:r w:rsidRPr="00EC376C">
              <w:rPr>
                <w:rFonts w:eastAsia="Calibri" w:cstheme="minorHAnsi"/>
                <w:b/>
                <w:bCs/>
                <w:lang w:val="el-GR"/>
              </w:rPr>
              <w:t>Πληροφορίες</w:t>
            </w:r>
            <w:r w:rsidR="006B7D52">
              <w:rPr>
                <w:rFonts w:eastAsia="Calibri" w:cstheme="minorHAnsi"/>
                <w:b/>
                <w:bCs/>
                <w:lang w:val="el-GR"/>
              </w:rPr>
              <w:t xml:space="preserve"> </w:t>
            </w:r>
            <w:r w:rsidRPr="00EC376C">
              <w:rPr>
                <w:rFonts w:eastAsia="Calibri" w:cstheme="minorHAnsi"/>
                <w:b/>
                <w:bCs/>
                <w:lang w:val="el-GR"/>
              </w:rPr>
              <w:t xml:space="preserve">: </w:t>
            </w:r>
            <w:r w:rsidR="002C0490">
              <w:rPr>
                <w:rFonts w:eastAsia="Calibri" w:cstheme="minorHAnsi"/>
                <w:b/>
                <w:bCs/>
                <w:lang w:val="el-GR"/>
              </w:rPr>
              <w:t>ΔΕΔΟΓΛΟΥ-ΑΡΓΥΡΟΠΟΥΛΟΣ</w:t>
            </w:r>
          </w:p>
          <w:p w14:paraId="49F622EC" w14:textId="370DF7B2" w:rsidR="00EC376C" w:rsidRPr="00EC376C" w:rsidRDefault="00EC376C" w:rsidP="00EC376C">
            <w:pPr>
              <w:spacing w:after="0" w:line="240" w:lineRule="auto"/>
              <w:ind w:right="101"/>
              <w:rPr>
                <w:rFonts w:eastAsia="Calibri" w:cstheme="minorHAnsi"/>
                <w:b/>
                <w:bCs/>
                <w:lang w:val="el-GR"/>
              </w:rPr>
            </w:pPr>
            <w:r w:rsidRPr="00EC376C">
              <w:rPr>
                <w:rFonts w:eastAsia="Calibri" w:cstheme="minorHAnsi"/>
                <w:b/>
                <w:bCs/>
                <w:lang w:val="el-GR"/>
              </w:rPr>
              <w:t>Τηλέφωνο</w:t>
            </w:r>
            <w:r w:rsidR="006B7D52">
              <w:rPr>
                <w:rFonts w:eastAsia="Calibri" w:cstheme="minorHAnsi"/>
                <w:b/>
                <w:bCs/>
                <w:lang w:val="el-GR"/>
              </w:rPr>
              <w:t xml:space="preserve">       </w:t>
            </w:r>
            <w:r w:rsidRPr="00EC376C">
              <w:rPr>
                <w:rFonts w:eastAsia="Calibri" w:cstheme="minorHAnsi"/>
                <w:b/>
                <w:bCs/>
                <w:lang w:val="el-GR"/>
              </w:rPr>
              <w:t>: +30 25</w:t>
            </w:r>
            <w:r w:rsidR="002C0490">
              <w:rPr>
                <w:rFonts w:eastAsia="Calibri" w:cstheme="minorHAnsi"/>
                <w:b/>
                <w:bCs/>
                <w:lang w:val="el-GR"/>
              </w:rPr>
              <w:t>5401659-2551357167</w:t>
            </w:r>
          </w:p>
          <w:p w14:paraId="44963A4D" w14:textId="4FA9FDE5" w:rsidR="002C0490" w:rsidRPr="007C47C2" w:rsidRDefault="00EC376C" w:rsidP="007C47C2">
            <w:pPr>
              <w:tabs>
                <w:tab w:val="left" w:pos="1340"/>
              </w:tabs>
              <w:spacing w:after="0" w:line="240" w:lineRule="exact"/>
              <w:ind w:right="-20" w:firstLine="37"/>
              <w:rPr>
                <w:rFonts w:ascii="Calibri" w:eastAsia="Calibri" w:hAnsi="Calibri" w:cs="Calibri"/>
                <w:sz w:val="20"/>
                <w:szCs w:val="20"/>
              </w:rPr>
            </w:pPr>
            <w:r w:rsidRPr="002C0490">
              <w:rPr>
                <w:rFonts w:eastAsia="Calibri" w:cstheme="minorHAnsi"/>
                <w:b/>
                <w:bCs/>
              </w:rPr>
              <w:t>Email</w:t>
            </w:r>
            <w:r w:rsidR="007C47C2" w:rsidRPr="007C47C2">
              <w:rPr>
                <w:rFonts w:eastAsia="Calibri" w:cstheme="minorHAnsi"/>
                <w:b/>
                <w:bCs/>
              </w:rPr>
              <w:t xml:space="preserve"> </w:t>
            </w:r>
            <w:r w:rsidRPr="007C47C2">
              <w:rPr>
                <w:rFonts w:eastAsia="Calibri" w:cstheme="minorHAnsi"/>
                <w:b/>
                <w:bCs/>
              </w:rPr>
              <w:t>:</w:t>
            </w:r>
            <w:r w:rsidR="007C47C2" w:rsidRPr="007C47C2">
              <w:rPr>
                <w:rFonts w:eastAsia="Calibri" w:cstheme="minorHAnsi"/>
                <w:b/>
                <w:bCs/>
              </w:rPr>
              <w:t xml:space="preserve"> </w:t>
            </w:r>
            <w:hyperlink r:id="rId10" w:history="1">
              <w:r w:rsidR="007C47C2" w:rsidRPr="00C76140">
                <w:rPr>
                  <w:rStyle w:val="-"/>
                  <w:rFonts w:ascii="Calibri" w:eastAsia="Calibri" w:hAnsi="Calibri" w:cs="Calibri"/>
                  <w:sz w:val="20"/>
                  <w:szCs w:val="20"/>
                </w:rPr>
                <w:t>kipi@pamth.gov.gr</w:t>
              </w:r>
            </w:hyperlink>
            <w:r w:rsidR="002C0490" w:rsidRPr="007C47C2">
              <w:rPr>
                <w:rFonts w:ascii="Calibri" w:eastAsia="Calibri" w:hAnsi="Calibri" w:cs="Calibri"/>
                <w:sz w:val="20"/>
                <w:szCs w:val="20"/>
              </w:rPr>
              <w:t xml:space="preserve">    </w:t>
            </w:r>
            <w:r w:rsidR="007C47C2" w:rsidRPr="007C47C2">
              <w:rPr>
                <w:rFonts w:ascii="Calibri" w:eastAsia="Calibri" w:hAnsi="Calibri" w:cs="Calibri"/>
                <w:sz w:val="20"/>
                <w:szCs w:val="20"/>
              </w:rPr>
              <w:t>,</w:t>
            </w:r>
            <w:r w:rsidR="002C0490" w:rsidRPr="007C47C2">
              <w:rPr>
                <w:rFonts w:ascii="Calibri" w:eastAsia="Calibri" w:hAnsi="Calibri" w:cs="Calibri"/>
                <w:sz w:val="20"/>
                <w:szCs w:val="20"/>
              </w:rPr>
              <w:t xml:space="preserve"> </w:t>
            </w:r>
            <w:hyperlink r:id="rId11" w:history="1">
              <w:r w:rsidR="00181563" w:rsidRPr="00C76140">
                <w:rPr>
                  <w:rStyle w:val="-"/>
                  <w:rFonts w:ascii="Calibri" w:eastAsia="Calibri" w:hAnsi="Calibri" w:cs="Calibri"/>
                  <w:b/>
                  <w:bCs/>
                  <w:sz w:val="20"/>
                  <w:szCs w:val="20"/>
                </w:rPr>
                <w:t>dao@pamth.gov.gr</w:t>
              </w:r>
            </w:hyperlink>
            <w:r w:rsidR="00181563" w:rsidRPr="007C47C2">
              <w:rPr>
                <w:rFonts w:ascii="Calibri" w:eastAsia="Calibri" w:hAnsi="Calibri" w:cs="Calibri"/>
                <w:b/>
                <w:bCs/>
                <w:sz w:val="20"/>
                <w:szCs w:val="20"/>
                <w:u w:val="single"/>
              </w:rPr>
              <w:t xml:space="preserve"> </w:t>
            </w:r>
          </w:p>
          <w:p w14:paraId="3860AB4C" w14:textId="524775A9" w:rsidR="00EC376C" w:rsidRPr="006E206B" w:rsidRDefault="00EC376C" w:rsidP="002C0490">
            <w:pPr>
              <w:tabs>
                <w:tab w:val="left" w:pos="1340"/>
              </w:tabs>
              <w:spacing w:after="0" w:line="240" w:lineRule="exact"/>
              <w:ind w:left="150" w:right="-20"/>
              <w:rPr>
                <w:rFonts w:eastAsia="Calibri" w:cstheme="minorHAnsi"/>
                <w:b/>
                <w:bCs/>
                <w:u w:val="single" w:color="000000"/>
              </w:rPr>
            </w:pPr>
          </w:p>
        </w:tc>
        <w:tc>
          <w:tcPr>
            <w:tcW w:w="5123" w:type="dxa"/>
          </w:tcPr>
          <w:p w14:paraId="73F973B1" w14:textId="77777777" w:rsidR="002C0490" w:rsidRPr="007C47C2" w:rsidRDefault="002C0490" w:rsidP="00EC376C">
            <w:pPr>
              <w:spacing w:after="0" w:line="240" w:lineRule="auto"/>
              <w:ind w:right="101"/>
              <w:jc w:val="center"/>
              <w:rPr>
                <w:rFonts w:eastAsia="Calibri" w:cstheme="minorHAnsi"/>
                <w:b/>
                <w:bCs/>
              </w:rPr>
            </w:pPr>
          </w:p>
          <w:p w14:paraId="5CC3185E" w14:textId="77777777" w:rsidR="002C0490" w:rsidRPr="007C47C2" w:rsidRDefault="002C0490" w:rsidP="00EC376C">
            <w:pPr>
              <w:spacing w:after="0" w:line="240" w:lineRule="auto"/>
              <w:ind w:right="101"/>
              <w:jc w:val="center"/>
              <w:rPr>
                <w:rFonts w:eastAsia="Calibri" w:cstheme="minorHAnsi"/>
                <w:b/>
                <w:bCs/>
              </w:rPr>
            </w:pPr>
          </w:p>
          <w:p w14:paraId="3A3E7C5E" w14:textId="77777777" w:rsidR="002C0490" w:rsidRPr="007C47C2" w:rsidRDefault="002C0490" w:rsidP="00EC376C">
            <w:pPr>
              <w:spacing w:after="0" w:line="240" w:lineRule="auto"/>
              <w:ind w:right="101"/>
              <w:jc w:val="center"/>
              <w:rPr>
                <w:rFonts w:eastAsia="Calibri" w:cstheme="minorHAnsi"/>
                <w:b/>
                <w:bCs/>
              </w:rPr>
            </w:pPr>
          </w:p>
          <w:p w14:paraId="5133EB8F" w14:textId="77777777" w:rsidR="002C0490" w:rsidRPr="007C47C2" w:rsidRDefault="002C0490" w:rsidP="00181563">
            <w:pPr>
              <w:spacing w:after="0" w:line="240" w:lineRule="auto"/>
              <w:ind w:right="101"/>
              <w:jc w:val="right"/>
              <w:rPr>
                <w:rFonts w:eastAsia="Calibri" w:cstheme="minorHAnsi"/>
                <w:b/>
                <w:bCs/>
              </w:rPr>
            </w:pPr>
          </w:p>
          <w:p w14:paraId="7A9BEBD5" w14:textId="77777777" w:rsidR="002C0490" w:rsidRPr="007C47C2" w:rsidRDefault="002C0490" w:rsidP="00181563">
            <w:pPr>
              <w:spacing w:after="0" w:line="240" w:lineRule="auto"/>
              <w:ind w:right="101"/>
              <w:jc w:val="right"/>
              <w:rPr>
                <w:rFonts w:eastAsia="Calibri" w:cstheme="minorHAnsi"/>
                <w:b/>
                <w:bCs/>
              </w:rPr>
            </w:pPr>
          </w:p>
          <w:p w14:paraId="5F7075CA" w14:textId="4FE0B566" w:rsidR="00EC376C" w:rsidRDefault="002C0490" w:rsidP="00181563">
            <w:pPr>
              <w:spacing w:after="0" w:line="240" w:lineRule="auto"/>
              <w:ind w:right="101"/>
              <w:jc w:val="right"/>
              <w:rPr>
                <w:rFonts w:eastAsia="Calibri" w:cstheme="minorHAnsi"/>
                <w:b/>
                <w:bCs/>
                <w:lang w:val="el-GR"/>
              </w:rPr>
            </w:pPr>
            <w:r w:rsidRPr="002C0490">
              <w:rPr>
                <w:rFonts w:eastAsia="Calibri" w:cstheme="minorHAnsi"/>
                <w:b/>
                <w:bCs/>
                <w:lang w:val="el-GR"/>
              </w:rPr>
              <w:t xml:space="preserve">ΑΛΕΞΑΝΔΡΟΥΠΟΛΗ </w:t>
            </w:r>
            <w:r>
              <w:rPr>
                <w:rFonts w:eastAsia="Calibri" w:cstheme="minorHAnsi"/>
                <w:b/>
                <w:bCs/>
                <w:lang w:val="el-GR"/>
              </w:rPr>
              <w:t xml:space="preserve">  25-05-2023</w:t>
            </w:r>
          </w:p>
          <w:p w14:paraId="7CFE98A8" w14:textId="3C3C19C9" w:rsidR="002C0490" w:rsidRDefault="002C0490" w:rsidP="00181563">
            <w:pPr>
              <w:ind w:firstLine="720"/>
              <w:jc w:val="right"/>
              <w:rPr>
                <w:rFonts w:eastAsia="Calibri" w:cstheme="minorHAnsi"/>
                <w:b/>
                <w:bCs/>
                <w:lang w:val="el-GR"/>
              </w:rPr>
            </w:pPr>
            <w:r w:rsidRPr="002C0490">
              <w:rPr>
                <w:rFonts w:eastAsia="Calibri" w:cstheme="minorHAnsi"/>
                <w:b/>
                <w:bCs/>
                <w:lang w:val="el-GR"/>
              </w:rPr>
              <w:t xml:space="preserve">     Α.Π</w:t>
            </w:r>
            <w:r w:rsidR="00181563">
              <w:rPr>
                <w:rFonts w:eastAsia="Calibri" w:cstheme="minorHAnsi"/>
                <w:lang w:val="el-GR"/>
              </w:rPr>
              <w:t>……………..</w:t>
            </w:r>
          </w:p>
          <w:p w14:paraId="26D3488C" w14:textId="77777777" w:rsidR="006F599F" w:rsidRDefault="006F599F" w:rsidP="00181563">
            <w:pPr>
              <w:jc w:val="right"/>
              <w:rPr>
                <w:rFonts w:eastAsia="Calibri" w:cstheme="minorHAnsi"/>
                <w:b/>
                <w:bCs/>
                <w:lang w:val="el-GR"/>
              </w:rPr>
            </w:pPr>
          </w:p>
          <w:p w14:paraId="6F985122" w14:textId="5DE7B683" w:rsidR="006F599F" w:rsidRPr="006F599F" w:rsidRDefault="006F599F" w:rsidP="00181563">
            <w:pPr>
              <w:ind w:firstLine="720"/>
              <w:jc w:val="right"/>
              <w:rPr>
                <w:rFonts w:eastAsia="Calibri" w:cstheme="minorHAnsi"/>
                <w:b/>
                <w:bCs/>
                <w:lang w:val="el-GR"/>
              </w:rPr>
            </w:pPr>
            <w:r w:rsidRPr="006F599F">
              <w:rPr>
                <w:rFonts w:eastAsia="Calibri" w:cstheme="minorHAnsi"/>
                <w:b/>
                <w:bCs/>
                <w:lang w:val="el-GR"/>
              </w:rPr>
              <w:t>ΠΡΟΣ: ΕΝΔΙΑΦΕΡΟΜΕΝΟΥΣ</w:t>
            </w:r>
          </w:p>
        </w:tc>
      </w:tr>
    </w:tbl>
    <w:p w14:paraId="27B92645" w14:textId="77777777" w:rsidR="00EC376C" w:rsidRPr="006B7D52" w:rsidRDefault="00EC376C" w:rsidP="00EC376C">
      <w:pPr>
        <w:spacing w:after="0" w:line="240" w:lineRule="auto"/>
        <w:ind w:right="101"/>
        <w:jc w:val="center"/>
        <w:rPr>
          <w:rFonts w:eastAsia="Calibri" w:cstheme="minorHAnsi"/>
          <w:b/>
          <w:bCs/>
          <w:u w:val="single" w:color="000000"/>
          <w:lang w:val="el-GR"/>
        </w:rPr>
      </w:pPr>
    </w:p>
    <w:p w14:paraId="1A29B581" w14:textId="77777777" w:rsidR="00EC376C" w:rsidRPr="006B7D52" w:rsidRDefault="00EC376C" w:rsidP="00EC376C">
      <w:pPr>
        <w:spacing w:after="0" w:line="240" w:lineRule="auto"/>
        <w:ind w:right="101"/>
        <w:jc w:val="center"/>
        <w:rPr>
          <w:rFonts w:eastAsia="Calibri" w:cstheme="minorHAnsi"/>
          <w:b/>
          <w:bCs/>
          <w:u w:val="single" w:color="000000"/>
          <w:lang w:val="el-GR"/>
        </w:rPr>
      </w:pPr>
    </w:p>
    <w:p w14:paraId="1BD90BE7" w14:textId="77777777" w:rsidR="00EC376C" w:rsidRPr="006B7D52" w:rsidRDefault="00EC376C" w:rsidP="00EC376C">
      <w:pPr>
        <w:spacing w:after="0" w:line="240" w:lineRule="auto"/>
        <w:ind w:right="101"/>
        <w:jc w:val="center"/>
        <w:rPr>
          <w:rFonts w:eastAsia="Calibri" w:cstheme="minorHAnsi"/>
          <w:b/>
          <w:bCs/>
          <w:u w:val="single" w:color="000000"/>
          <w:lang w:val="el-GR"/>
        </w:rPr>
      </w:pPr>
    </w:p>
    <w:p w14:paraId="53A1046B" w14:textId="77777777" w:rsidR="00EC376C" w:rsidRPr="006B7D52" w:rsidRDefault="00EC376C" w:rsidP="00EC376C">
      <w:pPr>
        <w:spacing w:after="0" w:line="240" w:lineRule="auto"/>
        <w:ind w:right="101"/>
        <w:jc w:val="center"/>
        <w:rPr>
          <w:rFonts w:eastAsia="Calibri" w:cstheme="minorHAnsi"/>
          <w:b/>
          <w:bCs/>
          <w:u w:val="single" w:color="000000"/>
          <w:lang w:val="el-GR"/>
        </w:rPr>
      </w:pPr>
    </w:p>
    <w:p w14:paraId="47CFD323" w14:textId="70AA62E6" w:rsidR="00EC376C" w:rsidRPr="003F61A4" w:rsidRDefault="00EC376C" w:rsidP="00EC376C">
      <w:pPr>
        <w:spacing w:after="0" w:line="240" w:lineRule="auto"/>
        <w:ind w:right="101"/>
        <w:jc w:val="center"/>
        <w:rPr>
          <w:rFonts w:eastAsia="Calibri" w:cstheme="minorHAnsi"/>
          <w:lang w:val="el-GR"/>
        </w:rPr>
      </w:pPr>
      <w:r w:rsidRPr="003F61A4">
        <w:rPr>
          <w:rFonts w:eastAsia="Calibri" w:cstheme="minorHAnsi"/>
          <w:b/>
          <w:bCs/>
          <w:u w:val="single" w:color="000000"/>
          <w:lang w:val="el-GR"/>
        </w:rPr>
        <w:t>ΠΡΟΣΚΛΗΣΗ</w:t>
      </w:r>
      <w:r w:rsidRPr="003F61A4">
        <w:rPr>
          <w:rFonts w:eastAsia="Calibri" w:cstheme="minorHAnsi"/>
          <w:b/>
          <w:bCs/>
          <w:spacing w:val="-61"/>
          <w:u w:val="single" w:color="000000"/>
          <w:lang w:val="el-GR"/>
        </w:rPr>
        <w:t xml:space="preserve"> </w:t>
      </w:r>
      <w:r w:rsidRPr="003F61A4">
        <w:rPr>
          <w:rFonts w:eastAsia="Calibri" w:cstheme="minorHAnsi"/>
          <w:b/>
          <w:bCs/>
          <w:u w:val="single" w:color="000000"/>
          <w:lang w:val="el-GR"/>
        </w:rPr>
        <w:t xml:space="preserve"> ΕΚΔΗΛΩΣΗΣ</w:t>
      </w:r>
      <w:r>
        <w:rPr>
          <w:rFonts w:eastAsia="Calibri" w:cstheme="minorHAnsi"/>
          <w:b/>
          <w:bCs/>
          <w:u w:val="single" w:color="000000"/>
          <w:lang w:val="el-GR"/>
        </w:rPr>
        <w:t xml:space="preserve"> </w:t>
      </w:r>
      <w:r w:rsidRPr="003F61A4">
        <w:rPr>
          <w:rFonts w:eastAsia="Calibri" w:cstheme="minorHAnsi"/>
          <w:b/>
          <w:bCs/>
          <w:u w:val="single" w:color="000000"/>
          <w:lang w:val="el-GR"/>
        </w:rPr>
        <w:t>ΕΝΔΙΑΦΕΡΟΝΤΟΣ</w:t>
      </w:r>
    </w:p>
    <w:p w14:paraId="0AE3D18A" w14:textId="77777777" w:rsidR="00EC376C" w:rsidRPr="00587D84" w:rsidRDefault="00EC376C" w:rsidP="00EC376C">
      <w:pPr>
        <w:spacing w:after="0" w:line="240" w:lineRule="auto"/>
        <w:ind w:right="101"/>
        <w:jc w:val="both"/>
        <w:rPr>
          <w:rFonts w:eastAsia="Calibri" w:cstheme="minorHAnsi"/>
          <w:b/>
          <w:bCs/>
          <w:lang w:val="el-GR"/>
        </w:rPr>
      </w:pPr>
      <w:r w:rsidRPr="00587D84">
        <w:rPr>
          <w:rFonts w:eastAsia="Calibri" w:cstheme="minorHAnsi"/>
          <w:b/>
          <w:bCs/>
          <w:lang w:val="el-GR"/>
        </w:rPr>
        <w:t>Για την προμήθεια Γεωργικών Φαρμάκων που θα χρησιμοποιηθούν για την Ακριδοκτονία στην Π.Ε. Έβρου, για τις ανάγκες  της Δ/νσης Αγροτικής Οικονομίας του Τμήματος Ποιοτικού και Φυτοϋγειονομικού Ελέγχου της ΠΕ Έβρου, με την διαδικασία της απευθείας ανάθεσης</w:t>
      </w:r>
      <w:r w:rsidRPr="00587D84">
        <w:rPr>
          <w:b/>
          <w:bCs/>
          <w:lang w:val="el-GR"/>
        </w:rPr>
        <w:t xml:space="preserve"> με κριτήριο </w:t>
      </w:r>
      <w:r w:rsidRPr="00587D84">
        <w:rPr>
          <w:rFonts w:eastAsia="Calibri" w:cstheme="minorHAnsi"/>
          <w:b/>
          <w:bCs/>
          <w:lang w:val="el-GR"/>
        </w:rPr>
        <w:t>την χαμηλότερη τιμή.</w:t>
      </w:r>
    </w:p>
    <w:p w14:paraId="60EA5D38" w14:textId="77777777" w:rsidR="00EC376C" w:rsidRPr="003F61A4" w:rsidRDefault="00EC376C" w:rsidP="00EC376C">
      <w:pPr>
        <w:spacing w:after="0" w:line="240" w:lineRule="auto"/>
        <w:ind w:right="101"/>
        <w:jc w:val="both"/>
        <w:rPr>
          <w:rFonts w:cstheme="minorHAnsi"/>
          <w:lang w:val="el-GR"/>
        </w:rPr>
      </w:pPr>
    </w:p>
    <w:p w14:paraId="1A070F21" w14:textId="77777777" w:rsidR="00EC376C" w:rsidRPr="003F61A4" w:rsidRDefault="00EC376C" w:rsidP="00EC376C">
      <w:pPr>
        <w:spacing w:after="0" w:line="240" w:lineRule="auto"/>
        <w:ind w:right="101"/>
        <w:jc w:val="both"/>
        <w:rPr>
          <w:rFonts w:eastAsia="Calibri" w:cstheme="minorHAnsi"/>
          <w:lang w:val="el-GR"/>
        </w:rPr>
      </w:pPr>
      <w:r w:rsidRPr="003F61A4">
        <w:rPr>
          <w:rFonts w:eastAsia="Calibri" w:cstheme="minorHAnsi"/>
          <w:lang w:val="el-GR"/>
        </w:rPr>
        <w:t xml:space="preserve">Το </w:t>
      </w:r>
      <w:bookmarkStart w:id="3" w:name="_Hlk135634151"/>
      <w:r w:rsidRPr="003F61A4">
        <w:rPr>
          <w:rFonts w:eastAsia="Calibri" w:cstheme="minorHAnsi"/>
          <w:lang w:val="el-GR"/>
        </w:rPr>
        <w:t>Τμήμα Ποιοτικού και Φυτοϋγειονομικού Ελέγχου της Δ/νσης Αγροτικής Οικονομίας της Π.Ε. Έβρου</w:t>
      </w:r>
      <w:bookmarkEnd w:id="3"/>
      <w:r w:rsidRPr="003F61A4">
        <w:rPr>
          <w:rFonts w:eastAsia="Calibri" w:cstheme="minorHAnsi"/>
          <w:lang w:val="el-GR"/>
        </w:rPr>
        <w:t>, έχοντας υπόψη:</w:t>
      </w:r>
    </w:p>
    <w:p w14:paraId="1BDC1A0A" w14:textId="77777777" w:rsidR="00EC376C" w:rsidRPr="003F61A4" w:rsidRDefault="00EC376C" w:rsidP="00EC376C">
      <w:pPr>
        <w:spacing w:after="0" w:line="240" w:lineRule="auto"/>
        <w:jc w:val="both"/>
        <w:rPr>
          <w:rFonts w:cstheme="minorHAnsi"/>
          <w:lang w:val="el-GR"/>
        </w:rPr>
      </w:pPr>
    </w:p>
    <w:p w14:paraId="65DFBC2F" w14:textId="77777777" w:rsidR="00EC376C" w:rsidRPr="00D3140E" w:rsidRDefault="00EC376C" w:rsidP="00EC376C">
      <w:pPr>
        <w:pStyle w:val="a8"/>
        <w:numPr>
          <w:ilvl w:val="0"/>
          <w:numId w:val="5"/>
        </w:numPr>
        <w:tabs>
          <w:tab w:val="left" w:pos="426"/>
        </w:tabs>
        <w:spacing w:after="0" w:line="240" w:lineRule="auto"/>
        <w:ind w:left="426" w:right="58"/>
        <w:jc w:val="both"/>
        <w:rPr>
          <w:rFonts w:eastAsia="Calibri" w:cstheme="minorHAnsi"/>
          <w:lang w:val="el-GR"/>
        </w:rPr>
      </w:pPr>
      <w:r w:rsidRPr="00D3140E">
        <w:rPr>
          <w:rFonts w:eastAsia="Calibri" w:cstheme="minorHAnsi"/>
          <w:lang w:val="el-GR"/>
        </w:rPr>
        <w:t>Τον</w:t>
      </w:r>
      <w:r w:rsidRPr="00D3140E">
        <w:rPr>
          <w:rFonts w:eastAsia="Calibri" w:cstheme="minorHAnsi"/>
          <w:spacing w:val="7"/>
          <w:lang w:val="el-GR"/>
        </w:rPr>
        <w:t xml:space="preserve"> </w:t>
      </w:r>
      <w:r w:rsidRPr="00D3140E">
        <w:rPr>
          <w:rFonts w:eastAsia="Calibri" w:cstheme="minorHAnsi"/>
          <w:lang w:val="el-GR"/>
        </w:rPr>
        <w:t>Ν.3852/2010</w:t>
      </w:r>
      <w:r w:rsidRPr="00D3140E">
        <w:rPr>
          <w:rFonts w:eastAsia="Calibri" w:cstheme="minorHAnsi"/>
          <w:spacing w:val="6"/>
          <w:lang w:val="el-GR"/>
        </w:rPr>
        <w:t xml:space="preserve"> </w:t>
      </w:r>
      <w:r w:rsidRPr="00D3140E">
        <w:rPr>
          <w:rFonts w:eastAsia="Calibri" w:cstheme="minorHAnsi"/>
          <w:lang w:val="el-GR"/>
        </w:rPr>
        <w:t>«Νέα</w:t>
      </w:r>
      <w:r w:rsidRPr="00D3140E">
        <w:rPr>
          <w:rFonts w:eastAsia="Calibri" w:cstheme="minorHAnsi"/>
          <w:spacing w:val="7"/>
          <w:lang w:val="el-GR"/>
        </w:rPr>
        <w:t xml:space="preserve"> </w:t>
      </w:r>
      <w:r w:rsidRPr="00D3140E">
        <w:rPr>
          <w:rFonts w:eastAsia="Calibri" w:cstheme="minorHAnsi"/>
          <w:lang w:val="el-GR"/>
        </w:rPr>
        <w:t>Αρχιτεκτονική</w:t>
      </w:r>
      <w:r w:rsidRPr="00D3140E">
        <w:rPr>
          <w:rFonts w:eastAsia="Calibri" w:cstheme="minorHAnsi"/>
          <w:spacing w:val="7"/>
          <w:lang w:val="el-GR"/>
        </w:rPr>
        <w:t xml:space="preserve"> </w:t>
      </w:r>
      <w:r w:rsidRPr="00D3140E">
        <w:rPr>
          <w:rFonts w:eastAsia="Calibri" w:cstheme="minorHAnsi"/>
          <w:lang w:val="el-GR"/>
        </w:rPr>
        <w:t>της</w:t>
      </w:r>
      <w:r w:rsidRPr="00D3140E">
        <w:rPr>
          <w:rFonts w:eastAsia="Calibri" w:cstheme="minorHAnsi"/>
          <w:spacing w:val="6"/>
          <w:lang w:val="el-GR"/>
        </w:rPr>
        <w:t xml:space="preserve"> </w:t>
      </w:r>
      <w:r w:rsidRPr="00D3140E">
        <w:rPr>
          <w:rFonts w:eastAsia="Calibri" w:cstheme="minorHAnsi"/>
          <w:lang w:val="el-GR"/>
        </w:rPr>
        <w:t>Αυτοδιοίκησης</w:t>
      </w:r>
      <w:r w:rsidRPr="00D3140E">
        <w:rPr>
          <w:rFonts w:eastAsia="Calibri" w:cstheme="minorHAnsi"/>
          <w:spacing w:val="6"/>
          <w:lang w:val="el-GR"/>
        </w:rPr>
        <w:t xml:space="preserve"> </w:t>
      </w:r>
      <w:r w:rsidRPr="00D3140E">
        <w:rPr>
          <w:rFonts w:eastAsia="Calibri" w:cstheme="minorHAnsi"/>
          <w:lang w:val="el-GR"/>
        </w:rPr>
        <w:t>και</w:t>
      </w:r>
      <w:r w:rsidRPr="00D3140E">
        <w:rPr>
          <w:rFonts w:eastAsia="Calibri" w:cstheme="minorHAnsi"/>
          <w:spacing w:val="7"/>
          <w:lang w:val="el-GR"/>
        </w:rPr>
        <w:t xml:space="preserve"> </w:t>
      </w:r>
      <w:r w:rsidRPr="00D3140E">
        <w:rPr>
          <w:rFonts w:eastAsia="Calibri" w:cstheme="minorHAnsi"/>
          <w:lang w:val="el-GR"/>
        </w:rPr>
        <w:t>της</w:t>
      </w:r>
      <w:r w:rsidRPr="00D3140E">
        <w:rPr>
          <w:rFonts w:eastAsia="Calibri" w:cstheme="minorHAnsi"/>
          <w:spacing w:val="6"/>
          <w:lang w:val="el-GR"/>
        </w:rPr>
        <w:t xml:space="preserve"> </w:t>
      </w:r>
      <w:r w:rsidRPr="00D3140E">
        <w:rPr>
          <w:rFonts w:eastAsia="Calibri" w:cstheme="minorHAnsi"/>
          <w:lang w:val="el-GR"/>
        </w:rPr>
        <w:t>Αποκεντρωμένης</w:t>
      </w:r>
      <w:r w:rsidRPr="00D3140E">
        <w:rPr>
          <w:rFonts w:eastAsia="Calibri" w:cstheme="minorHAnsi"/>
          <w:spacing w:val="6"/>
          <w:lang w:val="el-GR"/>
        </w:rPr>
        <w:t xml:space="preserve"> </w:t>
      </w:r>
      <w:r w:rsidRPr="00D3140E">
        <w:rPr>
          <w:rFonts w:eastAsia="Calibri" w:cstheme="minorHAnsi"/>
          <w:lang w:val="el-GR"/>
        </w:rPr>
        <w:t>Διοίκησης</w:t>
      </w:r>
      <w:r w:rsidRPr="00D3140E">
        <w:rPr>
          <w:rFonts w:eastAsia="Calibri" w:cstheme="minorHAnsi"/>
          <w:spacing w:val="6"/>
          <w:lang w:val="el-GR"/>
        </w:rPr>
        <w:t xml:space="preserve"> </w:t>
      </w:r>
      <w:r w:rsidRPr="00D3140E">
        <w:rPr>
          <w:rFonts w:eastAsia="Calibri" w:cstheme="minorHAnsi"/>
          <w:lang w:val="el-GR"/>
        </w:rPr>
        <w:t>–</w:t>
      </w:r>
      <w:r w:rsidRPr="00D3140E">
        <w:rPr>
          <w:rFonts w:eastAsia="Calibri" w:cstheme="minorHAnsi"/>
          <w:spacing w:val="7"/>
          <w:lang w:val="el-GR"/>
        </w:rPr>
        <w:t xml:space="preserve"> </w:t>
      </w:r>
      <w:r w:rsidRPr="00D3140E">
        <w:rPr>
          <w:rFonts w:eastAsia="Calibri" w:cstheme="minorHAnsi"/>
          <w:lang w:val="el-GR"/>
        </w:rPr>
        <w:t>Πρόγραμμα Καλλικράτης» (ΦΕΚ 87/Α/7//6/2010), όπως έχει τροποποιηθεί, συμπληρωθεί και ισχύει.</w:t>
      </w:r>
    </w:p>
    <w:p w14:paraId="53434D03" w14:textId="77777777" w:rsidR="00EC376C" w:rsidRDefault="00EC376C" w:rsidP="00EC376C">
      <w:pPr>
        <w:pStyle w:val="a8"/>
        <w:numPr>
          <w:ilvl w:val="0"/>
          <w:numId w:val="5"/>
        </w:numPr>
        <w:tabs>
          <w:tab w:val="left" w:pos="426"/>
        </w:tabs>
        <w:spacing w:after="0" w:line="240" w:lineRule="auto"/>
        <w:ind w:left="426" w:right="64"/>
        <w:jc w:val="both"/>
        <w:rPr>
          <w:rFonts w:eastAsia="Calibri" w:cstheme="minorHAnsi"/>
          <w:lang w:val="el-GR"/>
        </w:rPr>
      </w:pPr>
      <w:r w:rsidRPr="00D3140E">
        <w:rPr>
          <w:rFonts w:eastAsia="Calibri" w:cstheme="minorHAnsi"/>
          <w:lang w:val="el-GR"/>
        </w:rPr>
        <w:t>Το  Ν.4412/2016  «Δημόσιες  συμβάσεις  έργων,  προμηθειών  και  υπηρεσιών  (προσαρμογή  στις  Οδηγίες 2014/24/ΕΕ και 2014/25/ΕΕ)», όπως τροποποιήθηκε και ισχύει.</w:t>
      </w:r>
    </w:p>
    <w:p w14:paraId="57EE422E" w14:textId="77777777" w:rsidR="00EC376C" w:rsidRPr="00D3140E" w:rsidRDefault="00EC376C" w:rsidP="00EC376C">
      <w:pPr>
        <w:pStyle w:val="a8"/>
        <w:numPr>
          <w:ilvl w:val="0"/>
          <w:numId w:val="5"/>
        </w:numPr>
        <w:tabs>
          <w:tab w:val="left" w:pos="426"/>
        </w:tabs>
        <w:spacing w:after="0" w:line="240" w:lineRule="auto"/>
        <w:ind w:left="426" w:right="64"/>
        <w:jc w:val="both"/>
        <w:rPr>
          <w:rFonts w:eastAsia="Calibri" w:cstheme="minorHAnsi"/>
          <w:lang w:val="el-GR"/>
        </w:rPr>
      </w:pPr>
      <w:r w:rsidRPr="00D3140E">
        <w:rPr>
          <w:rFonts w:eastAsia="Calibri" w:cstheme="minorHAnsi"/>
          <w:lang w:val="el-GR"/>
        </w:rPr>
        <w:t xml:space="preserve">Το  </w:t>
      </w:r>
      <w:r w:rsidRPr="00D3140E">
        <w:rPr>
          <w:rFonts w:eastAsia="Calibri" w:cstheme="minorHAnsi"/>
          <w:spacing w:val="5"/>
          <w:lang w:val="el-GR"/>
        </w:rPr>
        <w:t xml:space="preserve"> </w:t>
      </w:r>
      <w:r w:rsidRPr="00D3140E">
        <w:rPr>
          <w:rFonts w:eastAsia="Calibri" w:cstheme="minorHAnsi"/>
          <w:lang w:val="el-GR"/>
        </w:rPr>
        <w:t xml:space="preserve">Ν.  </w:t>
      </w:r>
      <w:r w:rsidRPr="00D3140E">
        <w:rPr>
          <w:rFonts w:eastAsia="Calibri" w:cstheme="minorHAnsi"/>
          <w:spacing w:val="5"/>
          <w:lang w:val="el-GR"/>
        </w:rPr>
        <w:t xml:space="preserve"> </w:t>
      </w:r>
      <w:r w:rsidRPr="00D3140E">
        <w:rPr>
          <w:rFonts w:eastAsia="Calibri" w:cstheme="minorHAnsi"/>
          <w:lang w:val="el-GR"/>
        </w:rPr>
        <w:t xml:space="preserve">4071/2014  (ΦΕΚ  </w:t>
      </w:r>
      <w:r w:rsidRPr="00D3140E">
        <w:rPr>
          <w:rFonts w:eastAsia="Calibri" w:cstheme="minorHAnsi"/>
          <w:spacing w:val="5"/>
          <w:lang w:val="el-GR"/>
        </w:rPr>
        <w:t xml:space="preserve"> </w:t>
      </w:r>
      <w:r w:rsidRPr="00D3140E">
        <w:rPr>
          <w:rFonts w:eastAsia="Calibri" w:cstheme="minorHAnsi"/>
          <w:lang w:val="el-GR"/>
        </w:rPr>
        <w:t xml:space="preserve">143Α)  </w:t>
      </w:r>
      <w:r w:rsidRPr="00D3140E">
        <w:rPr>
          <w:rFonts w:eastAsia="Calibri" w:cstheme="minorHAnsi"/>
          <w:spacing w:val="5"/>
          <w:lang w:val="el-GR"/>
        </w:rPr>
        <w:t xml:space="preserve"> </w:t>
      </w:r>
      <w:r w:rsidRPr="00D3140E">
        <w:rPr>
          <w:rFonts w:eastAsia="Calibri" w:cstheme="minorHAnsi"/>
          <w:lang w:val="el-GR"/>
        </w:rPr>
        <w:t xml:space="preserve">«Ρυθμίσεις  </w:t>
      </w:r>
      <w:r w:rsidRPr="00D3140E">
        <w:rPr>
          <w:rFonts w:eastAsia="Calibri" w:cstheme="minorHAnsi"/>
          <w:spacing w:val="5"/>
          <w:lang w:val="el-GR"/>
        </w:rPr>
        <w:t xml:space="preserve"> </w:t>
      </w:r>
      <w:r w:rsidRPr="00D3140E">
        <w:rPr>
          <w:rFonts w:eastAsia="Calibri" w:cstheme="minorHAnsi"/>
          <w:lang w:val="el-GR"/>
        </w:rPr>
        <w:t xml:space="preserve">για  </w:t>
      </w:r>
      <w:r w:rsidRPr="00D3140E">
        <w:rPr>
          <w:rFonts w:eastAsia="Calibri" w:cstheme="minorHAnsi"/>
          <w:spacing w:val="5"/>
          <w:lang w:val="el-GR"/>
        </w:rPr>
        <w:t xml:space="preserve"> </w:t>
      </w:r>
      <w:r w:rsidRPr="00D3140E">
        <w:rPr>
          <w:rFonts w:eastAsia="Calibri" w:cstheme="minorHAnsi"/>
          <w:lang w:val="el-GR"/>
        </w:rPr>
        <w:t xml:space="preserve">την  </w:t>
      </w:r>
      <w:r w:rsidRPr="00D3140E">
        <w:rPr>
          <w:rFonts w:eastAsia="Calibri" w:cstheme="minorHAnsi"/>
          <w:spacing w:val="5"/>
          <w:lang w:val="el-GR"/>
        </w:rPr>
        <w:t xml:space="preserve"> </w:t>
      </w:r>
      <w:r w:rsidRPr="00D3140E">
        <w:rPr>
          <w:rFonts w:eastAsia="Calibri" w:cstheme="minorHAnsi"/>
          <w:lang w:val="el-GR"/>
        </w:rPr>
        <w:t xml:space="preserve">τοπική  </w:t>
      </w:r>
      <w:r w:rsidRPr="00D3140E">
        <w:rPr>
          <w:rFonts w:eastAsia="Calibri" w:cstheme="minorHAnsi"/>
          <w:spacing w:val="5"/>
          <w:lang w:val="el-GR"/>
        </w:rPr>
        <w:t xml:space="preserve"> </w:t>
      </w:r>
      <w:r w:rsidRPr="00D3140E">
        <w:rPr>
          <w:rFonts w:eastAsia="Calibri" w:cstheme="minorHAnsi"/>
          <w:lang w:val="el-GR"/>
        </w:rPr>
        <w:t xml:space="preserve">ανάπτυξη,  </w:t>
      </w:r>
      <w:r w:rsidRPr="00D3140E">
        <w:rPr>
          <w:rFonts w:eastAsia="Calibri" w:cstheme="minorHAnsi"/>
          <w:spacing w:val="4"/>
          <w:lang w:val="el-GR"/>
        </w:rPr>
        <w:t xml:space="preserve"> </w:t>
      </w:r>
      <w:r w:rsidRPr="00D3140E">
        <w:rPr>
          <w:rFonts w:eastAsia="Calibri" w:cstheme="minorHAnsi"/>
          <w:lang w:val="el-GR"/>
        </w:rPr>
        <w:t xml:space="preserve">την  </w:t>
      </w:r>
      <w:r w:rsidRPr="00D3140E">
        <w:rPr>
          <w:rFonts w:eastAsia="Calibri" w:cstheme="minorHAnsi"/>
          <w:spacing w:val="5"/>
          <w:lang w:val="el-GR"/>
        </w:rPr>
        <w:t xml:space="preserve"> </w:t>
      </w:r>
      <w:r w:rsidRPr="00D3140E">
        <w:rPr>
          <w:rFonts w:eastAsia="Calibri" w:cstheme="minorHAnsi"/>
          <w:lang w:val="el-GR"/>
        </w:rPr>
        <w:t xml:space="preserve">αυτοδιοίκηση  </w:t>
      </w:r>
      <w:r w:rsidRPr="00D3140E">
        <w:rPr>
          <w:rFonts w:eastAsia="Calibri" w:cstheme="minorHAnsi"/>
          <w:spacing w:val="5"/>
          <w:lang w:val="el-GR"/>
        </w:rPr>
        <w:t xml:space="preserve"> </w:t>
      </w:r>
      <w:r w:rsidRPr="00D3140E">
        <w:rPr>
          <w:rFonts w:eastAsia="Calibri" w:cstheme="minorHAnsi"/>
          <w:lang w:val="el-GR"/>
        </w:rPr>
        <w:t xml:space="preserve">και  </w:t>
      </w:r>
      <w:r w:rsidRPr="00D3140E">
        <w:rPr>
          <w:rFonts w:eastAsia="Calibri" w:cstheme="minorHAnsi"/>
          <w:spacing w:val="5"/>
          <w:lang w:val="el-GR"/>
        </w:rPr>
        <w:t xml:space="preserve"> </w:t>
      </w:r>
      <w:r w:rsidRPr="00D3140E">
        <w:rPr>
          <w:rFonts w:eastAsia="Calibri" w:cstheme="minorHAnsi"/>
          <w:lang w:val="el-GR"/>
        </w:rPr>
        <w:t>την αποκεντρωμένη διοίκηση, Ενσωμάτωση Οδηγίας 2009/ΕΚ».</w:t>
      </w:r>
    </w:p>
    <w:p w14:paraId="6A6DD399" w14:textId="77777777" w:rsidR="00EC376C" w:rsidRPr="00D3140E" w:rsidRDefault="00EC376C" w:rsidP="00EC376C">
      <w:pPr>
        <w:pStyle w:val="a8"/>
        <w:numPr>
          <w:ilvl w:val="0"/>
          <w:numId w:val="5"/>
        </w:numPr>
        <w:tabs>
          <w:tab w:val="left" w:pos="426"/>
        </w:tabs>
        <w:spacing w:after="0" w:line="240" w:lineRule="auto"/>
        <w:ind w:left="426" w:right="57"/>
        <w:jc w:val="both"/>
        <w:rPr>
          <w:rFonts w:eastAsia="Calibri" w:cstheme="minorHAnsi"/>
          <w:lang w:val="el-GR"/>
        </w:rPr>
      </w:pPr>
      <w:r w:rsidRPr="00D3140E">
        <w:rPr>
          <w:rFonts w:eastAsia="Calibri" w:cstheme="minorHAnsi"/>
          <w:lang w:val="el-GR"/>
        </w:rPr>
        <w:t>Το</w:t>
      </w:r>
      <w:r w:rsidRPr="00D3140E">
        <w:rPr>
          <w:rFonts w:eastAsia="Calibri" w:cstheme="minorHAnsi"/>
          <w:spacing w:val="10"/>
          <w:lang w:val="el-GR"/>
        </w:rPr>
        <w:t xml:space="preserve"> </w:t>
      </w:r>
      <w:r w:rsidRPr="00D3140E">
        <w:rPr>
          <w:rFonts w:eastAsia="Calibri" w:cstheme="minorHAnsi"/>
          <w:lang w:val="el-GR"/>
        </w:rPr>
        <w:t>Ν.4270/2014</w:t>
      </w:r>
      <w:r w:rsidRPr="00D3140E">
        <w:rPr>
          <w:rFonts w:eastAsia="Calibri" w:cstheme="minorHAnsi"/>
          <w:spacing w:val="10"/>
          <w:lang w:val="el-GR"/>
        </w:rPr>
        <w:t xml:space="preserve"> </w:t>
      </w:r>
      <w:r w:rsidRPr="00D3140E">
        <w:rPr>
          <w:rFonts w:eastAsia="Calibri" w:cstheme="minorHAnsi"/>
          <w:lang w:val="el-GR"/>
        </w:rPr>
        <w:t>(ΦΕΚ</w:t>
      </w:r>
      <w:r w:rsidRPr="00D3140E">
        <w:rPr>
          <w:rFonts w:eastAsia="Calibri" w:cstheme="minorHAnsi"/>
          <w:spacing w:val="10"/>
          <w:lang w:val="el-GR"/>
        </w:rPr>
        <w:t xml:space="preserve"> </w:t>
      </w:r>
      <w:r w:rsidRPr="00D3140E">
        <w:rPr>
          <w:rFonts w:eastAsia="Calibri" w:cstheme="minorHAnsi"/>
          <w:lang w:val="el-GR"/>
        </w:rPr>
        <w:t>143Α/2014)</w:t>
      </w:r>
      <w:r w:rsidRPr="00D3140E">
        <w:rPr>
          <w:rFonts w:eastAsia="Calibri" w:cstheme="minorHAnsi"/>
          <w:spacing w:val="10"/>
          <w:lang w:val="el-GR"/>
        </w:rPr>
        <w:t xml:space="preserve"> </w:t>
      </w:r>
      <w:r w:rsidRPr="00D3140E">
        <w:rPr>
          <w:rFonts w:eastAsia="Calibri" w:cstheme="minorHAnsi"/>
          <w:lang w:val="el-GR"/>
        </w:rPr>
        <w:t>«Αρχές</w:t>
      </w:r>
      <w:r w:rsidRPr="00D3140E">
        <w:rPr>
          <w:rFonts w:eastAsia="Calibri" w:cstheme="minorHAnsi"/>
          <w:spacing w:val="10"/>
          <w:lang w:val="el-GR"/>
        </w:rPr>
        <w:t xml:space="preserve"> </w:t>
      </w:r>
      <w:r w:rsidRPr="00D3140E">
        <w:rPr>
          <w:rFonts w:eastAsia="Calibri" w:cstheme="minorHAnsi"/>
          <w:lang w:val="el-GR"/>
        </w:rPr>
        <w:t>δημοσιονομικής</w:t>
      </w:r>
      <w:r w:rsidRPr="00D3140E">
        <w:rPr>
          <w:rFonts w:eastAsia="Calibri" w:cstheme="minorHAnsi"/>
          <w:spacing w:val="10"/>
          <w:lang w:val="el-GR"/>
        </w:rPr>
        <w:t xml:space="preserve"> </w:t>
      </w:r>
      <w:r w:rsidRPr="00D3140E">
        <w:rPr>
          <w:rFonts w:eastAsia="Calibri" w:cstheme="minorHAnsi"/>
          <w:lang w:val="el-GR"/>
        </w:rPr>
        <w:t>διαχείρισης</w:t>
      </w:r>
      <w:r w:rsidRPr="00D3140E">
        <w:rPr>
          <w:rFonts w:eastAsia="Calibri" w:cstheme="minorHAnsi"/>
          <w:spacing w:val="10"/>
          <w:lang w:val="el-GR"/>
        </w:rPr>
        <w:t xml:space="preserve"> </w:t>
      </w:r>
      <w:r w:rsidRPr="00D3140E">
        <w:rPr>
          <w:rFonts w:eastAsia="Calibri" w:cstheme="minorHAnsi"/>
          <w:lang w:val="el-GR"/>
        </w:rPr>
        <w:t>και</w:t>
      </w:r>
      <w:r w:rsidRPr="00D3140E">
        <w:rPr>
          <w:rFonts w:eastAsia="Calibri" w:cstheme="minorHAnsi"/>
          <w:spacing w:val="10"/>
          <w:lang w:val="el-GR"/>
        </w:rPr>
        <w:t xml:space="preserve"> </w:t>
      </w:r>
      <w:r w:rsidRPr="00D3140E">
        <w:rPr>
          <w:rFonts w:eastAsia="Calibri" w:cstheme="minorHAnsi"/>
          <w:lang w:val="el-GR"/>
        </w:rPr>
        <w:t>εποπτείας-Δημόσιο</w:t>
      </w:r>
      <w:r w:rsidRPr="00D3140E">
        <w:rPr>
          <w:rFonts w:eastAsia="Calibri" w:cstheme="minorHAnsi"/>
          <w:spacing w:val="10"/>
          <w:lang w:val="el-GR"/>
        </w:rPr>
        <w:t xml:space="preserve"> </w:t>
      </w:r>
      <w:r w:rsidRPr="00D3140E">
        <w:rPr>
          <w:rFonts w:eastAsia="Calibri" w:cstheme="minorHAnsi"/>
          <w:lang w:val="el-GR"/>
        </w:rPr>
        <w:t>Λογιστικό» όπως</w:t>
      </w:r>
      <w:r w:rsidRPr="00D3140E">
        <w:rPr>
          <w:rFonts w:eastAsia="Calibri" w:cstheme="minorHAnsi"/>
          <w:spacing w:val="9"/>
          <w:lang w:val="el-GR"/>
        </w:rPr>
        <w:t xml:space="preserve"> </w:t>
      </w:r>
      <w:r w:rsidRPr="00D3140E">
        <w:rPr>
          <w:rFonts w:eastAsia="Calibri" w:cstheme="minorHAnsi"/>
          <w:lang w:val="el-GR"/>
        </w:rPr>
        <w:t>τροποποιήθηκε</w:t>
      </w:r>
      <w:r w:rsidRPr="00D3140E">
        <w:rPr>
          <w:rFonts w:eastAsia="Calibri" w:cstheme="minorHAnsi"/>
          <w:spacing w:val="9"/>
          <w:lang w:val="el-GR"/>
        </w:rPr>
        <w:t xml:space="preserve"> </w:t>
      </w:r>
      <w:r w:rsidRPr="00D3140E">
        <w:rPr>
          <w:rFonts w:eastAsia="Calibri" w:cstheme="minorHAnsi"/>
          <w:lang w:val="el-GR"/>
        </w:rPr>
        <w:t>και</w:t>
      </w:r>
      <w:r w:rsidRPr="00D3140E">
        <w:rPr>
          <w:rFonts w:eastAsia="Calibri" w:cstheme="minorHAnsi"/>
          <w:spacing w:val="9"/>
          <w:lang w:val="el-GR"/>
        </w:rPr>
        <w:t xml:space="preserve"> </w:t>
      </w:r>
      <w:r w:rsidRPr="00D3140E">
        <w:rPr>
          <w:rFonts w:eastAsia="Calibri" w:cstheme="minorHAnsi"/>
          <w:lang w:val="el-GR"/>
        </w:rPr>
        <w:t>συμπληρώθηκε</w:t>
      </w:r>
      <w:r w:rsidRPr="00D3140E">
        <w:rPr>
          <w:rFonts w:eastAsia="Calibri" w:cstheme="minorHAnsi"/>
          <w:spacing w:val="8"/>
          <w:lang w:val="el-GR"/>
        </w:rPr>
        <w:t xml:space="preserve"> </w:t>
      </w:r>
      <w:r w:rsidRPr="00D3140E">
        <w:rPr>
          <w:rFonts w:eastAsia="Calibri" w:cstheme="minorHAnsi"/>
          <w:lang w:val="el-GR"/>
        </w:rPr>
        <w:t>με</w:t>
      </w:r>
      <w:r w:rsidRPr="00D3140E">
        <w:rPr>
          <w:rFonts w:eastAsia="Calibri" w:cstheme="minorHAnsi"/>
          <w:spacing w:val="9"/>
          <w:lang w:val="el-GR"/>
        </w:rPr>
        <w:t xml:space="preserve"> </w:t>
      </w:r>
      <w:r w:rsidRPr="00D3140E">
        <w:rPr>
          <w:rFonts w:eastAsia="Calibri" w:cstheme="minorHAnsi"/>
          <w:lang w:val="el-GR"/>
        </w:rPr>
        <w:t>το</w:t>
      </w:r>
      <w:r w:rsidRPr="00D3140E">
        <w:rPr>
          <w:rFonts w:eastAsia="Calibri" w:cstheme="minorHAnsi"/>
          <w:spacing w:val="9"/>
          <w:lang w:val="el-GR"/>
        </w:rPr>
        <w:t xml:space="preserve"> </w:t>
      </w:r>
      <w:r w:rsidRPr="00D3140E">
        <w:rPr>
          <w:rFonts w:eastAsia="Calibri" w:cstheme="minorHAnsi"/>
          <w:lang w:val="el-GR"/>
        </w:rPr>
        <w:t>Ν.</w:t>
      </w:r>
      <w:r w:rsidRPr="00D3140E">
        <w:rPr>
          <w:rFonts w:eastAsia="Calibri" w:cstheme="minorHAnsi"/>
          <w:spacing w:val="9"/>
          <w:lang w:val="el-GR"/>
        </w:rPr>
        <w:t xml:space="preserve"> </w:t>
      </w:r>
      <w:r w:rsidRPr="00D3140E">
        <w:rPr>
          <w:rFonts w:eastAsia="Calibri" w:cstheme="minorHAnsi"/>
          <w:lang w:val="el-GR"/>
        </w:rPr>
        <w:t>4337/2015 (ΦΕΚ</w:t>
      </w:r>
      <w:r w:rsidRPr="00D3140E">
        <w:rPr>
          <w:rFonts w:eastAsia="Calibri" w:cstheme="minorHAnsi"/>
          <w:spacing w:val="9"/>
          <w:lang w:val="el-GR"/>
        </w:rPr>
        <w:t xml:space="preserve"> </w:t>
      </w:r>
      <w:r w:rsidRPr="00D3140E">
        <w:rPr>
          <w:rFonts w:eastAsia="Calibri" w:cstheme="minorHAnsi"/>
          <w:lang w:val="el-GR"/>
        </w:rPr>
        <w:t>129/2015) «Μέτρα</w:t>
      </w:r>
      <w:r w:rsidRPr="00D3140E">
        <w:rPr>
          <w:rFonts w:eastAsia="Calibri" w:cstheme="minorHAnsi"/>
          <w:spacing w:val="9"/>
          <w:lang w:val="el-GR"/>
        </w:rPr>
        <w:t xml:space="preserve"> </w:t>
      </w:r>
      <w:r w:rsidRPr="00D3140E">
        <w:rPr>
          <w:rFonts w:eastAsia="Calibri" w:cstheme="minorHAnsi"/>
          <w:lang w:val="el-GR"/>
        </w:rPr>
        <w:t>για</w:t>
      </w:r>
      <w:r w:rsidRPr="00D3140E">
        <w:rPr>
          <w:rFonts w:eastAsia="Calibri" w:cstheme="minorHAnsi"/>
          <w:spacing w:val="9"/>
          <w:lang w:val="el-GR"/>
        </w:rPr>
        <w:t xml:space="preserve"> </w:t>
      </w:r>
      <w:r w:rsidRPr="00D3140E">
        <w:rPr>
          <w:rFonts w:eastAsia="Calibri" w:cstheme="minorHAnsi"/>
          <w:lang w:val="el-GR"/>
        </w:rPr>
        <w:t>την</w:t>
      </w:r>
      <w:r w:rsidRPr="00D3140E">
        <w:rPr>
          <w:rFonts w:eastAsia="Calibri" w:cstheme="minorHAnsi"/>
          <w:spacing w:val="9"/>
          <w:lang w:val="el-GR"/>
        </w:rPr>
        <w:t xml:space="preserve"> </w:t>
      </w:r>
      <w:r w:rsidRPr="00D3140E">
        <w:rPr>
          <w:rFonts w:eastAsia="Calibri" w:cstheme="minorHAnsi"/>
          <w:lang w:val="el-GR"/>
        </w:rPr>
        <w:t>εφαρμογή</w:t>
      </w:r>
      <w:r w:rsidRPr="00D3140E">
        <w:rPr>
          <w:rFonts w:eastAsia="Calibri" w:cstheme="minorHAnsi"/>
          <w:spacing w:val="9"/>
          <w:lang w:val="el-GR"/>
        </w:rPr>
        <w:t xml:space="preserve"> </w:t>
      </w:r>
      <w:r w:rsidRPr="00D3140E">
        <w:rPr>
          <w:rFonts w:eastAsia="Calibri" w:cstheme="minorHAnsi"/>
          <w:lang w:val="el-GR"/>
        </w:rPr>
        <w:t>της συμφωνίας δημοσιονομικών στόχων και διαρθρωτικών μεταρρυθμίσεων».</w:t>
      </w:r>
    </w:p>
    <w:p w14:paraId="125B7C36" w14:textId="77777777" w:rsidR="00EC376C" w:rsidRPr="00D3140E" w:rsidRDefault="00EC376C" w:rsidP="00EC376C">
      <w:pPr>
        <w:pStyle w:val="a8"/>
        <w:numPr>
          <w:ilvl w:val="0"/>
          <w:numId w:val="5"/>
        </w:numPr>
        <w:tabs>
          <w:tab w:val="left" w:pos="426"/>
        </w:tabs>
        <w:spacing w:after="0" w:line="240" w:lineRule="auto"/>
        <w:ind w:left="426" w:right="1197"/>
        <w:jc w:val="both"/>
        <w:rPr>
          <w:rFonts w:eastAsia="Calibri" w:cstheme="minorHAnsi"/>
          <w:lang w:val="el-GR"/>
        </w:rPr>
      </w:pPr>
      <w:r w:rsidRPr="00D3140E">
        <w:rPr>
          <w:rFonts w:eastAsia="Calibri" w:cstheme="minorHAnsi"/>
          <w:lang w:val="el-GR"/>
        </w:rPr>
        <w:t>Το  Ν. 4257/2014</w:t>
      </w:r>
      <w:r w:rsidRPr="00D3140E">
        <w:rPr>
          <w:rFonts w:eastAsia="Calibri" w:cstheme="minorHAnsi"/>
          <w:spacing w:val="-9"/>
          <w:lang w:val="el-GR"/>
        </w:rPr>
        <w:t xml:space="preserve"> </w:t>
      </w:r>
      <w:r w:rsidRPr="00D3140E">
        <w:rPr>
          <w:rFonts w:eastAsia="Calibri" w:cstheme="minorHAnsi"/>
          <w:lang w:val="el-GR"/>
        </w:rPr>
        <w:t>ΦΕΚ Α’ 93,</w:t>
      </w:r>
      <w:r w:rsidRPr="00D3140E">
        <w:rPr>
          <w:rFonts w:eastAsia="Calibri" w:cstheme="minorHAnsi"/>
          <w:spacing w:val="-3"/>
          <w:lang w:val="el-GR"/>
        </w:rPr>
        <w:t xml:space="preserve"> </w:t>
      </w:r>
      <w:r w:rsidRPr="00D3140E">
        <w:rPr>
          <w:rFonts w:eastAsia="Calibri" w:cstheme="minorHAnsi"/>
          <w:lang w:val="el-GR"/>
        </w:rPr>
        <w:t>«</w:t>
      </w:r>
      <w:r w:rsidRPr="00D3140E">
        <w:rPr>
          <w:rFonts w:eastAsia="Calibri" w:cstheme="minorHAnsi"/>
          <w:i/>
          <w:lang w:val="el-GR"/>
        </w:rPr>
        <w:t>Επείγουσες ρυθμίσεις αρμοδιότητας Υπουργείου Εσωτερικών».</w:t>
      </w:r>
    </w:p>
    <w:p w14:paraId="5AB8DF1C" w14:textId="77777777" w:rsidR="00EC376C" w:rsidRPr="00D3140E" w:rsidRDefault="00EC376C" w:rsidP="00EC376C">
      <w:pPr>
        <w:pStyle w:val="a8"/>
        <w:numPr>
          <w:ilvl w:val="0"/>
          <w:numId w:val="5"/>
        </w:numPr>
        <w:tabs>
          <w:tab w:val="left" w:pos="426"/>
        </w:tabs>
        <w:spacing w:after="0" w:line="240" w:lineRule="auto"/>
        <w:ind w:left="426" w:right="3009"/>
        <w:jc w:val="both"/>
        <w:rPr>
          <w:rFonts w:eastAsia="Calibri" w:cstheme="minorHAnsi"/>
          <w:lang w:val="el-GR"/>
        </w:rPr>
      </w:pPr>
      <w:r w:rsidRPr="00D3140E">
        <w:rPr>
          <w:rFonts w:eastAsia="Calibri" w:cstheme="minorHAnsi"/>
          <w:lang w:val="el-GR"/>
        </w:rPr>
        <w:t>Το Ν. 4623/19</w:t>
      </w:r>
      <w:r w:rsidRPr="00D3140E">
        <w:rPr>
          <w:rFonts w:eastAsia="Calibri" w:cstheme="minorHAnsi"/>
          <w:spacing w:val="-7"/>
          <w:lang w:val="el-GR"/>
        </w:rPr>
        <w:t xml:space="preserve"> </w:t>
      </w:r>
      <w:r w:rsidRPr="00D3140E">
        <w:rPr>
          <w:rFonts w:eastAsia="Calibri" w:cstheme="minorHAnsi"/>
          <w:lang w:val="el-GR"/>
        </w:rPr>
        <w:t>(ΦΕΚ 134/Α) άρθρα 3</w:t>
      </w:r>
      <w:r w:rsidRPr="00D3140E">
        <w:rPr>
          <w:rFonts w:eastAsia="Calibri" w:cstheme="minorHAnsi"/>
          <w:spacing w:val="-1"/>
          <w:lang w:val="el-GR"/>
        </w:rPr>
        <w:t xml:space="preserve"> </w:t>
      </w:r>
      <w:r w:rsidRPr="00D3140E">
        <w:rPr>
          <w:rFonts w:eastAsia="Calibri" w:cstheme="minorHAnsi"/>
          <w:lang w:val="el-GR"/>
        </w:rPr>
        <w:t>και 5</w:t>
      </w:r>
      <w:r w:rsidRPr="00D3140E">
        <w:rPr>
          <w:rFonts w:eastAsia="Calibri" w:cstheme="minorHAnsi"/>
          <w:spacing w:val="-1"/>
          <w:lang w:val="el-GR"/>
        </w:rPr>
        <w:t xml:space="preserve"> </w:t>
      </w:r>
      <w:r w:rsidRPr="00D3140E">
        <w:rPr>
          <w:rFonts w:eastAsia="Calibri" w:cstheme="minorHAnsi"/>
          <w:lang w:val="el-GR"/>
        </w:rPr>
        <w:t>«Ρυθμίσεις θεμάτων Ο.Τ.Α.».</w:t>
      </w:r>
    </w:p>
    <w:p w14:paraId="0154178F" w14:textId="77777777" w:rsidR="00EC376C" w:rsidRPr="00D3140E" w:rsidRDefault="00EC376C" w:rsidP="00EC376C">
      <w:pPr>
        <w:pStyle w:val="a8"/>
        <w:numPr>
          <w:ilvl w:val="0"/>
          <w:numId w:val="5"/>
        </w:numPr>
        <w:tabs>
          <w:tab w:val="left" w:pos="426"/>
        </w:tabs>
        <w:spacing w:after="0" w:line="240" w:lineRule="auto"/>
        <w:ind w:left="426" w:right="58"/>
        <w:jc w:val="both"/>
        <w:rPr>
          <w:rFonts w:eastAsia="Calibri" w:cstheme="minorHAnsi"/>
          <w:lang w:val="el-GR"/>
        </w:rPr>
      </w:pPr>
      <w:r w:rsidRPr="00D3140E">
        <w:rPr>
          <w:rFonts w:eastAsia="Calibri" w:cstheme="minorHAnsi"/>
          <w:lang w:val="el-GR"/>
        </w:rPr>
        <w:t>Το</w:t>
      </w:r>
      <w:r w:rsidRPr="00D3140E">
        <w:rPr>
          <w:rFonts w:eastAsia="Calibri" w:cstheme="minorHAnsi"/>
          <w:spacing w:val="12"/>
          <w:lang w:val="el-GR"/>
        </w:rPr>
        <w:t xml:space="preserve"> </w:t>
      </w:r>
      <w:r w:rsidRPr="00D3140E">
        <w:rPr>
          <w:rFonts w:eastAsia="Calibri" w:cstheme="minorHAnsi"/>
          <w:lang w:val="el-GR"/>
        </w:rPr>
        <w:t>Ν.4625/2019</w:t>
      </w:r>
      <w:r w:rsidRPr="00D3140E">
        <w:rPr>
          <w:rFonts w:eastAsia="Calibri" w:cstheme="minorHAnsi"/>
          <w:spacing w:val="12"/>
          <w:lang w:val="el-GR"/>
        </w:rPr>
        <w:t xml:space="preserve"> </w:t>
      </w:r>
      <w:r w:rsidRPr="00D3140E">
        <w:rPr>
          <w:rFonts w:eastAsia="Calibri" w:cstheme="minorHAnsi"/>
          <w:lang w:val="el-GR"/>
        </w:rPr>
        <w:t>(ΦΕΚ</w:t>
      </w:r>
      <w:r w:rsidRPr="00D3140E">
        <w:rPr>
          <w:rFonts w:eastAsia="Calibri" w:cstheme="minorHAnsi"/>
          <w:spacing w:val="12"/>
          <w:lang w:val="el-GR"/>
        </w:rPr>
        <w:t xml:space="preserve"> </w:t>
      </w:r>
      <w:r w:rsidRPr="00D3140E">
        <w:rPr>
          <w:rFonts w:eastAsia="Calibri" w:cstheme="minorHAnsi"/>
          <w:lang w:val="el-GR"/>
        </w:rPr>
        <w:t>139/Α)</w:t>
      </w:r>
      <w:r w:rsidRPr="00D3140E">
        <w:rPr>
          <w:rFonts w:eastAsia="Calibri" w:cstheme="minorHAnsi"/>
          <w:spacing w:val="12"/>
          <w:lang w:val="el-GR"/>
        </w:rPr>
        <w:t xml:space="preserve"> </w:t>
      </w:r>
      <w:r w:rsidRPr="00D3140E">
        <w:rPr>
          <w:rFonts w:eastAsia="Calibri" w:cstheme="minorHAnsi"/>
          <w:lang w:val="el-GR"/>
        </w:rPr>
        <w:t>άρθρο</w:t>
      </w:r>
      <w:r w:rsidRPr="00D3140E">
        <w:rPr>
          <w:rFonts w:eastAsia="Calibri" w:cstheme="minorHAnsi"/>
          <w:spacing w:val="12"/>
          <w:lang w:val="el-GR"/>
        </w:rPr>
        <w:t xml:space="preserve"> </w:t>
      </w:r>
      <w:r w:rsidRPr="00D3140E">
        <w:rPr>
          <w:rFonts w:eastAsia="Calibri" w:cstheme="minorHAnsi"/>
          <w:lang w:val="el-GR"/>
        </w:rPr>
        <w:t>14</w:t>
      </w:r>
      <w:r w:rsidRPr="00D3140E">
        <w:rPr>
          <w:rFonts w:eastAsia="Calibri" w:cstheme="minorHAnsi"/>
          <w:spacing w:val="10"/>
          <w:lang w:val="el-GR"/>
        </w:rPr>
        <w:t xml:space="preserve"> </w:t>
      </w:r>
      <w:r w:rsidRPr="00D3140E">
        <w:rPr>
          <w:rFonts w:eastAsia="Calibri" w:cstheme="minorHAnsi"/>
          <w:lang w:val="el-GR"/>
        </w:rPr>
        <w:t>«Ρυθμίσεις</w:t>
      </w:r>
      <w:r w:rsidRPr="00D3140E">
        <w:rPr>
          <w:rFonts w:eastAsia="Calibri" w:cstheme="minorHAnsi"/>
          <w:spacing w:val="12"/>
          <w:lang w:val="el-GR"/>
        </w:rPr>
        <w:t xml:space="preserve"> </w:t>
      </w:r>
      <w:r w:rsidRPr="00D3140E">
        <w:rPr>
          <w:rFonts w:eastAsia="Calibri" w:cstheme="minorHAnsi"/>
          <w:lang w:val="el-GR"/>
        </w:rPr>
        <w:t>του</w:t>
      </w:r>
      <w:r w:rsidRPr="00D3140E">
        <w:rPr>
          <w:rFonts w:eastAsia="Calibri" w:cstheme="minorHAnsi"/>
          <w:spacing w:val="12"/>
          <w:lang w:val="el-GR"/>
        </w:rPr>
        <w:t xml:space="preserve"> </w:t>
      </w:r>
      <w:r w:rsidRPr="00D3140E">
        <w:rPr>
          <w:rFonts w:eastAsia="Calibri" w:cstheme="minorHAnsi"/>
          <w:lang w:val="el-GR"/>
        </w:rPr>
        <w:t>Υπουργείου</w:t>
      </w:r>
      <w:r w:rsidRPr="00D3140E">
        <w:rPr>
          <w:rFonts w:eastAsia="Calibri" w:cstheme="minorHAnsi"/>
          <w:spacing w:val="12"/>
          <w:lang w:val="el-GR"/>
        </w:rPr>
        <w:t xml:space="preserve"> </w:t>
      </w:r>
      <w:r w:rsidRPr="00D3140E">
        <w:rPr>
          <w:rFonts w:eastAsia="Calibri" w:cstheme="minorHAnsi"/>
          <w:lang w:val="el-GR"/>
        </w:rPr>
        <w:t>Υποδομών</w:t>
      </w:r>
      <w:r w:rsidRPr="00D3140E">
        <w:rPr>
          <w:rFonts w:eastAsia="Calibri" w:cstheme="minorHAnsi"/>
          <w:spacing w:val="12"/>
          <w:lang w:val="el-GR"/>
        </w:rPr>
        <w:t xml:space="preserve"> </w:t>
      </w:r>
      <w:r w:rsidRPr="00D3140E">
        <w:rPr>
          <w:rFonts w:eastAsia="Calibri" w:cstheme="minorHAnsi"/>
          <w:lang w:val="el-GR"/>
        </w:rPr>
        <w:t>και</w:t>
      </w:r>
      <w:r w:rsidRPr="00D3140E">
        <w:rPr>
          <w:rFonts w:eastAsia="Calibri" w:cstheme="minorHAnsi"/>
          <w:spacing w:val="12"/>
          <w:lang w:val="el-GR"/>
        </w:rPr>
        <w:t xml:space="preserve"> </w:t>
      </w:r>
      <w:r w:rsidRPr="00D3140E">
        <w:rPr>
          <w:rFonts w:eastAsia="Calibri" w:cstheme="minorHAnsi"/>
          <w:lang w:val="el-GR"/>
        </w:rPr>
        <w:t>Μεταφορών</w:t>
      </w:r>
      <w:r w:rsidRPr="00D3140E">
        <w:rPr>
          <w:rFonts w:eastAsia="Calibri" w:cstheme="minorHAnsi"/>
          <w:spacing w:val="12"/>
          <w:lang w:val="el-GR"/>
        </w:rPr>
        <w:t xml:space="preserve"> </w:t>
      </w:r>
      <w:r w:rsidRPr="00D3140E">
        <w:rPr>
          <w:rFonts w:eastAsia="Calibri" w:cstheme="minorHAnsi"/>
          <w:lang w:val="el-GR"/>
        </w:rPr>
        <w:t>και</w:t>
      </w:r>
      <w:r w:rsidRPr="00D3140E">
        <w:rPr>
          <w:rFonts w:eastAsia="Calibri" w:cstheme="minorHAnsi"/>
          <w:spacing w:val="12"/>
          <w:lang w:val="el-GR"/>
        </w:rPr>
        <w:t xml:space="preserve"> </w:t>
      </w:r>
      <w:r w:rsidRPr="00D3140E">
        <w:rPr>
          <w:rFonts w:eastAsia="Calibri" w:cstheme="minorHAnsi"/>
          <w:lang w:val="el-GR"/>
        </w:rPr>
        <w:t>άλλες επείγουσες διατάξεις».</w:t>
      </w:r>
    </w:p>
    <w:p w14:paraId="12186906" w14:textId="77777777" w:rsidR="00EC376C" w:rsidRPr="00D3140E" w:rsidRDefault="00EC376C" w:rsidP="00EC376C">
      <w:pPr>
        <w:pStyle w:val="a8"/>
        <w:numPr>
          <w:ilvl w:val="0"/>
          <w:numId w:val="5"/>
        </w:numPr>
        <w:tabs>
          <w:tab w:val="left" w:pos="426"/>
        </w:tabs>
        <w:spacing w:after="0" w:line="240" w:lineRule="auto"/>
        <w:ind w:left="426" w:right="57"/>
        <w:jc w:val="both"/>
        <w:rPr>
          <w:rFonts w:eastAsia="Calibri" w:cstheme="minorHAnsi"/>
          <w:lang w:val="el-GR"/>
        </w:rPr>
      </w:pPr>
      <w:r w:rsidRPr="00D3140E">
        <w:rPr>
          <w:rFonts w:eastAsia="Calibri" w:cstheme="minorHAnsi"/>
          <w:lang w:val="el-GR"/>
        </w:rPr>
        <w:t>Το</w:t>
      </w:r>
      <w:r w:rsidRPr="00D3140E">
        <w:rPr>
          <w:rFonts w:eastAsia="Calibri" w:cstheme="minorHAnsi"/>
          <w:spacing w:val="31"/>
          <w:lang w:val="el-GR"/>
        </w:rPr>
        <w:t xml:space="preserve"> </w:t>
      </w:r>
      <w:r w:rsidRPr="00D3140E">
        <w:rPr>
          <w:rFonts w:eastAsia="Calibri" w:cstheme="minorHAnsi"/>
          <w:lang w:val="el-GR"/>
        </w:rPr>
        <w:t>Π.Δ.</w:t>
      </w:r>
      <w:r w:rsidRPr="00D3140E">
        <w:rPr>
          <w:rFonts w:eastAsia="Calibri" w:cstheme="minorHAnsi"/>
          <w:spacing w:val="31"/>
          <w:lang w:val="el-GR"/>
        </w:rPr>
        <w:t xml:space="preserve"> </w:t>
      </w:r>
      <w:r w:rsidRPr="00D3140E">
        <w:rPr>
          <w:rFonts w:eastAsia="Calibri" w:cstheme="minorHAnsi"/>
          <w:lang w:val="el-GR"/>
        </w:rPr>
        <w:t>144/2010</w:t>
      </w:r>
      <w:r w:rsidRPr="00D3140E">
        <w:rPr>
          <w:rFonts w:eastAsia="Calibri" w:cstheme="minorHAnsi"/>
          <w:spacing w:val="25"/>
          <w:lang w:val="el-GR"/>
        </w:rPr>
        <w:t xml:space="preserve"> </w:t>
      </w:r>
      <w:r w:rsidRPr="00D3140E">
        <w:rPr>
          <w:rFonts w:eastAsia="Calibri" w:cstheme="minorHAnsi"/>
          <w:lang w:val="el-GR"/>
        </w:rPr>
        <w:t>(ΦΕΚ</w:t>
      </w:r>
      <w:r w:rsidRPr="00D3140E">
        <w:rPr>
          <w:rFonts w:eastAsia="Calibri" w:cstheme="minorHAnsi"/>
          <w:spacing w:val="30"/>
          <w:lang w:val="el-GR"/>
        </w:rPr>
        <w:t xml:space="preserve"> </w:t>
      </w:r>
      <w:r w:rsidRPr="00D3140E">
        <w:rPr>
          <w:rFonts w:eastAsia="Calibri" w:cstheme="minorHAnsi"/>
          <w:lang w:val="el-GR"/>
        </w:rPr>
        <w:t>Α'</w:t>
      </w:r>
      <w:r w:rsidRPr="00D3140E">
        <w:rPr>
          <w:rFonts w:eastAsia="Calibri" w:cstheme="minorHAnsi"/>
          <w:spacing w:val="31"/>
          <w:lang w:val="el-GR"/>
        </w:rPr>
        <w:t xml:space="preserve"> </w:t>
      </w:r>
      <w:r w:rsidRPr="00D3140E">
        <w:rPr>
          <w:rFonts w:eastAsia="Calibri" w:cstheme="minorHAnsi"/>
          <w:lang w:val="el-GR"/>
        </w:rPr>
        <w:t>237/2010)</w:t>
      </w:r>
      <w:r w:rsidRPr="00D3140E">
        <w:rPr>
          <w:rFonts w:eastAsia="Calibri" w:cstheme="minorHAnsi"/>
          <w:spacing w:val="23"/>
          <w:lang w:val="el-GR"/>
        </w:rPr>
        <w:t xml:space="preserve"> </w:t>
      </w:r>
      <w:r w:rsidRPr="00D3140E">
        <w:rPr>
          <w:rFonts w:eastAsia="Calibri" w:cstheme="minorHAnsi"/>
          <w:lang w:val="el-GR"/>
        </w:rPr>
        <w:t>«Οργανισμός</w:t>
      </w:r>
      <w:r w:rsidRPr="00D3140E">
        <w:rPr>
          <w:rFonts w:eastAsia="Calibri" w:cstheme="minorHAnsi"/>
          <w:spacing w:val="30"/>
          <w:lang w:val="el-GR"/>
        </w:rPr>
        <w:t xml:space="preserve"> </w:t>
      </w:r>
      <w:r w:rsidRPr="00D3140E">
        <w:rPr>
          <w:rFonts w:eastAsia="Calibri" w:cstheme="minorHAnsi"/>
          <w:lang w:val="el-GR"/>
        </w:rPr>
        <w:t>της</w:t>
      </w:r>
      <w:r w:rsidRPr="00D3140E">
        <w:rPr>
          <w:rFonts w:eastAsia="Calibri" w:cstheme="minorHAnsi"/>
          <w:spacing w:val="30"/>
          <w:lang w:val="el-GR"/>
        </w:rPr>
        <w:t xml:space="preserve"> </w:t>
      </w:r>
      <w:r w:rsidRPr="00D3140E">
        <w:rPr>
          <w:rFonts w:eastAsia="Calibri" w:cstheme="minorHAnsi"/>
          <w:lang w:val="el-GR"/>
        </w:rPr>
        <w:t>Περιφέρειας</w:t>
      </w:r>
      <w:r w:rsidRPr="00D3140E">
        <w:rPr>
          <w:rFonts w:eastAsia="Calibri" w:cstheme="minorHAnsi"/>
          <w:spacing w:val="31"/>
          <w:lang w:val="el-GR"/>
        </w:rPr>
        <w:t xml:space="preserve"> </w:t>
      </w:r>
      <w:r w:rsidRPr="00D3140E">
        <w:rPr>
          <w:rFonts w:eastAsia="Calibri" w:cstheme="minorHAnsi"/>
          <w:lang w:val="el-GR"/>
        </w:rPr>
        <w:t>Ανατολικής</w:t>
      </w:r>
      <w:r w:rsidRPr="00D3140E">
        <w:rPr>
          <w:rFonts w:eastAsia="Calibri" w:cstheme="minorHAnsi"/>
          <w:spacing w:val="31"/>
          <w:lang w:val="el-GR"/>
        </w:rPr>
        <w:t xml:space="preserve"> </w:t>
      </w:r>
      <w:r w:rsidRPr="00D3140E">
        <w:rPr>
          <w:rFonts w:eastAsia="Calibri" w:cstheme="minorHAnsi"/>
          <w:lang w:val="el-GR"/>
        </w:rPr>
        <w:t>Μακεδονίας</w:t>
      </w:r>
      <w:r w:rsidRPr="00D3140E">
        <w:rPr>
          <w:rFonts w:eastAsia="Calibri" w:cstheme="minorHAnsi"/>
          <w:spacing w:val="30"/>
          <w:lang w:val="el-GR"/>
        </w:rPr>
        <w:t xml:space="preserve"> </w:t>
      </w:r>
      <w:r w:rsidRPr="00D3140E">
        <w:rPr>
          <w:rFonts w:eastAsia="Calibri" w:cstheme="minorHAnsi"/>
          <w:lang w:val="el-GR"/>
        </w:rPr>
        <w:t>–</w:t>
      </w:r>
      <w:r w:rsidRPr="00D3140E">
        <w:rPr>
          <w:rFonts w:eastAsia="Calibri" w:cstheme="minorHAnsi"/>
          <w:spacing w:val="31"/>
          <w:lang w:val="el-GR"/>
        </w:rPr>
        <w:t xml:space="preserve"> </w:t>
      </w:r>
      <w:r w:rsidRPr="00D3140E">
        <w:rPr>
          <w:rFonts w:eastAsia="Calibri" w:cstheme="minorHAnsi"/>
          <w:lang w:val="el-GR"/>
        </w:rPr>
        <w:t>Θράκης, όπως  τροποποιήθηκε και ισχύει.</w:t>
      </w:r>
    </w:p>
    <w:p w14:paraId="4D81B4C4" w14:textId="77777777" w:rsidR="00EC376C" w:rsidRDefault="00EC376C" w:rsidP="00EC376C">
      <w:pPr>
        <w:pStyle w:val="a8"/>
        <w:numPr>
          <w:ilvl w:val="0"/>
          <w:numId w:val="5"/>
        </w:numPr>
        <w:tabs>
          <w:tab w:val="left" w:pos="426"/>
        </w:tabs>
        <w:spacing w:after="0" w:line="240" w:lineRule="auto"/>
        <w:ind w:left="426" w:right="57"/>
        <w:jc w:val="both"/>
        <w:rPr>
          <w:rFonts w:eastAsia="Calibri" w:cstheme="minorHAnsi"/>
          <w:lang w:val="el-GR"/>
        </w:rPr>
      </w:pPr>
      <w:r w:rsidRPr="00D3140E">
        <w:rPr>
          <w:rFonts w:eastAsia="Calibri" w:cstheme="minorHAnsi"/>
          <w:lang w:val="el-GR"/>
        </w:rPr>
        <w:t>Την  αριθ.  Δ.Οικ.3000/27.09.2017  (ΦΕΚ3948/τ.Β’/2017)  απόφαση  του  Περιφερειάρχη  Ανατολικής Μακεδονίας</w:t>
      </w:r>
      <w:r w:rsidRPr="00D3140E">
        <w:rPr>
          <w:rFonts w:eastAsia="Calibri" w:cstheme="minorHAnsi"/>
          <w:spacing w:val="30"/>
          <w:lang w:val="el-GR"/>
        </w:rPr>
        <w:t xml:space="preserve"> </w:t>
      </w:r>
      <w:r w:rsidRPr="00D3140E">
        <w:rPr>
          <w:rFonts w:eastAsia="Calibri" w:cstheme="minorHAnsi"/>
          <w:lang w:val="el-GR"/>
        </w:rPr>
        <w:t>και</w:t>
      </w:r>
      <w:r w:rsidRPr="00D3140E">
        <w:rPr>
          <w:rFonts w:eastAsia="Calibri" w:cstheme="minorHAnsi"/>
          <w:spacing w:val="30"/>
          <w:lang w:val="el-GR"/>
        </w:rPr>
        <w:t xml:space="preserve"> </w:t>
      </w:r>
      <w:r w:rsidRPr="00D3140E">
        <w:rPr>
          <w:rFonts w:eastAsia="Calibri" w:cstheme="minorHAnsi"/>
          <w:lang w:val="el-GR"/>
        </w:rPr>
        <w:t>Θράκης</w:t>
      </w:r>
      <w:r w:rsidRPr="00D3140E">
        <w:rPr>
          <w:rFonts w:eastAsia="Calibri" w:cstheme="minorHAnsi"/>
          <w:spacing w:val="30"/>
          <w:lang w:val="el-GR"/>
        </w:rPr>
        <w:t xml:space="preserve"> </w:t>
      </w:r>
      <w:r w:rsidRPr="00D3140E">
        <w:rPr>
          <w:rFonts w:eastAsia="Calibri" w:cstheme="minorHAnsi"/>
          <w:lang w:val="el-GR"/>
        </w:rPr>
        <w:t>«Ορισμός</w:t>
      </w:r>
      <w:r w:rsidRPr="00D3140E">
        <w:rPr>
          <w:rFonts w:eastAsia="Calibri" w:cstheme="minorHAnsi"/>
          <w:spacing w:val="30"/>
          <w:lang w:val="el-GR"/>
        </w:rPr>
        <w:t xml:space="preserve"> </w:t>
      </w:r>
      <w:r w:rsidRPr="00D3140E">
        <w:rPr>
          <w:rFonts w:eastAsia="Calibri" w:cstheme="minorHAnsi"/>
          <w:lang w:val="el-GR"/>
        </w:rPr>
        <w:t>των</w:t>
      </w:r>
      <w:r w:rsidRPr="00D3140E">
        <w:rPr>
          <w:rFonts w:eastAsia="Calibri" w:cstheme="minorHAnsi"/>
          <w:spacing w:val="30"/>
          <w:lang w:val="el-GR"/>
        </w:rPr>
        <w:t xml:space="preserve"> </w:t>
      </w:r>
      <w:r w:rsidRPr="00D3140E">
        <w:rPr>
          <w:rFonts w:eastAsia="Calibri" w:cstheme="minorHAnsi"/>
          <w:lang w:val="el-GR"/>
        </w:rPr>
        <w:t>Περιφερειακών</w:t>
      </w:r>
      <w:r w:rsidRPr="00D3140E">
        <w:rPr>
          <w:rFonts w:eastAsia="Calibri" w:cstheme="minorHAnsi"/>
          <w:spacing w:val="30"/>
          <w:lang w:val="el-GR"/>
        </w:rPr>
        <w:t xml:space="preserve"> </w:t>
      </w:r>
      <w:r w:rsidRPr="00D3140E">
        <w:rPr>
          <w:rFonts w:eastAsia="Calibri" w:cstheme="minorHAnsi"/>
          <w:lang w:val="el-GR"/>
        </w:rPr>
        <w:t>Ενοτήτων</w:t>
      </w:r>
      <w:r w:rsidRPr="00D3140E">
        <w:rPr>
          <w:rFonts w:eastAsia="Calibri" w:cstheme="minorHAnsi"/>
          <w:spacing w:val="30"/>
          <w:lang w:val="el-GR"/>
        </w:rPr>
        <w:t xml:space="preserve"> </w:t>
      </w:r>
      <w:r w:rsidRPr="00D3140E">
        <w:rPr>
          <w:rFonts w:eastAsia="Calibri" w:cstheme="minorHAnsi"/>
          <w:lang w:val="el-GR"/>
        </w:rPr>
        <w:t>της</w:t>
      </w:r>
      <w:r w:rsidRPr="00D3140E">
        <w:rPr>
          <w:rFonts w:eastAsia="Calibri" w:cstheme="minorHAnsi"/>
          <w:spacing w:val="30"/>
          <w:lang w:val="el-GR"/>
        </w:rPr>
        <w:t xml:space="preserve"> </w:t>
      </w:r>
      <w:r w:rsidRPr="00D3140E">
        <w:rPr>
          <w:rFonts w:eastAsia="Calibri" w:cstheme="minorHAnsi"/>
          <w:lang w:val="el-GR"/>
        </w:rPr>
        <w:t>Περιφέρειας</w:t>
      </w:r>
      <w:r w:rsidRPr="00D3140E">
        <w:rPr>
          <w:rFonts w:eastAsia="Calibri" w:cstheme="minorHAnsi"/>
          <w:spacing w:val="30"/>
          <w:lang w:val="el-GR"/>
        </w:rPr>
        <w:t xml:space="preserve"> </w:t>
      </w:r>
      <w:r w:rsidRPr="00D3140E">
        <w:rPr>
          <w:rFonts w:eastAsia="Calibri" w:cstheme="minorHAnsi"/>
          <w:lang w:val="el-GR"/>
        </w:rPr>
        <w:t>Ανατολικής</w:t>
      </w:r>
      <w:r w:rsidRPr="00D3140E">
        <w:rPr>
          <w:rFonts w:eastAsia="Calibri" w:cstheme="minorHAnsi"/>
          <w:spacing w:val="30"/>
          <w:lang w:val="el-GR"/>
        </w:rPr>
        <w:t xml:space="preserve"> </w:t>
      </w:r>
      <w:r w:rsidRPr="00D3140E">
        <w:rPr>
          <w:rFonts w:eastAsia="Calibri" w:cstheme="minorHAnsi"/>
          <w:lang w:val="el-GR"/>
        </w:rPr>
        <w:t>Μακεδονίας και Θράκης ως χωριστών επιχειρησιακών μονάδων ανεξαρτήτως υπεύθυνων για τη σύναψη συμβάσεων».</w:t>
      </w:r>
    </w:p>
    <w:p w14:paraId="0400A148" w14:textId="2625A0E8" w:rsidR="00EC376C" w:rsidRDefault="00EC376C" w:rsidP="00EC376C">
      <w:pPr>
        <w:pStyle w:val="a8"/>
        <w:numPr>
          <w:ilvl w:val="0"/>
          <w:numId w:val="5"/>
        </w:numPr>
        <w:tabs>
          <w:tab w:val="left" w:pos="426"/>
        </w:tabs>
        <w:spacing w:after="0" w:line="240" w:lineRule="auto"/>
        <w:ind w:left="426" w:right="57"/>
        <w:jc w:val="both"/>
        <w:rPr>
          <w:rFonts w:eastAsia="Calibri" w:cstheme="minorHAnsi"/>
          <w:lang w:val="el-GR"/>
        </w:rPr>
      </w:pPr>
      <w:r w:rsidRPr="00D3140E">
        <w:rPr>
          <w:rFonts w:eastAsia="Calibri" w:cstheme="minorHAnsi"/>
        </w:rPr>
        <w:t>T</w:t>
      </w:r>
      <w:r w:rsidRPr="00D3140E">
        <w:rPr>
          <w:rFonts w:eastAsia="Calibri" w:cstheme="minorHAnsi"/>
          <w:lang w:val="el-GR"/>
        </w:rPr>
        <w:t xml:space="preserve">ην  </w:t>
      </w:r>
      <w:r w:rsidRPr="00D3140E">
        <w:rPr>
          <w:rFonts w:eastAsia="Calibri" w:cstheme="minorHAnsi"/>
          <w:spacing w:val="22"/>
          <w:lang w:val="el-GR"/>
        </w:rPr>
        <w:t xml:space="preserve"> </w:t>
      </w:r>
      <w:r w:rsidRPr="00D3140E">
        <w:rPr>
          <w:rFonts w:eastAsia="Calibri" w:cstheme="minorHAnsi"/>
          <w:lang w:val="el-GR"/>
        </w:rPr>
        <w:t xml:space="preserve">αριθμ.4697/9-10-2019 (ΦΕΚ4064/Β/7-11-2019)  </w:t>
      </w:r>
      <w:r w:rsidRPr="00D3140E">
        <w:rPr>
          <w:rFonts w:eastAsia="Calibri" w:cstheme="minorHAnsi"/>
          <w:spacing w:val="22"/>
          <w:lang w:val="el-GR"/>
        </w:rPr>
        <w:t xml:space="preserve"> </w:t>
      </w:r>
      <w:r w:rsidRPr="00D3140E">
        <w:rPr>
          <w:rFonts w:eastAsia="Calibri" w:cstheme="minorHAnsi"/>
          <w:lang w:val="el-GR"/>
        </w:rPr>
        <w:t xml:space="preserve">Απόφαση  </w:t>
      </w:r>
      <w:r w:rsidRPr="00D3140E">
        <w:rPr>
          <w:rFonts w:eastAsia="Calibri" w:cstheme="minorHAnsi"/>
          <w:spacing w:val="22"/>
          <w:lang w:val="el-GR"/>
        </w:rPr>
        <w:t xml:space="preserve"> </w:t>
      </w:r>
      <w:r w:rsidRPr="00D3140E">
        <w:rPr>
          <w:rFonts w:eastAsia="Calibri" w:cstheme="minorHAnsi"/>
          <w:lang w:val="el-GR"/>
        </w:rPr>
        <w:t xml:space="preserve">Περιφερειάρχη  </w:t>
      </w:r>
      <w:r w:rsidRPr="00D3140E">
        <w:rPr>
          <w:rFonts w:eastAsia="Calibri" w:cstheme="minorHAnsi"/>
          <w:spacing w:val="22"/>
          <w:lang w:val="el-GR"/>
        </w:rPr>
        <w:t xml:space="preserve"> </w:t>
      </w:r>
      <w:r w:rsidRPr="00D3140E">
        <w:rPr>
          <w:rFonts w:eastAsia="Calibri" w:cstheme="minorHAnsi"/>
          <w:lang w:val="el-GR"/>
        </w:rPr>
        <w:t xml:space="preserve">Α.Μ.Θ  </w:t>
      </w:r>
      <w:r w:rsidRPr="00D3140E">
        <w:rPr>
          <w:rFonts w:eastAsia="Calibri" w:cstheme="minorHAnsi"/>
          <w:spacing w:val="22"/>
          <w:lang w:val="el-GR"/>
        </w:rPr>
        <w:t xml:space="preserve"> </w:t>
      </w:r>
      <w:r w:rsidRPr="00D3140E">
        <w:rPr>
          <w:rFonts w:eastAsia="Calibri" w:cstheme="minorHAnsi"/>
          <w:lang w:val="el-GR"/>
        </w:rPr>
        <w:t>«Μεταβίβαση άσκησης αρμοδιοτήτων επί αποφάσεων εγγράφων και άλλων πράξεων του Περιφερειάρχη Ανατολικής Μακεδονίας</w:t>
      </w:r>
      <w:r w:rsidRPr="00D3140E">
        <w:rPr>
          <w:rFonts w:eastAsia="Calibri" w:cstheme="minorHAnsi"/>
          <w:spacing w:val="1"/>
          <w:lang w:val="el-GR"/>
        </w:rPr>
        <w:t xml:space="preserve"> </w:t>
      </w:r>
      <w:r w:rsidRPr="00D3140E">
        <w:rPr>
          <w:rFonts w:eastAsia="Calibri" w:cstheme="minorHAnsi"/>
          <w:lang w:val="el-GR"/>
        </w:rPr>
        <w:t>και</w:t>
      </w:r>
      <w:r w:rsidRPr="00D3140E">
        <w:rPr>
          <w:rFonts w:eastAsia="Calibri" w:cstheme="minorHAnsi"/>
          <w:spacing w:val="1"/>
          <w:lang w:val="el-GR"/>
        </w:rPr>
        <w:t xml:space="preserve"> </w:t>
      </w:r>
      <w:r w:rsidRPr="00D3140E">
        <w:rPr>
          <w:rFonts w:eastAsia="Calibri" w:cstheme="minorHAnsi"/>
          <w:lang w:val="el-GR"/>
        </w:rPr>
        <w:t>Θράκης, στους</w:t>
      </w:r>
      <w:r w:rsidRPr="00D3140E">
        <w:rPr>
          <w:rFonts w:eastAsia="Calibri" w:cstheme="minorHAnsi"/>
          <w:spacing w:val="1"/>
          <w:lang w:val="el-GR"/>
        </w:rPr>
        <w:t xml:space="preserve"> </w:t>
      </w:r>
      <w:r w:rsidRPr="00D3140E">
        <w:rPr>
          <w:rFonts w:eastAsia="Calibri" w:cstheme="minorHAnsi"/>
          <w:lang w:val="el-GR"/>
        </w:rPr>
        <w:t>Περιφερειακούς</w:t>
      </w:r>
      <w:r w:rsidRPr="00D3140E">
        <w:rPr>
          <w:rFonts w:eastAsia="Calibri" w:cstheme="minorHAnsi"/>
          <w:spacing w:val="1"/>
          <w:lang w:val="el-GR"/>
        </w:rPr>
        <w:t xml:space="preserve"> </w:t>
      </w:r>
      <w:r w:rsidRPr="00D3140E">
        <w:rPr>
          <w:rFonts w:eastAsia="Calibri" w:cstheme="minorHAnsi"/>
          <w:lang w:val="el-GR"/>
        </w:rPr>
        <w:t>Συμβούλους που</w:t>
      </w:r>
      <w:r w:rsidRPr="00D3140E">
        <w:rPr>
          <w:rFonts w:eastAsia="Calibri" w:cstheme="minorHAnsi"/>
          <w:spacing w:val="1"/>
          <w:lang w:val="el-GR"/>
        </w:rPr>
        <w:t xml:space="preserve"> </w:t>
      </w:r>
      <w:r w:rsidRPr="00D3140E">
        <w:rPr>
          <w:rFonts w:eastAsia="Calibri" w:cstheme="minorHAnsi"/>
          <w:lang w:val="el-GR"/>
        </w:rPr>
        <w:t>ορίστηκαν χωρικοί</w:t>
      </w:r>
      <w:r w:rsidRPr="00D3140E">
        <w:rPr>
          <w:rFonts w:eastAsia="Calibri" w:cstheme="minorHAnsi"/>
          <w:spacing w:val="1"/>
          <w:lang w:val="el-GR"/>
        </w:rPr>
        <w:t xml:space="preserve"> </w:t>
      </w:r>
      <w:r w:rsidRPr="00D3140E">
        <w:rPr>
          <w:rFonts w:eastAsia="Calibri" w:cstheme="minorHAnsi"/>
          <w:lang w:val="el-GR"/>
        </w:rPr>
        <w:t>Αντιπεριφερειάρχες</w:t>
      </w:r>
      <w:r w:rsidRPr="00D3140E">
        <w:rPr>
          <w:rFonts w:eastAsia="Calibri" w:cstheme="minorHAnsi"/>
          <w:spacing w:val="1"/>
          <w:lang w:val="el-GR"/>
        </w:rPr>
        <w:t xml:space="preserve"> </w:t>
      </w:r>
      <w:r w:rsidRPr="00D3140E">
        <w:rPr>
          <w:rFonts w:eastAsia="Calibri" w:cstheme="minorHAnsi"/>
          <w:lang w:val="el-GR"/>
        </w:rPr>
        <w:t xml:space="preserve">των οικείων Περιφερειακών Ενοτήτων της Περιφέρειας </w:t>
      </w:r>
      <w:r w:rsidR="006E206B">
        <w:rPr>
          <w:rFonts w:eastAsia="Calibri" w:cstheme="minorHAnsi"/>
          <w:lang w:val="el-GR"/>
        </w:rPr>
        <w:t>Ανατολικής Μ</w:t>
      </w:r>
      <w:r w:rsidRPr="006E206B">
        <w:rPr>
          <w:rFonts w:eastAsia="Calibri" w:cstheme="minorHAnsi"/>
          <w:lang w:val="el-GR"/>
        </w:rPr>
        <w:t>ακεδονίας</w:t>
      </w:r>
      <w:r w:rsidRPr="00D3140E">
        <w:rPr>
          <w:rFonts w:eastAsia="Calibri" w:cstheme="minorHAnsi"/>
          <w:lang w:val="el-GR"/>
        </w:rPr>
        <w:t xml:space="preserve"> και Θράκης», όπως τροποποιήθηκε και ισχύει.</w:t>
      </w:r>
    </w:p>
    <w:p w14:paraId="2737E953" w14:textId="20F86048" w:rsidR="00EC376C" w:rsidRDefault="00EC376C" w:rsidP="00EC376C">
      <w:pPr>
        <w:pStyle w:val="a8"/>
        <w:numPr>
          <w:ilvl w:val="0"/>
          <w:numId w:val="5"/>
        </w:numPr>
        <w:tabs>
          <w:tab w:val="left" w:pos="426"/>
        </w:tabs>
        <w:spacing w:after="0" w:line="240" w:lineRule="auto"/>
        <w:ind w:left="426" w:right="57"/>
        <w:jc w:val="both"/>
        <w:rPr>
          <w:rFonts w:eastAsia="Calibri" w:cstheme="minorHAnsi"/>
          <w:lang w:val="el-GR"/>
        </w:rPr>
      </w:pPr>
      <w:r w:rsidRPr="00D3140E">
        <w:rPr>
          <w:rFonts w:eastAsia="Calibri" w:cstheme="minorHAnsi"/>
        </w:rPr>
        <w:lastRenderedPageBreak/>
        <w:t>T</w:t>
      </w:r>
      <w:r w:rsidRPr="00D3140E">
        <w:rPr>
          <w:rFonts w:eastAsia="Calibri" w:cstheme="minorHAnsi"/>
          <w:lang w:val="el-GR"/>
        </w:rPr>
        <w:t>ην</w:t>
      </w:r>
      <w:r w:rsidRPr="00D3140E">
        <w:rPr>
          <w:rFonts w:eastAsia="Calibri" w:cstheme="minorHAnsi"/>
          <w:spacing w:val="16"/>
          <w:lang w:val="el-GR"/>
        </w:rPr>
        <w:t xml:space="preserve"> </w:t>
      </w:r>
      <w:r w:rsidRPr="00D3140E">
        <w:rPr>
          <w:rFonts w:eastAsia="Calibri" w:cstheme="minorHAnsi"/>
          <w:lang w:val="el-GR"/>
        </w:rPr>
        <w:t>αριθμ.211119/3694/21</w:t>
      </w:r>
      <w:r w:rsidRPr="00D3140E">
        <w:rPr>
          <w:rFonts w:eastAsia="Calibri" w:cstheme="minorHAnsi"/>
          <w:spacing w:val="16"/>
          <w:lang w:val="el-GR"/>
        </w:rPr>
        <w:t xml:space="preserve"> </w:t>
      </w:r>
      <w:r w:rsidRPr="00D3140E">
        <w:rPr>
          <w:rFonts w:eastAsia="Calibri" w:cstheme="minorHAnsi"/>
          <w:lang w:val="el-GR"/>
        </w:rPr>
        <w:t>(ΦΕΚ3810</w:t>
      </w:r>
      <w:r w:rsidRPr="00D3140E">
        <w:rPr>
          <w:rFonts w:eastAsia="Calibri" w:cstheme="minorHAnsi"/>
          <w:spacing w:val="16"/>
          <w:lang w:val="el-GR"/>
        </w:rPr>
        <w:t xml:space="preserve"> </w:t>
      </w:r>
      <w:r w:rsidRPr="00D3140E">
        <w:rPr>
          <w:rFonts w:eastAsia="Calibri" w:cstheme="minorHAnsi"/>
          <w:lang w:val="el-GR"/>
        </w:rPr>
        <w:t>Β/17-08-2021)</w:t>
      </w:r>
      <w:r w:rsidRPr="00D3140E">
        <w:rPr>
          <w:rFonts w:eastAsia="Calibri" w:cstheme="minorHAnsi"/>
          <w:spacing w:val="16"/>
          <w:lang w:val="el-GR"/>
        </w:rPr>
        <w:t xml:space="preserve"> </w:t>
      </w:r>
      <w:r w:rsidRPr="00D3140E">
        <w:rPr>
          <w:rFonts w:eastAsia="Calibri" w:cstheme="minorHAnsi"/>
          <w:lang w:val="el-GR"/>
        </w:rPr>
        <w:t>«Τροποποίηση</w:t>
      </w:r>
      <w:r w:rsidRPr="00D3140E">
        <w:rPr>
          <w:rFonts w:eastAsia="Calibri" w:cstheme="minorHAnsi"/>
          <w:spacing w:val="16"/>
          <w:lang w:val="el-GR"/>
        </w:rPr>
        <w:t xml:space="preserve"> </w:t>
      </w:r>
      <w:r w:rsidRPr="00D3140E">
        <w:rPr>
          <w:rFonts w:eastAsia="Calibri" w:cstheme="minorHAnsi"/>
          <w:lang w:val="el-GR"/>
        </w:rPr>
        <w:t>της</w:t>
      </w:r>
      <w:r w:rsidRPr="00D3140E">
        <w:rPr>
          <w:rFonts w:eastAsia="Calibri" w:cstheme="minorHAnsi"/>
          <w:spacing w:val="16"/>
          <w:lang w:val="el-GR"/>
        </w:rPr>
        <w:t xml:space="preserve"> </w:t>
      </w:r>
      <w:r w:rsidRPr="00D3140E">
        <w:rPr>
          <w:rFonts w:eastAsia="Calibri" w:cstheme="minorHAnsi"/>
          <w:lang w:val="el-GR"/>
        </w:rPr>
        <w:t>υπό</w:t>
      </w:r>
      <w:r w:rsidRPr="00D3140E">
        <w:rPr>
          <w:rFonts w:eastAsia="Calibri" w:cstheme="minorHAnsi"/>
          <w:spacing w:val="16"/>
          <w:lang w:val="el-GR"/>
        </w:rPr>
        <w:t xml:space="preserve"> </w:t>
      </w:r>
      <w:r w:rsidRPr="00D3140E">
        <w:rPr>
          <w:rFonts w:eastAsia="Calibri" w:cstheme="minorHAnsi"/>
          <w:lang w:val="el-GR"/>
        </w:rPr>
        <w:t>στοιχεία</w:t>
      </w:r>
      <w:r w:rsidRPr="00D3140E">
        <w:rPr>
          <w:rFonts w:eastAsia="Calibri" w:cstheme="minorHAnsi"/>
          <w:spacing w:val="16"/>
          <w:lang w:val="el-GR"/>
        </w:rPr>
        <w:t xml:space="preserve"> </w:t>
      </w:r>
      <w:r w:rsidR="006E206B">
        <w:rPr>
          <w:rFonts w:eastAsia="Calibri" w:cstheme="minorHAnsi"/>
          <w:spacing w:val="16"/>
          <w:lang w:val="el-GR"/>
        </w:rPr>
        <w:t>ΔΔ</w:t>
      </w:r>
      <w:r>
        <w:rPr>
          <w:rFonts w:eastAsia="Calibri" w:cstheme="minorHAnsi"/>
          <w:lang w:val="el-GR"/>
        </w:rPr>
        <w:t xml:space="preserve"> </w:t>
      </w:r>
      <w:r w:rsidRPr="00D3140E">
        <w:rPr>
          <w:rFonts w:eastAsia="Calibri" w:cstheme="minorHAnsi"/>
          <w:lang w:val="el-GR"/>
        </w:rPr>
        <w:t>:οικ.4697/09-10-2019 απόφασης</w:t>
      </w:r>
      <w:r w:rsidRPr="00D3140E">
        <w:rPr>
          <w:rFonts w:eastAsia="Calibri" w:cstheme="minorHAnsi"/>
          <w:spacing w:val="4"/>
          <w:lang w:val="el-GR"/>
        </w:rPr>
        <w:t xml:space="preserve"> </w:t>
      </w:r>
      <w:r w:rsidRPr="00D3140E">
        <w:rPr>
          <w:rFonts w:eastAsia="Calibri" w:cstheme="minorHAnsi"/>
          <w:lang w:val="el-GR"/>
        </w:rPr>
        <w:t>(Β΄464)</w:t>
      </w:r>
      <w:r w:rsidRPr="00D3140E">
        <w:rPr>
          <w:rFonts w:eastAsia="Calibri" w:cstheme="minorHAnsi"/>
          <w:spacing w:val="4"/>
          <w:lang w:val="el-GR"/>
        </w:rPr>
        <w:t xml:space="preserve"> </w:t>
      </w:r>
      <w:r w:rsidRPr="00D3140E">
        <w:rPr>
          <w:rFonts w:eastAsia="Calibri" w:cstheme="minorHAnsi"/>
          <w:lang w:val="el-GR"/>
        </w:rPr>
        <w:t>μεταβίβασης</w:t>
      </w:r>
      <w:r w:rsidRPr="00D3140E">
        <w:rPr>
          <w:rFonts w:eastAsia="Calibri" w:cstheme="minorHAnsi"/>
          <w:spacing w:val="4"/>
          <w:lang w:val="el-GR"/>
        </w:rPr>
        <w:t xml:space="preserve"> </w:t>
      </w:r>
      <w:r w:rsidRPr="00D3140E">
        <w:rPr>
          <w:rFonts w:eastAsia="Calibri" w:cstheme="minorHAnsi"/>
          <w:lang w:val="el-GR"/>
        </w:rPr>
        <w:t>άσκησης</w:t>
      </w:r>
      <w:r w:rsidRPr="00D3140E">
        <w:rPr>
          <w:rFonts w:eastAsia="Calibri" w:cstheme="minorHAnsi"/>
          <w:spacing w:val="4"/>
          <w:lang w:val="el-GR"/>
        </w:rPr>
        <w:t xml:space="preserve"> </w:t>
      </w:r>
      <w:r w:rsidRPr="00D3140E">
        <w:rPr>
          <w:rFonts w:eastAsia="Calibri" w:cstheme="minorHAnsi"/>
          <w:lang w:val="el-GR"/>
        </w:rPr>
        <w:t>αρμοδιοτήτων</w:t>
      </w:r>
      <w:r w:rsidRPr="00D3140E">
        <w:rPr>
          <w:rFonts w:eastAsia="Calibri" w:cstheme="minorHAnsi"/>
          <w:spacing w:val="4"/>
          <w:lang w:val="el-GR"/>
        </w:rPr>
        <w:t xml:space="preserve"> </w:t>
      </w:r>
      <w:r w:rsidRPr="00D3140E">
        <w:rPr>
          <w:rFonts w:eastAsia="Calibri" w:cstheme="minorHAnsi"/>
          <w:lang w:val="el-GR"/>
        </w:rPr>
        <w:t>επί</w:t>
      </w:r>
      <w:r w:rsidRPr="00D3140E">
        <w:rPr>
          <w:rFonts w:eastAsia="Calibri" w:cstheme="minorHAnsi"/>
          <w:spacing w:val="4"/>
          <w:lang w:val="el-GR"/>
        </w:rPr>
        <w:t xml:space="preserve"> </w:t>
      </w:r>
      <w:r w:rsidRPr="00D3140E">
        <w:rPr>
          <w:rFonts w:eastAsia="Calibri" w:cstheme="minorHAnsi"/>
          <w:lang w:val="el-GR"/>
        </w:rPr>
        <w:t>αποφάσεων</w:t>
      </w:r>
      <w:r w:rsidRPr="00D3140E">
        <w:rPr>
          <w:rFonts w:eastAsia="Calibri" w:cstheme="minorHAnsi"/>
          <w:spacing w:val="4"/>
          <w:lang w:val="el-GR"/>
        </w:rPr>
        <w:t xml:space="preserve"> </w:t>
      </w:r>
      <w:r w:rsidRPr="00D3140E">
        <w:rPr>
          <w:rFonts w:eastAsia="Calibri" w:cstheme="minorHAnsi"/>
          <w:lang w:val="el-GR"/>
        </w:rPr>
        <w:t>εγγράφων</w:t>
      </w:r>
      <w:r w:rsidRPr="00D3140E">
        <w:rPr>
          <w:rFonts w:eastAsia="Calibri" w:cstheme="minorHAnsi"/>
          <w:spacing w:val="4"/>
          <w:lang w:val="el-GR"/>
        </w:rPr>
        <w:t xml:space="preserve"> </w:t>
      </w:r>
      <w:r w:rsidRPr="00D3140E">
        <w:rPr>
          <w:rFonts w:eastAsia="Calibri" w:cstheme="minorHAnsi"/>
          <w:lang w:val="el-GR"/>
        </w:rPr>
        <w:t>και</w:t>
      </w:r>
      <w:r w:rsidRPr="00D3140E">
        <w:rPr>
          <w:rFonts w:eastAsia="Calibri" w:cstheme="minorHAnsi"/>
          <w:spacing w:val="4"/>
          <w:lang w:val="el-GR"/>
        </w:rPr>
        <w:t xml:space="preserve"> </w:t>
      </w:r>
      <w:r w:rsidRPr="00D3140E">
        <w:rPr>
          <w:rFonts w:eastAsia="Calibri" w:cstheme="minorHAnsi"/>
          <w:lang w:val="el-GR"/>
        </w:rPr>
        <w:t>άλλων</w:t>
      </w:r>
      <w:r w:rsidRPr="00D3140E">
        <w:rPr>
          <w:rFonts w:eastAsia="Calibri" w:cstheme="minorHAnsi"/>
          <w:spacing w:val="4"/>
          <w:lang w:val="el-GR"/>
        </w:rPr>
        <w:t xml:space="preserve"> </w:t>
      </w:r>
      <w:r w:rsidRPr="00D3140E">
        <w:rPr>
          <w:rFonts w:eastAsia="Calibri" w:cstheme="minorHAnsi"/>
          <w:lang w:val="el-GR"/>
        </w:rPr>
        <w:t>πράξεων του  Περιφερειάρχη</w:t>
      </w:r>
      <w:r w:rsidRPr="00D3140E">
        <w:rPr>
          <w:rFonts w:eastAsia="Calibri" w:cstheme="minorHAnsi"/>
          <w:spacing w:val="13"/>
          <w:lang w:val="el-GR"/>
        </w:rPr>
        <w:t xml:space="preserve"> </w:t>
      </w:r>
      <w:r w:rsidRPr="00D3140E">
        <w:rPr>
          <w:rFonts w:eastAsia="Calibri" w:cstheme="minorHAnsi"/>
          <w:lang w:val="el-GR"/>
        </w:rPr>
        <w:t>Ανατολικής</w:t>
      </w:r>
      <w:r w:rsidRPr="00D3140E">
        <w:rPr>
          <w:rFonts w:eastAsia="Calibri" w:cstheme="minorHAnsi"/>
          <w:spacing w:val="13"/>
          <w:lang w:val="el-GR"/>
        </w:rPr>
        <w:t xml:space="preserve"> </w:t>
      </w:r>
      <w:r w:rsidRPr="00D3140E">
        <w:rPr>
          <w:rFonts w:eastAsia="Calibri" w:cstheme="minorHAnsi"/>
          <w:lang w:val="el-GR"/>
        </w:rPr>
        <w:t>Μακεδονίας</w:t>
      </w:r>
      <w:r w:rsidRPr="00D3140E">
        <w:rPr>
          <w:rFonts w:eastAsia="Calibri" w:cstheme="minorHAnsi"/>
          <w:spacing w:val="13"/>
          <w:lang w:val="el-GR"/>
        </w:rPr>
        <w:t xml:space="preserve"> </w:t>
      </w:r>
      <w:r w:rsidRPr="00D3140E">
        <w:rPr>
          <w:rFonts w:eastAsia="Calibri" w:cstheme="minorHAnsi"/>
          <w:lang w:val="el-GR"/>
        </w:rPr>
        <w:t>και</w:t>
      </w:r>
      <w:r w:rsidRPr="00D3140E">
        <w:rPr>
          <w:rFonts w:eastAsia="Calibri" w:cstheme="minorHAnsi"/>
          <w:spacing w:val="13"/>
          <w:lang w:val="el-GR"/>
        </w:rPr>
        <w:t xml:space="preserve"> </w:t>
      </w:r>
      <w:r w:rsidRPr="00D3140E">
        <w:rPr>
          <w:rFonts w:eastAsia="Calibri" w:cstheme="minorHAnsi"/>
          <w:lang w:val="el-GR"/>
        </w:rPr>
        <w:t>Θράκης,</w:t>
      </w:r>
      <w:r w:rsidRPr="00D3140E">
        <w:rPr>
          <w:rFonts w:eastAsia="Calibri" w:cstheme="minorHAnsi"/>
          <w:spacing w:val="12"/>
          <w:lang w:val="el-GR"/>
        </w:rPr>
        <w:t xml:space="preserve"> </w:t>
      </w:r>
      <w:r w:rsidRPr="00D3140E">
        <w:rPr>
          <w:rFonts w:eastAsia="Calibri" w:cstheme="minorHAnsi"/>
          <w:lang w:val="el-GR"/>
        </w:rPr>
        <w:t>στους</w:t>
      </w:r>
      <w:r w:rsidRPr="00D3140E">
        <w:rPr>
          <w:rFonts w:eastAsia="Calibri" w:cstheme="minorHAnsi"/>
          <w:spacing w:val="13"/>
          <w:lang w:val="el-GR"/>
        </w:rPr>
        <w:t xml:space="preserve"> </w:t>
      </w:r>
      <w:r w:rsidRPr="00D3140E">
        <w:rPr>
          <w:rFonts w:eastAsia="Calibri" w:cstheme="minorHAnsi"/>
          <w:lang w:val="el-GR"/>
        </w:rPr>
        <w:t>Περιφερειακούς</w:t>
      </w:r>
      <w:r w:rsidRPr="00D3140E">
        <w:rPr>
          <w:rFonts w:eastAsia="Calibri" w:cstheme="minorHAnsi"/>
          <w:spacing w:val="12"/>
          <w:lang w:val="el-GR"/>
        </w:rPr>
        <w:t xml:space="preserve"> </w:t>
      </w:r>
      <w:r w:rsidRPr="00D3140E">
        <w:rPr>
          <w:rFonts w:eastAsia="Calibri" w:cstheme="minorHAnsi"/>
          <w:lang w:val="el-GR"/>
        </w:rPr>
        <w:t>Συμβούλους</w:t>
      </w:r>
      <w:r w:rsidRPr="00D3140E">
        <w:rPr>
          <w:rFonts w:eastAsia="Calibri" w:cstheme="minorHAnsi"/>
          <w:spacing w:val="13"/>
          <w:lang w:val="el-GR"/>
        </w:rPr>
        <w:t xml:space="preserve"> </w:t>
      </w:r>
      <w:r w:rsidRPr="00D3140E">
        <w:rPr>
          <w:rFonts w:eastAsia="Calibri" w:cstheme="minorHAnsi"/>
          <w:lang w:val="el-GR"/>
        </w:rPr>
        <w:t>που</w:t>
      </w:r>
      <w:r w:rsidRPr="00D3140E">
        <w:rPr>
          <w:rFonts w:eastAsia="Calibri" w:cstheme="minorHAnsi"/>
          <w:spacing w:val="12"/>
          <w:lang w:val="el-GR"/>
        </w:rPr>
        <w:t xml:space="preserve"> </w:t>
      </w:r>
      <w:r w:rsidRPr="00D3140E">
        <w:rPr>
          <w:rFonts w:eastAsia="Calibri" w:cstheme="minorHAnsi"/>
          <w:lang w:val="el-GR"/>
        </w:rPr>
        <w:t>ορίστηκαν χωρικοί Αντιπεριφερειάρχες των οικείων Περιφερειακών Ενοτήτων της Περιφέρειας Ανατολικής Μακεδονίας και Θράκης»</w:t>
      </w:r>
    </w:p>
    <w:p w14:paraId="26FEE866" w14:textId="77777777" w:rsidR="00EC376C" w:rsidRDefault="00EC376C" w:rsidP="00EC376C">
      <w:pPr>
        <w:pStyle w:val="a8"/>
        <w:numPr>
          <w:ilvl w:val="0"/>
          <w:numId w:val="5"/>
        </w:numPr>
        <w:tabs>
          <w:tab w:val="left" w:pos="426"/>
        </w:tabs>
        <w:spacing w:after="0" w:line="240" w:lineRule="auto"/>
        <w:ind w:left="426" w:right="57"/>
        <w:jc w:val="both"/>
        <w:rPr>
          <w:rFonts w:eastAsia="Calibri" w:cstheme="minorHAnsi"/>
          <w:lang w:val="el-GR"/>
        </w:rPr>
      </w:pPr>
      <w:r w:rsidRPr="00D3140E">
        <w:rPr>
          <w:rFonts w:eastAsia="Calibri" w:cstheme="minorHAnsi"/>
        </w:rPr>
        <w:t>T</w:t>
      </w:r>
      <w:r w:rsidRPr="00D3140E">
        <w:rPr>
          <w:rFonts w:eastAsia="Calibri" w:cstheme="minorHAnsi"/>
          <w:lang w:val="el-GR"/>
        </w:rPr>
        <w:t>ην</w:t>
      </w:r>
      <w:r w:rsidRPr="00D3140E">
        <w:rPr>
          <w:rFonts w:eastAsia="Calibri" w:cstheme="minorHAnsi"/>
          <w:spacing w:val="19"/>
          <w:lang w:val="el-GR"/>
        </w:rPr>
        <w:t xml:space="preserve"> </w:t>
      </w:r>
      <w:r w:rsidRPr="00D3140E">
        <w:rPr>
          <w:rFonts w:eastAsia="Calibri" w:cstheme="minorHAnsi"/>
          <w:lang w:val="el-GR"/>
        </w:rPr>
        <w:t>αριθμ.366784/5908</w:t>
      </w:r>
      <w:r w:rsidRPr="00D3140E">
        <w:rPr>
          <w:rFonts w:eastAsia="Calibri" w:cstheme="minorHAnsi"/>
          <w:spacing w:val="19"/>
          <w:lang w:val="el-GR"/>
        </w:rPr>
        <w:t xml:space="preserve"> </w:t>
      </w:r>
      <w:r w:rsidRPr="00D3140E">
        <w:rPr>
          <w:rFonts w:eastAsia="Calibri" w:cstheme="minorHAnsi"/>
          <w:lang w:val="el-GR"/>
        </w:rPr>
        <w:t>(ΦΕΚ</w:t>
      </w:r>
      <w:r w:rsidRPr="00D3140E">
        <w:rPr>
          <w:rFonts w:eastAsia="Calibri" w:cstheme="minorHAnsi"/>
          <w:spacing w:val="19"/>
          <w:lang w:val="el-GR"/>
        </w:rPr>
        <w:t xml:space="preserve"> </w:t>
      </w:r>
      <w:r w:rsidRPr="00D3140E">
        <w:rPr>
          <w:rFonts w:eastAsia="Calibri" w:cstheme="minorHAnsi"/>
          <w:lang w:val="el-GR"/>
        </w:rPr>
        <w:t>ΥΟΔΔ</w:t>
      </w:r>
      <w:r w:rsidRPr="00D3140E">
        <w:rPr>
          <w:rFonts w:eastAsia="Calibri" w:cstheme="minorHAnsi"/>
          <w:spacing w:val="20"/>
          <w:lang w:val="el-GR"/>
        </w:rPr>
        <w:t xml:space="preserve"> </w:t>
      </w:r>
      <w:r w:rsidRPr="00D3140E">
        <w:rPr>
          <w:rFonts w:eastAsia="Calibri" w:cstheme="minorHAnsi"/>
          <w:lang w:val="el-GR"/>
        </w:rPr>
        <w:t>1125</w:t>
      </w:r>
      <w:r w:rsidRPr="00D3140E">
        <w:rPr>
          <w:rFonts w:eastAsia="Calibri" w:cstheme="minorHAnsi"/>
          <w:spacing w:val="14"/>
          <w:lang w:val="el-GR"/>
        </w:rPr>
        <w:t xml:space="preserve"> </w:t>
      </w:r>
      <w:r w:rsidRPr="00D3140E">
        <w:rPr>
          <w:rFonts w:eastAsia="Calibri" w:cstheme="minorHAnsi"/>
          <w:lang w:val="el-GR"/>
        </w:rPr>
        <w:t>/31-12-2021)</w:t>
      </w:r>
      <w:r w:rsidRPr="00D3140E">
        <w:rPr>
          <w:rFonts w:eastAsia="Calibri" w:cstheme="minorHAnsi"/>
          <w:spacing w:val="8"/>
          <w:lang w:val="el-GR"/>
        </w:rPr>
        <w:t xml:space="preserve"> </w:t>
      </w:r>
      <w:r w:rsidRPr="00D3140E">
        <w:rPr>
          <w:rFonts w:eastAsia="Calibri" w:cstheme="minorHAnsi"/>
          <w:lang w:val="el-GR"/>
        </w:rPr>
        <w:t>«Ορισμός</w:t>
      </w:r>
      <w:r w:rsidRPr="00D3140E">
        <w:rPr>
          <w:rFonts w:eastAsia="Calibri" w:cstheme="minorHAnsi"/>
          <w:spacing w:val="19"/>
          <w:lang w:val="el-GR"/>
        </w:rPr>
        <w:t xml:space="preserve"> </w:t>
      </w:r>
      <w:r w:rsidRPr="00D3140E">
        <w:rPr>
          <w:rFonts w:eastAsia="Calibri" w:cstheme="minorHAnsi"/>
          <w:lang w:val="el-GR"/>
        </w:rPr>
        <w:t>Αντιπεριφερειαρχών</w:t>
      </w:r>
      <w:r w:rsidRPr="00D3140E">
        <w:rPr>
          <w:rFonts w:eastAsia="Calibri" w:cstheme="minorHAnsi"/>
          <w:spacing w:val="19"/>
          <w:lang w:val="el-GR"/>
        </w:rPr>
        <w:t xml:space="preserve"> </w:t>
      </w:r>
      <w:r w:rsidRPr="00D3140E">
        <w:rPr>
          <w:rFonts w:eastAsia="Calibri" w:cstheme="minorHAnsi"/>
          <w:lang w:val="el-GR"/>
        </w:rPr>
        <w:t>και</w:t>
      </w:r>
      <w:r w:rsidRPr="00D3140E">
        <w:rPr>
          <w:rFonts w:eastAsia="Calibri" w:cstheme="minorHAnsi"/>
          <w:spacing w:val="20"/>
          <w:lang w:val="el-GR"/>
        </w:rPr>
        <w:t xml:space="preserve"> </w:t>
      </w:r>
      <w:r w:rsidRPr="00D3140E">
        <w:rPr>
          <w:rFonts w:eastAsia="Calibri" w:cstheme="minorHAnsi"/>
          <w:lang w:val="el-GR"/>
        </w:rPr>
        <w:t>υπευθύνων τομέων δράσεων στην Περιφέρεια Ανατολικής Μακεδονίας και Θράκης»</w:t>
      </w:r>
    </w:p>
    <w:p w14:paraId="1C266354" w14:textId="77777777" w:rsidR="00EC376C" w:rsidRDefault="00EC376C" w:rsidP="00EC376C">
      <w:pPr>
        <w:pStyle w:val="a8"/>
        <w:numPr>
          <w:ilvl w:val="0"/>
          <w:numId w:val="5"/>
        </w:numPr>
        <w:tabs>
          <w:tab w:val="left" w:pos="426"/>
        </w:tabs>
        <w:spacing w:after="0" w:line="240" w:lineRule="auto"/>
        <w:ind w:left="426" w:right="57"/>
        <w:jc w:val="both"/>
        <w:rPr>
          <w:rFonts w:eastAsia="Calibri" w:cstheme="minorHAnsi"/>
          <w:lang w:val="el-GR"/>
        </w:rPr>
      </w:pPr>
      <w:r w:rsidRPr="00D3140E">
        <w:rPr>
          <w:rFonts w:eastAsia="Calibri" w:cstheme="minorHAnsi"/>
          <w:lang w:val="el-GR"/>
        </w:rPr>
        <w:t>Το</w:t>
      </w:r>
      <w:r w:rsidRPr="00D3140E">
        <w:rPr>
          <w:rFonts w:eastAsia="Calibri" w:cstheme="minorHAnsi"/>
          <w:spacing w:val="5"/>
          <w:lang w:val="el-GR"/>
        </w:rPr>
        <w:t xml:space="preserve"> </w:t>
      </w:r>
      <w:r w:rsidRPr="00D3140E">
        <w:rPr>
          <w:rFonts w:eastAsia="Calibri" w:cstheme="minorHAnsi"/>
          <w:lang w:val="el-GR"/>
        </w:rPr>
        <w:t>Π.Δ.</w:t>
      </w:r>
      <w:r w:rsidRPr="00D3140E">
        <w:rPr>
          <w:rFonts w:eastAsia="Calibri" w:cstheme="minorHAnsi"/>
          <w:spacing w:val="5"/>
          <w:lang w:val="el-GR"/>
        </w:rPr>
        <w:t xml:space="preserve"> </w:t>
      </w:r>
      <w:r w:rsidRPr="00D3140E">
        <w:rPr>
          <w:rFonts w:eastAsia="Calibri" w:cstheme="minorHAnsi"/>
          <w:lang w:val="el-GR"/>
        </w:rPr>
        <w:t>80/2016</w:t>
      </w:r>
      <w:r w:rsidRPr="00D3140E">
        <w:rPr>
          <w:rFonts w:eastAsia="Calibri" w:cstheme="minorHAnsi"/>
          <w:spacing w:val="-1"/>
          <w:lang w:val="el-GR"/>
        </w:rPr>
        <w:t xml:space="preserve"> </w:t>
      </w:r>
      <w:r w:rsidRPr="00D3140E">
        <w:rPr>
          <w:rFonts w:eastAsia="Calibri" w:cstheme="minorHAnsi"/>
          <w:lang w:val="el-GR"/>
        </w:rPr>
        <w:t>«Ανάληψη</w:t>
      </w:r>
      <w:r w:rsidRPr="00D3140E">
        <w:rPr>
          <w:rFonts w:eastAsia="Calibri" w:cstheme="minorHAnsi"/>
          <w:spacing w:val="5"/>
          <w:lang w:val="el-GR"/>
        </w:rPr>
        <w:t xml:space="preserve"> </w:t>
      </w:r>
      <w:r w:rsidRPr="00D3140E">
        <w:rPr>
          <w:rFonts w:eastAsia="Calibri" w:cstheme="minorHAnsi"/>
          <w:lang w:val="el-GR"/>
        </w:rPr>
        <w:t>υποχρεώσεων</w:t>
      </w:r>
      <w:r w:rsidRPr="00D3140E">
        <w:rPr>
          <w:rFonts w:eastAsia="Calibri" w:cstheme="minorHAnsi"/>
          <w:spacing w:val="5"/>
          <w:lang w:val="el-GR"/>
        </w:rPr>
        <w:t xml:space="preserve"> </w:t>
      </w:r>
      <w:r w:rsidRPr="00D3140E">
        <w:rPr>
          <w:rFonts w:eastAsia="Calibri" w:cstheme="minorHAnsi"/>
          <w:lang w:val="el-GR"/>
        </w:rPr>
        <w:t>από</w:t>
      </w:r>
      <w:r w:rsidRPr="00D3140E">
        <w:rPr>
          <w:rFonts w:eastAsia="Calibri" w:cstheme="minorHAnsi"/>
          <w:spacing w:val="5"/>
          <w:lang w:val="el-GR"/>
        </w:rPr>
        <w:t xml:space="preserve"> </w:t>
      </w:r>
      <w:r w:rsidRPr="00D3140E">
        <w:rPr>
          <w:rFonts w:eastAsia="Calibri" w:cstheme="minorHAnsi"/>
          <w:lang w:val="el-GR"/>
        </w:rPr>
        <w:t>τους</w:t>
      </w:r>
      <w:r w:rsidRPr="00D3140E">
        <w:rPr>
          <w:rFonts w:eastAsia="Calibri" w:cstheme="minorHAnsi"/>
          <w:spacing w:val="5"/>
          <w:lang w:val="el-GR"/>
        </w:rPr>
        <w:t xml:space="preserve"> </w:t>
      </w:r>
      <w:r w:rsidRPr="00D3140E">
        <w:rPr>
          <w:rFonts w:eastAsia="Calibri" w:cstheme="minorHAnsi"/>
          <w:lang w:val="el-GR"/>
        </w:rPr>
        <w:t>Διατάκτες»,</w:t>
      </w:r>
      <w:r w:rsidRPr="00D3140E">
        <w:rPr>
          <w:rFonts w:eastAsia="Calibri" w:cstheme="minorHAnsi"/>
          <w:spacing w:val="5"/>
          <w:lang w:val="el-GR"/>
        </w:rPr>
        <w:t xml:space="preserve"> </w:t>
      </w:r>
      <w:r w:rsidRPr="00D3140E">
        <w:rPr>
          <w:rFonts w:eastAsia="Calibri" w:cstheme="minorHAnsi"/>
          <w:lang w:val="el-GR"/>
        </w:rPr>
        <w:t>όπως</w:t>
      </w:r>
      <w:r w:rsidRPr="00D3140E">
        <w:rPr>
          <w:rFonts w:eastAsia="Calibri" w:cstheme="minorHAnsi"/>
          <w:spacing w:val="5"/>
          <w:lang w:val="el-GR"/>
        </w:rPr>
        <w:t xml:space="preserve"> </w:t>
      </w:r>
      <w:r w:rsidRPr="00D3140E">
        <w:rPr>
          <w:rFonts w:eastAsia="Calibri" w:cstheme="minorHAnsi"/>
          <w:lang w:val="el-GR"/>
        </w:rPr>
        <w:t>τροποποιήθηκε,</w:t>
      </w:r>
      <w:r w:rsidRPr="00D3140E">
        <w:rPr>
          <w:rFonts w:eastAsia="Calibri" w:cstheme="minorHAnsi"/>
          <w:spacing w:val="5"/>
          <w:lang w:val="el-GR"/>
        </w:rPr>
        <w:t xml:space="preserve"> </w:t>
      </w:r>
      <w:r w:rsidRPr="00D3140E">
        <w:rPr>
          <w:rFonts w:eastAsia="Calibri" w:cstheme="minorHAnsi"/>
          <w:lang w:val="el-GR"/>
        </w:rPr>
        <w:t>συμπληρώθηκε</w:t>
      </w:r>
      <w:r w:rsidRPr="00D3140E">
        <w:rPr>
          <w:rFonts w:eastAsia="Calibri" w:cstheme="minorHAnsi"/>
          <w:spacing w:val="5"/>
          <w:lang w:val="el-GR"/>
        </w:rPr>
        <w:t xml:space="preserve"> </w:t>
      </w:r>
      <w:r w:rsidRPr="00D3140E">
        <w:rPr>
          <w:rFonts w:eastAsia="Calibri" w:cstheme="minorHAnsi"/>
          <w:lang w:val="el-GR"/>
        </w:rPr>
        <w:t>και ισχύει.</w:t>
      </w:r>
    </w:p>
    <w:p w14:paraId="07BD51EE" w14:textId="77777777" w:rsidR="00EC376C" w:rsidRPr="00D3140E" w:rsidRDefault="00EC376C" w:rsidP="00EC376C">
      <w:pPr>
        <w:pStyle w:val="a8"/>
        <w:numPr>
          <w:ilvl w:val="0"/>
          <w:numId w:val="5"/>
        </w:numPr>
        <w:tabs>
          <w:tab w:val="left" w:pos="426"/>
        </w:tabs>
        <w:spacing w:after="0" w:line="240" w:lineRule="auto"/>
        <w:ind w:left="426" w:right="57"/>
        <w:jc w:val="both"/>
        <w:rPr>
          <w:rFonts w:eastAsia="Calibri" w:cstheme="minorHAnsi"/>
          <w:lang w:val="el-GR"/>
        </w:rPr>
      </w:pPr>
      <w:r w:rsidRPr="00D3140E">
        <w:rPr>
          <w:rFonts w:eastAsia="Calibri" w:cstheme="minorHAnsi"/>
          <w:lang w:val="el-GR"/>
        </w:rPr>
        <w:t>Το Ν.2286/1995 (ΦΕΚ 247/Α) «Περί προμηθειών του Δημοσίου Τομέα».</w:t>
      </w:r>
    </w:p>
    <w:p w14:paraId="04FCC4B9" w14:textId="77777777" w:rsidR="00EC376C" w:rsidRDefault="00EC376C" w:rsidP="00EC376C">
      <w:pPr>
        <w:pStyle w:val="a8"/>
        <w:numPr>
          <w:ilvl w:val="0"/>
          <w:numId w:val="5"/>
        </w:numPr>
        <w:tabs>
          <w:tab w:val="left" w:pos="426"/>
        </w:tabs>
        <w:spacing w:after="0" w:line="240" w:lineRule="auto"/>
        <w:ind w:left="426" w:right="57"/>
        <w:jc w:val="both"/>
        <w:rPr>
          <w:rFonts w:eastAsia="Calibri" w:cstheme="minorHAnsi"/>
          <w:lang w:val="el-GR"/>
        </w:rPr>
      </w:pPr>
      <w:r w:rsidRPr="00D3140E">
        <w:rPr>
          <w:rFonts w:eastAsia="Calibri" w:cstheme="minorHAnsi"/>
          <w:lang w:val="el-GR"/>
        </w:rPr>
        <w:t xml:space="preserve">Την      με      αρ.      </w:t>
      </w:r>
      <w:r w:rsidRPr="00D3140E">
        <w:rPr>
          <w:rFonts w:eastAsia="Calibri" w:cstheme="minorHAnsi"/>
          <w:spacing w:val="16"/>
          <w:lang w:val="el-GR"/>
        </w:rPr>
        <w:t>3391</w:t>
      </w:r>
      <w:r w:rsidRPr="00D3140E">
        <w:rPr>
          <w:rFonts w:eastAsia="Calibri" w:cstheme="minorHAnsi"/>
          <w:lang w:val="el-GR"/>
        </w:rPr>
        <w:t>/19-5-2023      Απόφασης      Ανάληψης      Υποχρέωσης      ΑΔΑ:91Τ17ΛΒ-900      &amp; ΑΔΑΜ:</w:t>
      </w:r>
      <w:bookmarkStart w:id="4" w:name="_Hlk135640245"/>
      <w:r w:rsidRPr="00D3140E">
        <w:rPr>
          <w:rFonts w:eastAsia="Calibri" w:cstheme="minorHAnsi"/>
          <w:lang w:val="el-GR"/>
        </w:rPr>
        <w:t>23</w:t>
      </w:r>
      <w:r w:rsidRPr="00D3140E">
        <w:rPr>
          <w:rFonts w:eastAsia="Calibri" w:cstheme="minorHAnsi"/>
        </w:rPr>
        <w:t>REQ</w:t>
      </w:r>
      <w:bookmarkEnd w:id="4"/>
      <w:r w:rsidRPr="00D3140E">
        <w:rPr>
          <w:rFonts w:eastAsia="Calibri" w:cstheme="minorHAnsi"/>
          <w:lang w:val="el-GR"/>
        </w:rPr>
        <w:t>012720763 2023-05-22</w:t>
      </w:r>
      <w:r w:rsidRPr="00D3140E">
        <w:rPr>
          <w:rFonts w:eastAsia="Calibri" w:cstheme="minorHAnsi"/>
          <w:spacing w:val="36"/>
          <w:lang w:val="el-GR"/>
        </w:rPr>
        <w:t xml:space="preserve"> </w:t>
      </w:r>
      <w:r w:rsidRPr="00D3140E">
        <w:rPr>
          <w:rFonts w:eastAsia="Calibri" w:cstheme="minorHAnsi"/>
          <w:lang w:val="el-GR"/>
        </w:rPr>
        <w:t>ποσού 10.000</w:t>
      </w:r>
      <w:r w:rsidRPr="00D3140E">
        <w:rPr>
          <w:rFonts w:eastAsia="Calibri" w:cstheme="minorHAnsi"/>
          <w:spacing w:val="-3"/>
          <w:lang w:val="el-GR"/>
        </w:rPr>
        <w:t xml:space="preserve"> </w:t>
      </w:r>
      <w:r w:rsidRPr="00D3140E">
        <w:rPr>
          <w:rFonts w:eastAsia="Calibri" w:cstheme="minorHAnsi"/>
          <w:lang w:val="el-GR"/>
        </w:rPr>
        <w:t>€</w:t>
      </w:r>
      <w:r w:rsidRPr="00D3140E">
        <w:rPr>
          <w:rFonts w:eastAsia="Calibri" w:cstheme="minorHAnsi"/>
          <w:spacing w:val="-1"/>
          <w:lang w:val="el-GR"/>
        </w:rPr>
        <w:t xml:space="preserve"> </w:t>
      </w:r>
      <w:r w:rsidRPr="00D3140E">
        <w:rPr>
          <w:rFonts w:eastAsia="Calibri" w:cstheme="minorHAnsi"/>
          <w:lang w:val="el-GR"/>
        </w:rPr>
        <w:t>στον Κ.Α.Ε. 04.071.9899.0001</w:t>
      </w:r>
      <w:r>
        <w:rPr>
          <w:rFonts w:eastAsia="Calibri" w:cstheme="minorHAnsi"/>
          <w:lang w:val="el-GR"/>
        </w:rPr>
        <w:t>.</w:t>
      </w:r>
    </w:p>
    <w:p w14:paraId="70139597" w14:textId="77777777" w:rsidR="00EC376C" w:rsidRDefault="00EC376C" w:rsidP="00EC376C">
      <w:pPr>
        <w:pStyle w:val="a8"/>
        <w:numPr>
          <w:ilvl w:val="0"/>
          <w:numId w:val="5"/>
        </w:numPr>
        <w:tabs>
          <w:tab w:val="left" w:pos="426"/>
        </w:tabs>
        <w:spacing w:after="0" w:line="240" w:lineRule="auto"/>
        <w:ind w:left="426" w:right="57"/>
        <w:jc w:val="both"/>
        <w:rPr>
          <w:rFonts w:eastAsia="Calibri" w:cstheme="minorHAnsi"/>
          <w:lang w:val="el-GR"/>
        </w:rPr>
      </w:pPr>
      <w:r w:rsidRPr="00D3140E">
        <w:rPr>
          <w:rFonts w:eastAsia="Calibri" w:cstheme="minorHAnsi"/>
          <w:lang w:val="el-GR"/>
        </w:rPr>
        <w:t>Τον</w:t>
      </w:r>
      <w:r w:rsidRPr="00D3140E">
        <w:rPr>
          <w:rFonts w:eastAsia="Calibri" w:cstheme="minorHAnsi"/>
          <w:spacing w:val="4"/>
          <w:lang w:val="el-GR"/>
        </w:rPr>
        <w:t xml:space="preserve"> </w:t>
      </w:r>
      <w:r w:rsidRPr="00D3140E">
        <w:rPr>
          <w:rFonts w:eastAsia="Calibri" w:cstheme="minorHAnsi"/>
          <w:lang w:val="el-GR"/>
        </w:rPr>
        <w:t>(ΕΕ)</w:t>
      </w:r>
      <w:r w:rsidRPr="00D3140E">
        <w:rPr>
          <w:rFonts w:eastAsia="Calibri" w:cstheme="minorHAnsi"/>
          <w:spacing w:val="4"/>
          <w:lang w:val="el-GR"/>
        </w:rPr>
        <w:t xml:space="preserve"> </w:t>
      </w:r>
      <w:r w:rsidRPr="00D3140E">
        <w:rPr>
          <w:rFonts w:eastAsia="Calibri" w:cstheme="minorHAnsi"/>
          <w:lang w:val="el-GR"/>
        </w:rPr>
        <w:t>2016/679</w:t>
      </w:r>
      <w:r w:rsidRPr="00D3140E">
        <w:rPr>
          <w:rFonts w:eastAsia="Calibri" w:cstheme="minorHAnsi"/>
          <w:spacing w:val="-4"/>
          <w:lang w:val="el-GR"/>
        </w:rPr>
        <w:t xml:space="preserve"> </w:t>
      </w:r>
      <w:r w:rsidRPr="00D3140E">
        <w:rPr>
          <w:rFonts w:eastAsia="Calibri" w:cstheme="minorHAnsi"/>
          <w:lang w:val="el-GR"/>
        </w:rPr>
        <w:t>Γενικό</w:t>
      </w:r>
      <w:r w:rsidRPr="00D3140E">
        <w:rPr>
          <w:rFonts w:eastAsia="Calibri" w:cstheme="minorHAnsi"/>
          <w:spacing w:val="5"/>
          <w:lang w:val="el-GR"/>
        </w:rPr>
        <w:t xml:space="preserve"> </w:t>
      </w:r>
      <w:r w:rsidRPr="00D3140E">
        <w:rPr>
          <w:rFonts w:eastAsia="Calibri" w:cstheme="minorHAnsi"/>
          <w:lang w:val="el-GR"/>
        </w:rPr>
        <w:t>Κανονισμό</w:t>
      </w:r>
      <w:r w:rsidRPr="00D3140E">
        <w:rPr>
          <w:rFonts w:eastAsia="Calibri" w:cstheme="minorHAnsi"/>
          <w:spacing w:val="5"/>
          <w:lang w:val="el-GR"/>
        </w:rPr>
        <w:t xml:space="preserve"> </w:t>
      </w:r>
      <w:r w:rsidRPr="00D3140E">
        <w:rPr>
          <w:rFonts w:eastAsia="Calibri" w:cstheme="minorHAnsi"/>
          <w:lang w:val="el-GR"/>
        </w:rPr>
        <w:t>Προστασίας</w:t>
      </w:r>
      <w:r w:rsidRPr="00D3140E">
        <w:rPr>
          <w:rFonts w:eastAsia="Calibri" w:cstheme="minorHAnsi"/>
          <w:spacing w:val="4"/>
          <w:lang w:val="el-GR"/>
        </w:rPr>
        <w:t xml:space="preserve"> </w:t>
      </w:r>
      <w:r w:rsidRPr="00D3140E">
        <w:rPr>
          <w:rFonts w:eastAsia="Calibri" w:cstheme="minorHAnsi"/>
          <w:lang w:val="el-GR"/>
        </w:rPr>
        <w:t>των</w:t>
      </w:r>
      <w:r w:rsidRPr="00D3140E">
        <w:rPr>
          <w:rFonts w:eastAsia="Calibri" w:cstheme="minorHAnsi"/>
          <w:spacing w:val="4"/>
          <w:lang w:val="el-GR"/>
        </w:rPr>
        <w:t xml:space="preserve"> </w:t>
      </w:r>
      <w:r w:rsidRPr="00D3140E">
        <w:rPr>
          <w:rFonts w:eastAsia="Calibri" w:cstheme="minorHAnsi"/>
          <w:lang w:val="el-GR"/>
        </w:rPr>
        <w:t>Δεδομένων</w:t>
      </w:r>
      <w:r w:rsidRPr="00D3140E">
        <w:rPr>
          <w:rFonts w:eastAsia="Calibri" w:cstheme="minorHAnsi"/>
          <w:spacing w:val="4"/>
          <w:lang w:val="el-GR"/>
        </w:rPr>
        <w:t xml:space="preserve"> </w:t>
      </w:r>
      <w:r w:rsidRPr="00D3140E">
        <w:rPr>
          <w:rFonts w:eastAsia="Calibri" w:cstheme="minorHAnsi"/>
          <w:lang w:val="el-GR"/>
        </w:rPr>
        <w:t>και</w:t>
      </w:r>
      <w:r w:rsidRPr="00D3140E">
        <w:rPr>
          <w:rFonts w:eastAsia="Calibri" w:cstheme="minorHAnsi"/>
          <w:spacing w:val="4"/>
          <w:lang w:val="el-GR"/>
        </w:rPr>
        <w:t xml:space="preserve"> </w:t>
      </w:r>
      <w:r w:rsidRPr="00D3140E">
        <w:rPr>
          <w:rFonts w:eastAsia="Calibri" w:cstheme="minorHAnsi"/>
          <w:lang w:val="el-GR"/>
        </w:rPr>
        <w:t>τον</w:t>
      </w:r>
      <w:r w:rsidRPr="00D3140E">
        <w:rPr>
          <w:rFonts w:eastAsia="Calibri" w:cstheme="minorHAnsi"/>
          <w:spacing w:val="4"/>
          <w:lang w:val="el-GR"/>
        </w:rPr>
        <w:t xml:space="preserve"> </w:t>
      </w:r>
      <w:r w:rsidRPr="00D3140E">
        <w:rPr>
          <w:rFonts w:eastAsia="Calibri" w:cstheme="minorHAnsi"/>
          <w:lang w:val="el-GR"/>
        </w:rPr>
        <w:t>Ν.</w:t>
      </w:r>
      <w:r w:rsidRPr="00D3140E">
        <w:rPr>
          <w:rFonts w:eastAsia="Calibri" w:cstheme="minorHAnsi"/>
          <w:spacing w:val="5"/>
          <w:lang w:val="el-GR"/>
        </w:rPr>
        <w:t xml:space="preserve"> </w:t>
      </w:r>
      <w:r w:rsidRPr="00D3140E">
        <w:rPr>
          <w:rFonts w:eastAsia="Calibri" w:cstheme="minorHAnsi"/>
          <w:lang w:val="el-GR"/>
        </w:rPr>
        <w:t>4624/2019</w:t>
      </w:r>
      <w:r w:rsidRPr="00D3140E">
        <w:rPr>
          <w:rFonts w:eastAsia="Calibri" w:cstheme="minorHAnsi"/>
          <w:spacing w:val="-4"/>
          <w:lang w:val="el-GR"/>
        </w:rPr>
        <w:t xml:space="preserve"> </w:t>
      </w:r>
      <w:r w:rsidRPr="00D3140E">
        <w:rPr>
          <w:rFonts w:eastAsia="Calibri" w:cstheme="minorHAnsi"/>
          <w:lang w:val="el-GR"/>
        </w:rPr>
        <w:t>(ΦΕΚ</w:t>
      </w:r>
      <w:r w:rsidRPr="00D3140E">
        <w:rPr>
          <w:rFonts w:eastAsia="Calibri" w:cstheme="minorHAnsi"/>
          <w:spacing w:val="4"/>
          <w:lang w:val="el-GR"/>
        </w:rPr>
        <w:t xml:space="preserve"> </w:t>
      </w:r>
      <w:r w:rsidRPr="00D3140E">
        <w:rPr>
          <w:rFonts w:eastAsia="Calibri" w:cstheme="minorHAnsi"/>
          <w:lang w:val="el-GR"/>
        </w:rPr>
        <w:t>137/Α/29-08-2019),</w:t>
      </w:r>
      <w:r w:rsidRPr="00D3140E">
        <w:rPr>
          <w:rFonts w:eastAsia="Calibri" w:cstheme="minorHAnsi"/>
          <w:spacing w:val="-5"/>
          <w:lang w:val="el-GR"/>
        </w:rPr>
        <w:t xml:space="preserve"> </w:t>
      </w:r>
      <w:r w:rsidRPr="00D3140E">
        <w:rPr>
          <w:rFonts w:eastAsia="Calibri" w:cstheme="minorHAnsi"/>
          <w:lang w:val="el-GR"/>
        </w:rPr>
        <w:t>«Αρχή προστασίας Δεδομένων Προσωπικού χαρακτήρα..», όπως ισχύουν.</w:t>
      </w:r>
    </w:p>
    <w:p w14:paraId="3A5EBE63" w14:textId="77777777" w:rsidR="00EC376C" w:rsidRDefault="00EC376C" w:rsidP="00EC376C">
      <w:pPr>
        <w:pStyle w:val="a8"/>
        <w:numPr>
          <w:ilvl w:val="0"/>
          <w:numId w:val="5"/>
        </w:numPr>
        <w:tabs>
          <w:tab w:val="left" w:pos="426"/>
        </w:tabs>
        <w:spacing w:after="0" w:line="240" w:lineRule="auto"/>
        <w:ind w:left="426" w:right="57"/>
        <w:jc w:val="both"/>
        <w:rPr>
          <w:rFonts w:eastAsia="Calibri" w:cstheme="minorHAnsi"/>
          <w:lang w:val="el-GR"/>
        </w:rPr>
      </w:pPr>
      <w:r w:rsidRPr="00D3140E">
        <w:rPr>
          <w:rFonts w:eastAsia="Calibri" w:cstheme="minorHAnsi"/>
          <w:lang w:val="el-GR"/>
        </w:rPr>
        <w:t>Κάθε άλλη ισχύουσα από τη νομοθετική εξουσία</w:t>
      </w:r>
      <w:r w:rsidRPr="00D3140E">
        <w:rPr>
          <w:rFonts w:eastAsia="Calibri" w:cstheme="minorHAnsi"/>
          <w:spacing w:val="45"/>
          <w:lang w:val="el-GR"/>
        </w:rPr>
        <w:t xml:space="preserve"> </w:t>
      </w:r>
      <w:r w:rsidRPr="00D3140E">
        <w:rPr>
          <w:rFonts w:eastAsia="Calibri" w:cstheme="minorHAnsi"/>
          <w:lang w:val="el-GR"/>
        </w:rPr>
        <w:t>νομοθεσία</w:t>
      </w:r>
      <w:r>
        <w:rPr>
          <w:rFonts w:eastAsia="Calibri" w:cstheme="minorHAnsi"/>
          <w:lang w:val="el-GR"/>
        </w:rPr>
        <w:t>.</w:t>
      </w:r>
    </w:p>
    <w:p w14:paraId="5FBAB19B" w14:textId="77777777" w:rsidR="00EC376C" w:rsidRPr="00D3140E" w:rsidRDefault="00EC376C" w:rsidP="00EC376C">
      <w:pPr>
        <w:pStyle w:val="a8"/>
        <w:numPr>
          <w:ilvl w:val="0"/>
          <w:numId w:val="5"/>
        </w:numPr>
        <w:tabs>
          <w:tab w:val="left" w:pos="426"/>
        </w:tabs>
        <w:spacing w:after="0" w:line="240" w:lineRule="auto"/>
        <w:ind w:left="426" w:right="57"/>
        <w:jc w:val="both"/>
        <w:rPr>
          <w:rFonts w:eastAsia="Calibri" w:cstheme="minorHAnsi"/>
          <w:lang w:val="el-GR"/>
        </w:rPr>
      </w:pPr>
      <w:r w:rsidRPr="00D3140E">
        <w:rPr>
          <w:rFonts w:eastAsia="Calibri" w:cstheme="minorHAnsi"/>
          <w:lang w:val="el-GR"/>
        </w:rPr>
        <w:t>Την</w:t>
      </w:r>
      <w:r w:rsidRPr="00D3140E">
        <w:rPr>
          <w:rFonts w:eastAsia="Calibri" w:cstheme="minorHAnsi"/>
          <w:spacing w:val="31"/>
          <w:lang w:val="el-GR"/>
        </w:rPr>
        <w:t xml:space="preserve"> </w:t>
      </w:r>
      <w:r w:rsidRPr="00D3140E">
        <w:rPr>
          <w:rFonts w:eastAsia="Calibri" w:cstheme="minorHAnsi"/>
          <w:lang w:val="el-GR"/>
        </w:rPr>
        <w:t>ανάγκη</w:t>
      </w:r>
      <w:r w:rsidRPr="00D3140E">
        <w:rPr>
          <w:rFonts w:eastAsia="Calibri" w:cstheme="minorHAnsi"/>
          <w:spacing w:val="31"/>
          <w:lang w:val="el-GR"/>
        </w:rPr>
        <w:t xml:space="preserve"> </w:t>
      </w:r>
      <w:r w:rsidRPr="00D3140E">
        <w:rPr>
          <w:rFonts w:eastAsia="Calibri" w:cstheme="minorHAnsi"/>
          <w:lang w:val="el-GR"/>
        </w:rPr>
        <w:t>για</w:t>
      </w:r>
      <w:r w:rsidRPr="00D3140E">
        <w:rPr>
          <w:rFonts w:eastAsia="Calibri" w:cstheme="minorHAnsi"/>
          <w:spacing w:val="31"/>
          <w:lang w:val="el-GR"/>
        </w:rPr>
        <w:t xml:space="preserve"> </w:t>
      </w:r>
      <w:r w:rsidRPr="00D3140E">
        <w:rPr>
          <w:rFonts w:eastAsia="Calibri" w:cstheme="minorHAnsi"/>
          <w:lang w:val="el-GR"/>
        </w:rPr>
        <w:t>την</w:t>
      </w:r>
      <w:r w:rsidRPr="00D3140E">
        <w:rPr>
          <w:rFonts w:eastAsia="Calibri" w:cstheme="minorHAnsi"/>
          <w:spacing w:val="31"/>
          <w:lang w:val="el-GR"/>
        </w:rPr>
        <w:t xml:space="preserve"> </w:t>
      </w:r>
      <w:r w:rsidRPr="00D3140E">
        <w:rPr>
          <w:rFonts w:eastAsia="Calibri" w:cstheme="minorHAnsi"/>
          <w:lang w:val="el-GR"/>
        </w:rPr>
        <w:t>υλοποίηση του  προγράμματος της Ακριδοκτονίας Έτους 2023, είναι απαραίτητη η χρήση των κατάλληλων Γεωργικών Φαρμάκων που θα συμβάλλουν στην αποτελεσματική υλοποίηση του προγράμματος .</w:t>
      </w:r>
    </w:p>
    <w:p w14:paraId="183C78C1" w14:textId="77777777" w:rsidR="00EC376C" w:rsidRPr="003F61A4" w:rsidRDefault="00EC376C" w:rsidP="00EC376C">
      <w:pPr>
        <w:tabs>
          <w:tab w:val="left" w:pos="426"/>
          <w:tab w:val="left" w:pos="1540"/>
        </w:tabs>
        <w:spacing w:after="0" w:line="240" w:lineRule="auto"/>
        <w:ind w:left="426" w:right="-20" w:hanging="426"/>
        <w:jc w:val="both"/>
        <w:rPr>
          <w:rFonts w:eastAsia="Calibri" w:cstheme="minorHAnsi"/>
          <w:highlight w:val="yellow"/>
          <w:lang w:val="el-GR"/>
        </w:rPr>
      </w:pPr>
    </w:p>
    <w:p w14:paraId="62F137BD" w14:textId="77777777" w:rsidR="00EC376C" w:rsidRPr="003F61A4" w:rsidRDefault="00EC376C" w:rsidP="00EC376C">
      <w:pPr>
        <w:spacing w:after="0" w:line="240" w:lineRule="auto"/>
        <w:ind w:right="6"/>
        <w:jc w:val="center"/>
        <w:rPr>
          <w:rFonts w:eastAsia="Calibri" w:cstheme="minorHAnsi"/>
          <w:b/>
          <w:bCs/>
          <w:u w:val="single" w:color="000000"/>
          <w:lang w:val="el-GR"/>
        </w:rPr>
      </w:pPr>
      <w:r w:rsidRPr="003F61A4">
        <w:rPr>
          <w:rFonts w:eastAsia="Calibri" w:cstheme="minorHAnsi"/>
          <w:b/>
          <w:bCs/>
          <w:u w:val="single" w:color="000000"/>
          <w:lang w:val="el-GR"/>
        </w:rPr>
        <w:t>Προσκαλεί</w:t>
      </w:r>
    </w:p>
    <w:p w14:paraId="5AF42D44" w14:textId="77777777" w:rsidR="00EC376C" w:rsidRPr="003F61A4" w:rsidRDefault="00EC376C" w:rsidP="00EC376C">
      <w:pPr>
        <w:spacing w:after="0" w:line="240" w:lineRule="auto"/>
        <w:ind w:right="4307"/>
        <w:jc w:val="both"/>
        <w:rPr>
          <w:rFonts w:eastAsia="Calibri" w:cstheme="minorHAnsi"/>
          <w:b/>
          <w:bCs/>
          <w:u w:val="single" w:color="000000"/>
          <w:lang w:val="el-GR"/>
        </w:rPr>
      </w:pPr>
    </w:p>
    <w:p w14:paraId="64798136" w14:textId="77777777" w:rsidR="00EC376C" w:rsidRPr="003F61A4" w:rsidRDefault="00EC376C" w:rsidP="00EC376C">
      <w:pPr>
        <w:spacing w:after="0" w:line="240" w:lineRule="auto"/>
        <w:ind w:left="184" w:right="78"/>
        <w:jc w:val="both"/>
        <w:rPr>
          <w:rFonts w:cstheme="minorHAnsi"/>
          <w:u w:val="single"/>
          <w:lang w:val="el-GR"/>
        </w:rPr>
      </w:pPr>
      <w:r>
        <w:rPr>
          <w:rFonts w:cstheme="minorHAnsi"/>
          <w:lang w:val="el-GR"/>
        </w:rPr>
        <w:t>Τ</w:t>
      </w:r>
      <w:r w:rsidRPr="003F61A4">
        <w:rPr>
          <w:rFonts w:cstheme="minorHAnsi"/>
          <w:lang w:val="el-GR"/>
        </w:rPr>
        <w:t xml:space="preserve">ους </w:t>
      </w:r>
      <w:r w:rsidRPr="003F61A4">
        <w:rPr>
          <w:rFonts w:cstheme="minorHAnsi"/>
          <w:b/>
          <w:lang w:val="el-GR"/>
        </w:rPr>
        <w:t>ενδιαφερόμενους</w:t>
      </w:r>
      <w:r w:rsidRPr="003F61A4">
        <w:rPr>
          <w:rFonts w:cstheme="minorHAnsi"/>
          <w:lang w:val="el-GR"/>
        </w:rPr>
        <w:t xml:space="preserve"> προμηθευτές να υποβάλουν προσφορά για την επιλογή Αναδόχου για την προμήθεια </w:t>
      </w:r>
      <w:bookmarkStart w:id="5" w:name="_Hlk129254636"/>
      <w:r w:rsidRPr="003F61A4">
        <w:rPr>
          <w:rFonts w:cstheme="minorHAnsi"/>
          <w:lang w:val="el-GR"/>
        </w:rPr>
        <w:t xml:space="preserve">Εντομοκτόνων </w:t>
      </w:r>
      <w:bookmarkStart w:id="6" w:name="_Hlk129330787"/>
      <w:r w:rsidRPr="003F61A4">
        <w:rPr>
          <w:rFonts w:cstheme="minorHAnsi"/>
          <w:lang w:val="el-GR"/>
        </w:rPr>
        <w:t>Φυτοπροστατευτικών Προϊόντων</w:t>
      </w:r>
      <w:bookmarkEnd w:id="5"/>
      <w:r w:rsidRPr="003F61A4">
        <w:rPr>
          <w:rFonts w:cstheme="minorHAnsi"/>
          <w:lang w:val="el-GR"/>
        </w:rPr>
        <w:t xml:space="preserve"> </w:t>
      </w:r>
      <w:bookmarkEnd w:id="6"/>
      <w:r w:rsidRPr="003F61A4">
        <w:rPr>
          <w:rFonts w:cstheme="minorHAnsi"/>
          <w:lang w:val="el-GR"/>
        </w:rPr>
        <w:t xml:space="preserve">(ΕΦΠ), </w:t>
      </w:r>
      <w:r w:rsidRPr="003F61A4">
        <w:rPr>
          <w:rFonts w:cstheme="minorHAnsi"/>
          <w:bCs/>
          <w:lang w:val="el-GR"/>
        </w:rPr>
        <w:t>όπως αποτυπώνονται στον πίνακα ανάλυσης τεχνικών χαρακτηριστικών,</w:t>
      </w:r>
      <w:r w:rsidRPr="003F61A4">
        <w:rPr>
          <w:rFonts w:cstheme="minorHAnsi"/>
          <w:lang w:val="el-GR"/>
        </w:rPr>
        <w:t xml:space="preserve"> με σκοπό την καταπολέμηση ακρίδων σύμφωνα με το Ν. 2183/40 (ΦΕΚ 20</w:t>
      </w:r>
      <w:r w:rsidRPr="003F61A4">
        <w:rPr>
          <w:rFonts w:cstheme="minorHAnsi"/>
          <w:vertAlign w:val="superscript"/>
          <w:lang w:val="el-GR"/>
        </w:rPr>
        <w:t>Α</w:t>
      </w:r>
      <w:r w:rsidRPr="003F61A4">
        <w:rPr>
          <w:rFonts w:cstheme="minorHAnsi"/>
          <w:lang w:val="el-GR"/>
        </w:rPr>
        <w:t>) «</w:t>
      </w:r>
      <w:r w:rsidRPr="003F61A4">
        <w:rPr>
          <w:rFonts w:cstheme="minorHAnsi"/>
          <w:i/>
          <w:lang w:val="el-GR"/>
        </w:rPr>
        <w:t>Περί καταπολεμήσεως των ακρίδων</w:t>
      </w:r>
      <w:r w:rsidRPr="003F61A4">
        <w:rPr>
          <w:rFonts w:cstheme="minorHAnsi"/>
          <w:lang w:val="el-GR"/>
        </w:rPr>
        <w:t xml:space="preserve">», που θα εκτελεστεί σε συνεργασία </w:t>
      </w:r>
      <w:r w:rsidRPr="00980857">
        <w:rPr>
          <w:rFonts w:cstheme="minorHAnsi"/>
          <w:lang w:val="el-GR"/>
        </w:rPr>
        <w:t xml:space="preserve">της Δ/νσης Αγροτικής Οικονομίας </w:t>
      </w:r>
      <w:r w:rsidRPr="00980857">
        <w:rPr>
          <w:rFonts w:eastAsia="Calibri" w:cstheme="minorHAnsi"/>
          <w:lang w:val="el-GR"/>
        </w:rPr>
        <w:t>του Τμήματος Ποιοτικού και Φυτοϋγειονομικού Ελέγχου της ΠΕ Έβρου</w:t>
      </w:r>
      <w:r w:rsidRPr="00980857">
        <w:rPr>
          <w:rFonts w:cstheme="minorHAnsi"/>
          <w:lang w:val="el-GR"/>
        </w:rPr>
        <w:t xml:space="preserve">  και  Δήμων της Π.Ε. Έβρου</w:t>
      </w:r>
    </w:p>
    <w:p w14:paraId="245EE9F5" w14:textId="77777777" w:rsidR="00EC376C" w:rsidRPr="003F61A4" w:rsidRDefault="00EC376C" w:rsidP="00EC376C">
      <w:pPr>
        <w:spacing w:after="0" w:line="240" w:lineRule="auto"/>
        <w:ind w:right="4307"/>
        <w:jc w:val="both"/>
        <w:rPr>
          <w:rFonts w:eastAsia="Calibri" w:cstheme="minorHAnsi"/>
          <w:b/>
          <w:bCs/>
          <w:u w:val="single" w:color="000000"/>
          <w:lang w:val="el-GR"/>
        </w:rPr>
      </w:pPr>
    </w:p>
    <w:p w14:paraId="684220B6" w14:textId="77777777" w:rsidR="00EC376C" w:rsidRPr="003F61A4" w:rsidRDefault="00EC376C" w:rsidP="00EC376C">
      <w:pPr>
        <w:spacing w:after="0" w:line="240" w:lineRule="auto"/>
        <w:jc w:val="both"/>
        <w:rPr>
          <w:rFonts w:cstheme="minorHAnsi"/>
          <w:lang w:val="el-GR"/>
        </w:rPr>
      </w:pPr>
    </w:p>
    <w:p w14:paraId="4BEDD59C" w14:textId="77777777" w:rsidR="00EC376C" w:rsidRPr="003F61A4" w:rsidRDefault="00EC376C" w:rsidP="00EC376C">
      <w:pPr>
        <w:spacing w:after="0" w:line="240" w:lineRule="auto"/>
        <w:jc w:val="both"/>
        <w:rPr>
          <w:rFonts w:cstheme="minorHAnsi"/>
          <w:b/>
          <w:bCs/>
          <w:lang w:val="el-GR"/>
        </w:rPr>
      </w:pPr>
      <w:r w:rsidRPr="003F61A4">
        <w:rPr>
          <w:rFonts w:cstheme="minorHAnsi"/>
          <w:b/>
          <w:bCs/>
          <w:lang w:val="el-GR"/>
        </w:rPr>
        <w:t>ΔΙΚΑΙΩΜΑ ΣΥΜΜΕΤΟΧΗΣ</w:t>
      </w:r>
    </w:p>
    <w:p w14:paraId="7E28A64C" w14:textId="77777777" w:rsidR="00EC376C" w:rsidRDefault="00EC376C" w:rsidP="00EC376C">
      <w:pPr>
        <w:pStyle w:val="a8"/>
        <w:numPr>
          <w:ilvl w:val="0"/>
          <w:numId w:val="6"/>
        </w:numPr>
        <w:tabs>
          <w:tab w:val="left" w:pos="284"/>
        </w:tabs>
        <w:spacing w:after="0" w:line="240" w:lineRule="auto"/>
        <w:ind w:left="284" w:hanging="284"/>
        <w:jc w:val="both"/>
        <w:rPr>
          <w:rFonts w:cstheme="minorHAnsi"/>
          <w:bCs/>
          <w:lang w:val="el-GR"/>
        </w:rPr>
      </w:pPr>
      <w:r w:rsidRPr="00D3140E">
        <w:rPr>
          <w:rFonts w:cstheme="minorHAnsi"/>
          <w:bCs/>
          <w:lang w:val="el-GR"/>
        </w:rPr>
        <w:t>Δικαίωμα συμμετοχής έχουν όσα φυσικά ή νομικά πρόσωπα δραστηριοποιούνται νομίμως στον χώρο εμπορίας</w:t>
      </w:r>
      <w:r w:rsidRPr="00D3140E">
        <w:rPr>
          <w:rFonts w:cstheme="minorHAnsi"/>
          <w:lang w:val="el-GR"/>
        </w:rPr>
        <w:t xml:space="preserve"> Φυτοπροστατευτικών Προϊόντων</w:t>
      </w:r>
      <w:r w:rsidRPr="00D3140E">
        <w:rPr>
          <w:rFonts w:cstheme="minorHAnsi"/>
          <w:bCs/>
          <w:lang w:val="el-GR"/>
        </w:rPr>
        <w:t xml:space="preserve"> (γεωργικά φάρμακα).</w:t>
      </w:r>
    </w:p>
    <w:p w14:paraId="10716519" w14:textId="77777777" w:rsidR="00181563" w:rsidRPr="00D3140E" w:rsidRDefault="00181563" w:rsidP="00181563">
      <w:pPr>
        <w:pStyle w:val="a8"/>
        <w:tabs>
          <w:tab w:val="left" w:pos="284"/>
        </w:tabs>
        <w:spacing w:after="0" w:line="240" w:lineRule="auto"/>
        <w:ind w:left="284"/>
        <w:jc w:val="both"/>
        <w:rPr>
          <w:rFonts w:cstheme="minorHAnsi"/>
          <w:bCs/>
          <w:lang w:val="el-GR"/>
        </w:rPr>
      </w:pPr>
    </w:p>
    <w:p w14:paraId="7880AFA3" w14:textId="77777777" w:rsidR="00EC376C" w:rsidRPr="00181563" w:rsidRDefault="00EC376C" w:rsidP="00181563">
      <w:pPr>
        <w:tabs>
          <w:tab w:val="left" w:pos="284"/>
        </w:tabs>
        <w:spacing w:after="0" w:line="240" w:lineRule="auto"/>
        <w:jc w:val="both"/>
        <w:rPr>
          <w:rFonts w:cstheme="minorHAnsi"/>
          <w:b/>
          <w:bCs/>
          <w:lang w:val="el-GR"/>
        </w:rPr>
      </w:pPr>
      <w:r w:rsidRPr="00181563">
        <w:rPr>
          <w:rFonts w:cstheme="minorHAnsi"/>
          <w:b/>
          <w:bCs/>
          <w:lang w:val="el-GR"/>
        </w:rPr>
        <w:t xml:space="preserve">ΔΙΑΡΚΕΙΑ ΣΥΜΒΑΣΗΣ – ΥΨΟΣ ΔΑΠΑΝΗΣ-ΤΡΟΠΟΣ ΠΛΗΡΩΜΗΣ </w:t>
      </w:r>
    </w:p>
    <w:p w14:paraId="7BDEEE22" w14:textId="77777777" w:rsidR="00EC376C" w:rsidRPr="003F61A4" w:rsidRDefault="00EC376C" w:rsidP="00EC376C">
      <w:pPr>
        <w:widowControl/>
        <w:numPr>
          <w:ilvl w:val="0"/>
          <w:numId w:val="6"/>
        </w:numPr>
        <w:tabs>
          <w:tab w:val="left" w:pos="284"/>
        </w:tabs>
        <w:spacing w:after="0" w:line="240" w:lineRule="auto"/>
        <w:ind w:left="284" w:hanging="284"/>
        <w:jc w:val="both"/>
        <w:rPr>
          <w:rFonts w:cstheme="minorHAnsi"/>
          <w:bCs/>
          <w:lang w:val="el-GR"/>
        </w:rPr>
      </w:pPr>
      <w:r w:rsidRPr="003F61A4">
        <w:rPr>
          <w:rFonts w:cstheme="minorHAnsi"/>
          <w:lang w:val="el-GR"/>
        </w:rPr>
        <w:t xml:space="preserve">Η σύμβαση προμήθειας θα ξεκινήσει με την υπογραφή αυτής. Η υπηρεσία μας θα προβεί σε τμηματική προμήθεια της ποσότητας των Εντομοκτόνων Φυτοπροστατευτικών Προϊόντων (ΕΦΠ) ανάλογα με τις ανάγκες καταπολέμησης των εκτάσεων που θα προκύψουν. </w:t>
      </w:r>
    </w:p>
    <w:p w14:paraId="32627A2D" w14:textId="4F716C4C" w:rsidR="00EC376C" w:rsidRPr="003F61A4" w:rsidRDefault="00EC376C" w:rsidP="00EC376C">
      <w:pPr>
        <w:widowControl/>
        <w:numPr>
          <w:ilvl w:val="0"/>
          <w:numId w:val="6"/>
        </w:numPr>
        <w:tabs>
          <w:tab w:val="left" w:pos="284"/>
        </w:tabs>
        <w:spacing w:after="0" w:line="240" w:lineRule="auto"/>
        <w:ind w:left="284" w:hanging="284"/>
        <w:jc w:val="both"/>
        <w:rPr>
          <w:rFonts w:cstheme="minorHAnsi"/>
          <w:bCs/>
          <w:lang w:val="el-GR"/>
        </w:rPr>
      </w:pPr>
      <w:r w:rsidRPr="003F61A4">
        <w:rPr>
          <w:rFonts w:cstheme="minorHAnsi"/>
          <w:lang w:val="el-GR"/>
        </w:rPr>
        <w:t xml:space="preserve">Η υπηρεσία μας θα προμηθεύεται τμηματικά τα ΕΦΠ </w:t>
      </w:r>
      <w:r w:rsidRPr="00611992">
        <w:rPr>
          <w:rFonts w:cstheme="minorHAnsi"/>
          <w:b/>
          <w:bCs/>
          <w:lang w:val="el-GR"/>
        </w:rPr>
        <w:t>σε  τυποποιημένες σφραγιστές συσκευασίες</w:t>
      </w:r>
      <w:bookmarkStart w:id="7" w:name="_Hlk129257878"/>
      <w:r w:rsidR="00611992">
        <w:rPr>
          <w:rFonts w:cstheme="minorHAnsi"/>
          <w:b/>
          <w:bCs/>
          <w:lang w:val="el-GR"/>
        </w:rPr>
        <w:t xml:space="preserve"> </w:t>
      </w:r>
      <w:r w:rsidRPr="00611992">
        <w:rPr>
          <w:rFonts w:cstheme="minorHAnsi"/>
          <w:b/>
          <w:bCs/>
          <w:lang w:val="el-GR"/>
        </w:rPr>
        <w:t xml:space="preserve">περιεχόμενο έως  ένα λίτρο (1 </w:t>
      </w:r>
      <w:r w:rsidRPr="00611992">
        <w:rPr>
          <w:rFonts w:cstheme="minorHAnsi"/>
          <w:b/>
          <w:bCs/>
        </w:rPr>
        <w:t>lt</w:t>
      </w:r>
      <w:r w:rsidRPr="00611992">
        <w:rPr>
          <w:rFonts w:cstheme="minorHAnsi"/>
          <w:b/>
          <w:bCs/>
          <w:lang w:val="el-GR"/>
        </w:rPr>
        <w:t xml:space="preserve">) έκαστη. </w:t>
      </w:r>
      <w:r>
        <w:rPr>
          <w:rFonts w:cstheme="minorHAnsi"/>
          <w:lang w:val="el-GR"/>
        </w:rPr>
        <w:t xml:space="preserve"> </w:t>
      </w:r>
      <w:bookmarkEnd w:id="7"/>
      <w:r w:rsidRPr="003F61A4">
        <w:rPr>
          <w:rFonts w:cstheme="minorHAnsi"/>
          <w:lang w:val="el-GR"/>
        </w:rPr>
        <w:t xml:space="preserve">Η προμήθεια θα ολοκληρωθεί </w:t>
      </w:r>
      <w:r w:rsidRPr="003F61A4">
        <w:rPr>
          <w:rFonts w:cstheme="minorHAnsi"/>
          <w:b/>
          <w:bCs/>
          <w:lang w:val="el-GR"/>
        </w:rPr>
        <w:t>μέχρι τέλος Ιουλίου του 2023</w:t>
      </w:r>
      <w:r w:rsidRPr="003F61A4">
        <w:rPr>
          <w:rFonts w:cstheme="minorHAnsi"/>
          <w:lang w:val="el-GR"/>
        </w:rPr>
        <w:t>.</w:t>
      </w:r>
    </w:p>
    <w:p w14:paraId="62E49753" w14:textId="77777777" w:rsidR="00181563" w:rsidRPr="00181563" w:rsidRDefault="00EC376C" w:rsidP="00EC376C">
      <w:pPr>
        <w:widowControl/>
        <w:numPr>
          <w:ilvl w:val="0"/>
          <w:numId w:val="6"/>
        </w:numPr>
        <w:tabs>
          <w:tab w:val="left" w:pos="284"/>
        </w:tabs>
        <w:spacing w:after="0" w:line="240" w:lineRule="auto"/>
        <w:ind w:left="284" w:hanging="284"/>
        <w:jc w:val="both"/>
        <w:rPr>
          <w:rFonts w:cstheme="minorHAnsi"/>
          <w:bCs/>
          <w:lang w:val="el-GR"/>
        </w:rPr>
      </w:pPr>
      <w:r w:rsidRPr="003F61A4">
        <w:rPr>
          <w:rFonts w:cstheme="minorHAnsi"/>
          <w:lang w:val="el-GR"/>
        </w:rPr>
        <w:t xml:space="preserve">Το προϋπολογιζόμενο ύψος της δαπάνης είναι </w:t>
      </w:r>
      <w:r w:rsidRPr="003F61A4">
        <w:rPr>
          <w:rFonts w:cstheme="minorHAnsi"/>
          <w:b/>
          <w:lang w:val="el-GR"/>
        </w:rPr>
        <w:t>€10.000</w:t>
      </w:r>
      <w:r w:rsidR="0008606D">
        <w:rPr>
          <w:rFonts w:cstheme="minorHAnsi"/>
          <w:b/>
          <w:lang w:val="el-GR"/>
        </w:rPr>
        <w:t>,00€</w:t>
      </w:r>
      <w:r w:rsidRPr="003F61A4">
        <w:rPr>
          <w:rFonts w:cstheme="minorHAnsi"/>
          <w:b/>
          <w:lang w:val="el-GR"/>
        </w:rPr>
        <w:t xml:space="preserve"> </w:t>
      </w:r>
      <w:r w:rsidRPr="003F61A4">
        <w:rPr>
          <w:rFonts w:cstheme="minorHAnsi"/>
          <w:b/>
          <w:bCs/>
          <w:lang w:val="el-GR"/>
        </w:rPr>
        <w:t>(δέκα χιλιάδες ευρώ) συμπεριλαμβανομένου του ΦΠΑ</w:t>
      </w:r>
      <w:r w:rsidRPr="003F61A4">
        <w:rPr>
          <w:rFonts w:cstheme="minorHAnsi"/>
          <w:lang w:val="el-GR"/>
        </w:rPr>
        <w:t>.</w:t>
      </w:r>
      <w:r>
        <w:rPr>
          <w:rFonts w:cstheme="minorHAnsi"/>
          <w:lang w:val="el-GR"/>
        </w:rPr>
        <w:t xml:space="preserve">  </w:t>
      </w:r>
    </w:p>
    <w:p w14:paraId="06F5D283" w14:textId="366F322C" w:rsidR="00EC376C" w:rsidRPr="003F61A4" w:rsidRDefault="00EC376C" w:rsidP="00EC376C">
      <w:pPr>
        <w:widowControl/>
        <w:numPr>
          <w:ilvl w:val="0"/>
          <w:numId w:val="6"/>
        </w:numPr>
        <w:tabs>
          <w:tab w:val="left" w:pos="284"/>
        </w:tabs>
        <w:spacing w:after="0" w:line="240" w:lineRule="auto"/>
        <w:ind w:left="284" w:hanging="284"/>
        <w:jc w:val="both"/>
        <w:rPr>
          <w:rFonts w:cstheme="minorHAnsi"/>
          <w:bCs/>
          <w:lang w:val="el-GR"/>
        </w:rPr>
      </w:pPr>
      <w:r w:rsidRPr="003F61A4">
        <w:rPr>
          <w:rFonts w:cstheme="minorHAnsi"/>
          <w:b/>
          <w:bCs/>
          <w:lang w:val="el-GR"/>
        </w:rPr>
        <w:t>Προσοχή</w:t>
      </w:r>
      <w:r w:rsidRPr="003F61A4">
        <w:rPr>
          <w:rFonts w:cstheme="minorHAnsi"/>
          <w:lang w:val="el-GR"/>
        </w:rPr>
        <w:t xml:space="preserve"> η υπηρεσία μας ανάλογα με τις ανάγκες για ψεκασμούς σε ακρίδες</w:t>
      </w:r>
      <w:r>
        <w:rPr>
          <w:rFonts w:cstheme="minorHAnsi"/>
          <w:lang w:val="el-GR"/>
        </w:rPr>
        <w:t xml:space="preserve">  </w:t>
      </w:r>
      <w:r w:rsidRPr="003F61A4">
        <w:rPr>
          <w:rFonts w:cstheme="minorHAnsi"/>
          <w:lang w:val="el-GR"/>
        </w:rPr>
        <w:t>κατά το τρέχον έτος 2023</w:t>
      </w:r>
      <w:r>
        <w:rPr>
          <w:rFonts w:cstheme="minorHAnsi"/>
          <w:lang w:val="el-GR"/>
        </w:rPr>
        <w:t xml:space="preserve">  </w:t>
      </w:r>
      <w:r w:rsidRPr="00181563">
        <w:rPr>
          <w:rFonts w:cstheme="minorHAnsi"/>
          <w:b/>
          <w:bCs/>
          <w:u w:val="single"/>
          <w:lang w:val="el-GR"/>
        </w:rPr>
        <w:t>θα προβαίνει σε τμηματικές παραγγελίες και δεν δεσμεύεται για την προμήθεια όλης της συμβατικής ποσότητας,</w:t>
      </w:r>
      <w:r w:rsidRPr="003F61A4">
        <w:rPr>
          <w:rFonts w:cstheme="minorHAnsi"/>
          <w:lang w:val="el-GR"/>
        </w:rPr>
        <w:t xml:space="preserve"> εφόσον οι ανάγκες για ακριδοκτονία έχουν καλυφθεί. Για την καταβολή της πληρωμής θα εκδίδεται από τον ανάδοχο το νόμιμο παραστατικό .</w:t>
      </w:r>
    </w:p>
    <w:p w14:paraId="1F99ADFB" w14:textId="77777777" w:rsidR="00EC376C" w:rsidRPr="003F61A4" w:rsidRDefault="00EC376C" w:rsidP="00EC376C">
      <w:pPr>
        <w:widowControl/>
        <w:numPr>
          <w:ilvl w:val="0"/>
          <w:numId w:val="6"/>
        </w:numPr>
        <w:tabs>
          <w:tab w:val="left" w:pos="284"/>
        </w:tabs>
        <w:spacing w:after="0" w:line="240" w:lineRule="auto"/>
        <w:ind w:left="284" w:hanging="284"/>
        <w:jc w:val="both"/>
        <w:rPr>
          <w:rFonts w:cstheme="minorHAnsi"/>
          <w:bCs/>
          <w:u w:val="single"/>
          <w:lang w:val="el-GR"/>
        </w:rPr>
      </w:pPr>
      <w:r w:rsidRPr="003F61A4">
        <w:rPr>
          <w:rFonts w:cstheme="minorHAnsi"/>
          <w:lang w:val="el-GR"/>
        </w:rPr>
        <w:t xml:space="preserve"> Η προϋπολογισθείσα δαπάνη των 10.000,00€ συμπεριλαμβανομένου ΦΠΑ 13%</w:t>
      </w:r>
      <w:r>
        <w:rPr>
          <w:rFonts w:cstheme="minorHAnsi"/>
          <w:lang w:val="el-GR"/>
        </w:rPr>
        <w:t xml:space="preserve">  </w:t>
      </w:r>
      <w:r w:rsidRPr="003F61A4">
        <w:rPr>
          <w:rFonts w:cstheme="minorHAnsi"/>
          <w:lang w:val="el-GR"/>
        </w:rPr>
        <w:t>θα βαρύνει τον προϋπολογισμό του Τμήματος</w:t>
      </w:r>
      <w:r>
        <w:rPr>
          <w:rFonts w:cstheme="minorHAnsi"/>
          <w:lang w:val="el-GR"/>
        </w:rPr>
        <w:t xml:space="preserve">  </w:t>
      </w:r>
      <w:r w:rsidRPr="003F61A4">
        <w:rPr>
          <w:rFonts w:cstheme="minorHAnsi"/>
          <w:lang w:val="el-GR"/>
        </w:rPr>
        <w:t>Ποιοτικού και Φυτοϋγειονομικού Ελέγχου Π.Ε. Έβρου της Δ/νσης Αγροτικής Οικονομίας ,</w:t>
      </w:r>
      <w:r>
        <w:rPr>
          <w:rFonts w:cstheme="minorHAnsi"/>
          <w:lang w:val="el-GR"/>
        </w:rPr>
        <w:t xml:space="preserve">  </w:t>
      </w:r>
      <w:r w:rsidRPr="003F61A4">
        <w:rPr>
          <w:rFonts w:cstheme="minorHAnsi"/>
          <w:lang w:val="el-GR"/>
        </w:rPr>
        <w:t>τον ΚΑΕ</w:t>
      </w:r>
      <w:r>
        <w:rPr>
          <w:rFonts w:cstheme="minorHAnsi"/>
          <w:lang w:val="el-GR"/>
        </w:rPr>
        <w:t xml:space="preserve">  </w:t>
      </w:r>
      <w:r w:rsidRPr="003F61A4">
        <w:rPr>
          <w:rFonts w:cstheme="minorHAnsi"/>
          <w:lang w:val="el-GR"/>
        </w:rPr>
        <w:t xml:space="preserve">04.071.9899.0001 με κωδικό δράσης </w:t>
      </w:r>
      <w:r w:rsidRPr="003F61A4">
        <w:rPr>
          <w:rFonts w:cstheme="minorHAnsi"/>
          <w:b/>
          <w:lang w:val="el-GR"/>
        </w:rPr>
        <w:t>231002012</w:t>
      </w:r>
      <w:r w:rsidRPr="003F61A4">
        <w:rPr>
          <w:rFonts w:cstheme="minorHAnsi"/>
          <w:lang w:val="el-GR"/>
        </w:rPr>
        <w:t xml:space="preserve"> σύμφωνα με το ετήσιο πρόγραμμα δράσης της ΠΑΜΘ για το έτος 2023 όπως τροποποιήθηκε και ισχύει, σύμφωνα με την απόφαση ανάληψης υποχρέωσης </w:t>
      </w:r>
      <w:r w:rsidRPr="0008606D">
        <w:rPr>
          <w:rFonts w:eastAsia="Calibri" w:cstheme="minorHAnsi"/>
          <w:lang w:val="el-GR"/>
        </w:rPr>
        <w:t xml:space="preserve">με </w:t>
      </w:r>
      <w:r w:rsidRPr="003F61A4">
        <w:rPr>
          <w:rFonts w:eastAsia="Calibri" w:cstheme="minorHAnsi"/>
          <w:lang w:val="el-GR"/>
        </w:rPr>
        <w:t>Αρ.</w:t>
      </w:r>
      <w:r w:rsidRPr="003F61A4">
        <w:rPr>
          <w:rFonts w:eastAsia="Calibri" w:cstheme="minorHAnsi"/>
          <w:spacing w:val="12"/>
          <w:lang w:val="el-GR"/>
        </w:rPr>
        <w:t xml:space="preserve"> </w:t>
      </w:r>
      <w:r w:rsidRPr="003F61A4">
        <w:rPr>
          <w:rFonts w:eastAsia="Calibri" w:cstheme="minorHAnsi"/>
          <w:lang w:val="el-GR"/>
        </w:rPr>
        <w:t>πρωτ</w:t>
      </w:r>
      <w:r w:rsidRPr="003F61A4">
        <w:rPr>
          <w:rFonts w:eastAsia="Calibri" w:cstheme="minorHAnsi"/>
          <w:spacing w:val="12"/>
          <w:lang w:val="el-GR"/>
        </w:rPr>
        <w:t xml:space="preserve"> 3391</w:t>
      </w:r>
      <w:r w:rsidRPr="003F61A4">
        <w:rPr>
          <w:rFonts w:eastAsia="Calibri" w:cstheme="minorHAnsi"/>
          <w:lang w:val="el-GR"/>
        </w:rPr>
        <w:t>/19-5-2023 (ΑΔΑ:91Τ17ΛΒ-900</w:t>
      </w:r>
      <w:r w:rsidRPr="003F61A4">
        <w:rPr>
          <w:rFonts w:eastAsia="Calibri" w:cstheme="minorHAnsi"/>
          <w:spacing w:val="13"/>
          <w:lang w:val="el-GR"/>
        </w:rPr>
        <w:t xml:space="preserve"> </w:t>
      </w:r>
      <w:r w:rsidRPr="003F61A4">
        <w:rPr>
          <w:rFonts w:eastAsia="Calibri" w:cstheme="minorHAnsi"/>
          <w:lang w:val="el-GR"/>
        </w:rPr>
        <w:t>&amp;</w:t>
      </w:r>
      <w:r w:rsidRPr="003F61A4">
        <w:rPr>
          <w:rFonts w:eastAsia="Calibri" w:cstheme="minorHAnsi"/>
          <w:spacing w:val="13"/>
          <w:lang w:val="el-GR"/>
        </w:rPr>
        <w:t xml:space="preserve"> </w:t>
      </w:r>
      <w:r w:rsidRPr="003F61A4">
        <w:rPr>
          <w:rFonts w:eastAsia="Calibri" w:cstheme="minorHAnsi"/>
          <w:lang w:val="el-GR"/>
        </w:rPr>
        <w:t>ΑΔΑΜ: 23</w:t>
      </w:r>
      <w:r w:rsidRPr="003F61A4">
        <w:rPr>
          <w:rFonts w:eastAsia="Calibri" w:cstheme="minorHAnsi"/>
        </w:rPr>
        <w:t>REQ</w:t>
      </w:r>
      <w:r w:rsidRPr="003F61A4">
        <w:rPr>
          <w:rFonts w:eastAsia="Calibri" w:cstheme="minorHAnsi"/>
          <w:lang w:val="el-GR"/>
        </w:rPr>
        <w:t>012720763 2023-05-22)</w:t>
      </w:r>
      <w:r>
        <w:rPr>
          <w:rFonts w:eastAsia="Calibri" w:cstheme="minorHAnsi"/>
          <w:lang w:val="el-GR"/>
        </w:rPr>
        <w:t xml:space="preserve">  </w:t>
      </w:r>
      <w:r w:rsidRPr="003F61A4">
        <w:rPr>
          <w:rFonts w:eastAsia="Calibri" w:cstheme="minorHAnsi"/>
          <w:lang w:val="el-GR"/>
        </w:rPr>
        <w:t>, που αφορά τον,</w:t>
      </w:r>
      <w:r>
        <w:rPr>
          <w:rFonts w:eastAsia="Calibri" w:cstheme="minorHAnsi"/>
          <w:lang w:val="el-GR"/>
        </w:rPr>
        <w:t xml:space="preserve">  </w:t>
      </w:r>
      <w:r w:rsidRPr="003F61A4">
        <w:rPr>
          <w:rFonts w:eastAsia="Calibri" w:cstheme="minorHAnsi"/>
          <w:u w:val="single"/>
          <w:lang w:val="el-GR"/>
        </w:rPr>
        <w:t>Κωδικό</w:t>
      </w:r>
      <w:r w:rsidRPr="003F61A4">
        <w:rPr>
          <w:rFonts w:eastAsia="Calibri" w:cstheme="minorHAnsi"/>
          <w:spacing w:val="12"/>
          <w:u w:val="single"/>
          <w:lang w:val="el-GR"/>
        </w:rPr>
        <w:t xml:space="preserve"> </w:t>
      </w:r>
      <w:r w:rsidRPr="003F61A4">
        <w:rPr>
          <w:rFonts w:eastAsia="Calibri" w:cstheme="minorHAnsi"/>
          <w:u w:val="single"/>
        </w:rPr>
        <w:t>CPV</w:t>
      </w:r>
      <w:r w:rsidRPr="003F61A4">
        <w:rPr>
          <w:rFonts w:eastAsia="Calibri" w:cstheme="minorHAnsi"/>
          <w:u w:val="single"/>
          <w:lang w:val="el-GR"/>
        </w:rPr>
        <w:t>:</w:t>
      </w:r>
      <w:r w:rsidRPr="003F61A4">
        <w:rPr>
          <w:rFonts w:eastAsia="Calibri" w:cstheme="minorHAnsi"/>
          <w:spacing w:val="8"/>
          <w:u w:val="single"/>
          <w:lang w:val="el-GR"/>
        </w:rPr>
        <w:t xml:space="preserve"> 24452000-7</w:t>
      </w:r>
      <w:r w:rsidRPr="003F61A4">
        <w:rPr>
          <w:rFonts w:eastAsia="Calibri" w:cstheme="minorHAnsi"/>
          <w:spacing w:val="3"/>
          <w:u w:val="single"/>
          <w:lang w:val="el-GR"/>
        </w:rPr>
        <w:t xml:space="preserve"> (</w:t>
      </w:r>
      <w:r w:rsidRPr="003F61A4">
        <w:rPr>
          <w:rFonts w:eastAsia="Calibri" w:cstheme="minorHAnsi"/>
          <w:spacing w:val="3"/>
          <w:u w:val="single"/>
        </w:rPr>
        <w:t>ENTOMOKTONA</w:t>
      </w:r>
      <w:r w:rsidRPr="003F61A4">
        <w:rPr>
          <w:rFonts w:eastAsia="Calibri" w:cstheme="minorHAnsi"/>
          <w:spacing w:val="3"/>
          <w:u w:val="single"/>
          <w:lang w:val="el-GR"/>
        </w:rPr>
        <w:t>)</w:t>
      </w:r>
      <w:r w:rsidRPr="003F61A4">
        <w:rPr>
          <w:rFonts w:cstheme="minorHAnsi"/>
          <w:u w:val="single"/>
          <w:lang w:val="el-GR"/>
        </w:rPr>
        <w:t xml:space="preserve"> </w:t>
      </w:r>
    </w:p>
    <w:p w14:paraId="65B4271C" w14:textId="77777777" w:rsidR="00EC376C" w:rsidRPr="00181563" w:rsidRDefault="00EC376C" w:rsidP="00EC376C">
      <w:pPr>
        <w:widowControl/>
        <w:numPr>
          <w:ilvl w:val="0"/>
          <w:numId w:val="6"/>
        </w:numPr>
        <w:tabs>
          <w:tab w:val="left" w:pos="284"/>
        </w:tabs>
        <w:spacing w:after="0" w:line="240" w:lineRule="auto"/>
        <w:ind w:left="284" w:hanging="284"/>
        <w:jc w:val="both"/>
        <w:rPr>
          <w:rFonts w:cstheme="minorHAnsi"/>
          <w:bCs/>
          <w:lang w:val="el-GR"/>
        </w:rPr>
      </w:pPr>
      <w:r w:rsidRPr="003F61A4">
        <w:rPr>
          <w:rFonts w:cstheme="minorHAnsi"/>
          <w:lang w:val="el-GR"/>
        </w:rPr>
        <w:t>Ο Ανάδοχος επιβαρύνεται με τις κατά περίπτωση νόμιμες κρατήσεις.</w:t>
      </w:r>
    </w:p>
    <w:p w14:paraId="24ADDD44" w14:textId="77777777" w:rsidR="00181563" w:rsidRDefault="00181563" w:rsidP="00181563">
      <w:pPr>
        <w:widowControl/>
        <w:tabs>
          <w:tab w:val="left" w:pos="284"/>
        </w:tabs>
        <w:spacing w:after="0" w:line="240" w:lineRule="auto"/>
        <w:ind w:left="284"/>
        <w:jc w:val="both"/>
        <w:rPr>
          <w:rFonts w:cstheme="minorHAnsi"/>
          <w:lang w:val="el-GR"/>
        </w:rPr>
      </w:pPr>
    </w:p>
    <w:p w14:paraId="68C1D783" w14:textId="77777777" w:rsidR="00181563" w:rsidRPr="003F61A4" w:rsidRDefault="00181563" w:rsidP="00181563">
      <w:pPr>
        <w:widowControl/>
        <w:tabs>
          <w:tab w:val="left" w:pos="284"/>
        </w:tabs>
        <w:spacing w:after="0" w:line="240" w:lineRule="auto"/>
        <w:ind w:left="284"/>
        <w:jc w:val="both"/>
        <w:rPr>
          <w:rFonts w:cstheme="minorHAnsi"/>
          <w:bCs/>
          <w:lang w:val="el-GR"/>
        </w:rPr>
      </w:pPr>
    </w:p>
    <w:p w14:paraId="4B4D4E77" w14:textId="77777777" w:rsidR="00EC376C" w:rsidRDefault="00EC376C" w:rsidP="00EC376C">
      <w:pPr>
        <w:widowControl/>
        <w:spacing w:after="0" w:line="240" w:lineRule="auto"/>
        <w:ind w:left="284"/>
        <w:jc w:val="both"/>
        <w:rPr>
          <w:rFonts w:cstheme="minorHAnsi"/>
          <w:b/>
          <w:color w:val="FF0000"/>
          <w:lang w:val="el-GR"/>
        </w:rPr>
      </w:pPr>
    </w:p>
    <w:p w14:paraId="6FC7F748" w14:textId="77777777" w:rsidR="00EC376C" w:rsidRPr="003F61A4" w:rsidRDefault="00EC376C" w:rsidP="00181563">
      <w:pPr>
        <w:spacing w:after="0" w:line="240" w:lineRule="auto"/>
        <w:jc w:val="both"/>
        <w:rPr>
          <w:rFonts w:cstheme="minorHAnsi"/>
          <w:b/>
          <w:bCs/>
        </w:rPr>
      </w:pPr>
      <w:r w:rsidRPr="003F61A4">
        <w:rPr>
          <w:rFonts w:cstheme="minorHAnsi"/>
          <w:b/>
          <w:bCs/>
        </w:rPr>
        <w:t>ΥΠΟΧΡΕΩΣΕΙΣ- ΠΑΡΑΔΟΤΕΑ</w:t>
      </w:r>
    </w:p>
    <w:p w14:paraId="65666D01" w14:textId="359B7B70" w:rsidR="00EC376C" w:rsidRPr="00D3140E" w:rsidRDefault="00EC376C" w:rsidP="00EC376C">
      <w:pPr>
        <w:pStyle w:val="a8"/>
        <w:widowControl/>
        <w:numPr>
          <w:ilvl w:val="0"/>
          <w:numId w:val="6"/>
        </w:numPr>
        <w:spacing w:after="0" w:line="240" w:lineRule="auto"/>
        <w:ind w:left="284" w:hanging="284"/>
        <w:jc w:val="both"/>
        <w:rPr>
          <w:rFonts w:cstheme="minorHAnsi"/>
          <w:lang w:val="el-GR"/>
        </w:rPr>
      </w:pPr>
      <w:r w:rsidRPr="00D3140E">
        <w:rPr>
          <w:rFonts w:cstheme="minorHAnsi"/>
          <w:lang w:val="el-GR"/>
        </w:rPr>
        <w:t xml:space="preserve">Ο Ανάδοχος πρέπει να </w:t>
      </w:r>
      <w:r w:rsidR="0008606D" w:rsidRPr="00D3140E">
        <w:rPr>
          <w:rFonts w:cstheme="minorHAnsi"/>
          <w:lang w:val="el-GR"/>
        </w:rPr>
        <w:t>πληροί</w:t>
      </w:r>
      <w:r w:rsidRPr="00D3140E">
        <w:rPr>
          <w:rFonts w:cstheme="minorHAnsi"/>
          <w:lang w:val="el-GR"/>
        </w:rPr>
        <w:t xml:space="preserve"> τις προϋποθέσεις επαγγελματικής δραστηριότητας &amp; συμμετοχής/ εκτέλεσης δημοσίων συμβάσεων.</w:t>
      </w:r>
    </w:p>
    <w:p w14:paraId="2570B647" w14:textId="50081F4C" w:rsidR="00EC376C" w:rsidRPr="00D3140E" w:rsidRDefault="00EC376C" w:rsidP="00EC376C">
      <w:pPr>
        <w:pStyle w:val="a8"/>
        <w:widowControl/>
        <w:numPr>
          <w:ilvl w:val="0"/>
          <w:numId w:val="6"/>
        </w:numPr>
        <w:spacing w:after="0" w:line="240" w:lineRule="auto"/>
        <w:ind w:left="284" w:hanging="284"/>
        <w:jc w:val="both"/>
        <w:rPr>
          <w:rFonts w:cstheme="minorHAnsi"/>
          <w:lang w:val="el-GR"/>
        </w:rPr>
      </w:pPr>
      <w:r w:rsidRPr="00D3140E">
        <w:rPr>
          <w:rFonts w:cstheme="minorHAnsi"/>
          <w:lang w:val="el-GR"/>
        </w:rPr>
        <w:t xml:space="preserve">Οι προσφέροντες υποχρεούνται να καταθέσουν </w:t>
      </w:r>
      <w:r w:rsidR="00181563">
        <w:rPr>
          <w:rFonts w:cstheme="minorHAnsi"/>
          <w:lang w:val="el-GR"/>
        </w:rPr>
        <w:t xml:space="preserve">μαζί με την οικονομική προσφορά τους και </w:t>
      </w:r>
      <w:r w:rsidRPr="00D3140E">
        <w:rPr>
          <w:rFonts w:cstheme="minorHAnsi"/>
          <w:lang w:val="el-GR"/>
        </w:rPr>
        <w:t>φάκελο τεχνικής προσφοράς που θα περιέχει αναλυτικά τις τεχνικές προδιαγραφές.</w:t>
      </w:r>
    </w:p>
    <w:p w14:paraId="700D7F62" w14:textId="77777777" w:rsidR="00EC376C" w:rsidRPr="00181563" w:rsidRDefault="00EC376C" w:rsidP="00EC376C">
      <w:pPr>
        <w:pStyle w:val="a8"/>
        <w:widowControl/>
        <w:numPr>
          <w:ilvl w:val="0"/>
          <w:numId w:val="6"/>
        </w:numPr>
        <w:spacing w:after="0" w:line="240" w:lineRule="auto"/>
        <w:ind w:left="284" w:hanging="284"/>
        <w:jc w:val="both"/>
        <w:rPr>
          <w:rFonts w:cstheme="minorHAnsi"/>
          <w:bCs/>
          <w:lang w:val="el-GR"/>
        </w:rPr>
      </w:pPr>
      <w:r w:rsidRPr="00D3140E">
        <w:rPr>
          <w:rFonts w:cstheme="minorHAnsi"/>
          <w:lang w:val="el-GR"/>
        </w:rPr>
        <w:t xml:space="preserve">Ανάδοχος θα αναδειχθεί ο προσφέρων την </w:t>
      </w:r>
      <w:r w:rsidRPr="00D3140E">
        <w:rPr>
          <w:rFonts w:cstheme="minorHAnsi"/>
          <w:u w:val="single"/>
          <w:lang w:val="el-GR"/>
        </w:rPr>
        <w:t>χαμηλότερη τιμή ανά λίτρο σκευάσματος χωρίς ΦΠΑ</w:t>
      </w:r>
      <w:r w:rsidRPr="00D3140E">
        <w:rPr>
          <w:rFonts w:cstheme="minorHAnsi"/>
          <w:lang w:val="el-GR"/>
        </w:rPr>
        <w:t xml:space="preserve">, </w:t>
      </w:r>
      <w:r w:rsidRPr="00181563">
        <w:rPr>
          <w:rFonts w:cstheme="minorHAnsi"/>
          <w:bCs/>
          <w:lang w:val="el-GR"/>
        </w:rPr>
        <w:t>εφόσον καλύπτονται οι τεχνικές προδιαγραφές που ορίζονται στην παρούσα πρόσκληση.</w:t>
      </w:r>
    </w:p>
    <w:p w14:paraId="50DCB847" w14:textId="4F4D0FA0" w:rsidR="00EC376C" w:rsidRPr="00181563" w:rsidRDefault="00EC376C" w:rsidP="00EC376C">
      <w:pPr>
        <w:pStyle w:val="a8"/>
        <w:widowControl/>
        <w:numPr>
          <w:ilvl w:val="0"/>
          <w:numId w:val="6"/>
        </w:numPr>
        <w:spacing w:after="0" w:line="240" w:lineRule="auto"/>
        <w:ind w:left="284" w:hanging="284"/>
        <w:jc w:val="both"/>
        <w:rPr>
          <w:rFonts w:cstheme="minorHAnsi"/>
          <w:u w:val="single"/>
          <w:lang w:val="el-GR"/>
        </w:rPr>
      </w:pPr>
      <w:r w:rsidRPr="00D3140E">
        <w:rPr>
          <w:rFonts w:cstheme="minorHAnsi"/>
          <w:lang w:val="el-GR"/>
        </w:rPr>
        <w:t xml:space="preserve">Στην προσφερόμενη τιμή συμπεριλαμβάνεται και το κόστος μεταφοράς, καθώς </w:t>
      </w:r>
      <w:r w:rsidR="00181563" w:rsidRPr="00181563">
        <w:rPr>
          <w:rFonts w:eastAsia="Calibri" w:cstheme="minorHAnsi"/>
          <w:u w:val="single"/>
          <w:lang w:val="el-GR"/>
        </w:rPr>
        <w:t>τα υλικά</w:t>
      </w:r>
      <w:r w:rsidRPr="00181563">
        <w:rPr>
          <w:rFonts w:eastAsia="Calibri" w:cstheme="minorHAnsi"/>
          <w:u w:val="single"/>
          <w:lang w:val="el-GR"/>
        </w:rPr>
        <w:t xml:space="preserve">  θα</w:t>
      </w:r>
      <w:r w:rsidRPr="00181563">
        <w:rPr>
          <w:rFonts w:eastAsia="Calibri" w:cstheme="minorHAnsi"/>
          <w:spacing w:val="-30"/>
          <w:u w:val="single"/>
          <w:lang w:val="el-GR"/>
        </w:rPr>
        <w:t xml:space="preserve">   </w:t>
      </w:r>
      <w:r w:rsidRPr="00181563">
        <w:rPr>
          <w:rFonts w:eastAsia="Calibri" w:cstheme="minorHAnsi"/>
          <w:u w:val="single"/>
          <w:lang w:val="el-GR"/>
        </w:rPr>
        <w:t>παραδοθούν</w:t>
      </w:r>
      <w:r w:rsidRPr="00181563">
        <w:rPr>
          <w:rFonts w:eastAsia="Calibri" w:cstheme="minorHAnsi"/>
          <w:spacing w:val="-30"/>
          <w:u w:val="single"/>
          <w:lang w:val="el-GR"/>
        </w:rPr>
        <w:t xml:space="preserve"> </w:t>
      </w:r>
      <w:r w:rsidRPr="00181563">
        <w:rPr>
          <w:rFonts w:eastAsia="Calibri" w:cstheme="minorHAnsi"/>
          <w:u w:val="single"/>
          <w:lang w:val="el-GR"/>
        </w:rPr>
        <w:t>στην  έδρα  του</w:t>
      </w:r>
      <w:r w:rsidRPr="00181563">
        <w:rPr>
          <w:rFonts w:eastAsia="Calibri" w:cstheme="minorHAnsi"/>
          <w:b/>
          <w:bCs/>
          <w:u w:val="single"/>
          <w:lang w:val="el-GR"/>
        </w:rPr>
        <w:t xml:space="preserve"> </w:t>
      </w:r>
      <w:r w:rsidRPr="00181563">
        <w:rPr>
          <w:rFonts w:eastAsia="Calibri" w:cstheme="minorHAnsi"/>
          <w:u w:val="single"/>
          <w:lang w:val="el-GR"/>
        </w:rPr>
        <w:t>Τμήματος</w:t>
      </w:r>
      <w:r w:rsidRPr="00181563">
        <w:rPr>
          <w:rFonts w:eastAsia="Calibri" w:cstheme="minorHAnsi"/>
          <w:spacing w:val="3"/>
          <w:u w:val="single"/>
          <w:lang w:val="el-GR"/>
        </w:rPr>
        <w:t xml:space="preserve">  </w:t>
      </w:r>
      <w:r w:rsidRPr="00181563">
        <w:rPr>
          <w:rFonts w:eastAsia="Calibri" w:cstheme="minorHAnsi"/>
          <w:u w:val="single"/>
          <w:lang w:val="el-GR"/>
        </w:rPr>
        <w:t xml:space="preserve"> Ποιοτικού  και Φυτοϋγειονομικού Ελέγχου της Δ/νσης Αγροτικής Οικονομίας της Π.Ε. Έβρου στην</w:t>
      </w:r>
      <w:r w:rsidRPr="00181563">
        <w:rPr>
          <w:rFonts w:eastAsia="Calibri" w:cstheme="minorHAnsi"/>
          <w:spacing w:val="-30"/>
          <w:u w:val="single"/>
          <w:lang w:val="el-GR"/>
        </w:rPr>
        <w:t xml:space="preserve"> </w:t>
      </w:r>
      <w:r w:rsidRPr="00181563">
        <w:rPr>
          <w:rFonts w:eastAsia="Calibri" w:cstheme="minorHAnsi"/>
          <w:u w:val="single"/>
          <w:lang w:val="el-GR"/>
        </w:rPr>
        <w:t>Αλεξανδρούπολη. Θα</w:t>
      </w:r>
      <w:r w:rsidRPr="00181563">
        <w:rPr>
          <w:rFonts w:eastAsia="Calibri" w:cstheme="minorHAnsi"/>
          <w:spacing w:val="38"/>
          <w:u w:val="single"/>
          <w:lang w:val="el-GR"/>
        </w:rPr>
        <w:t xml:space="preserve"> </w:t>
      </w:r>
      <w:r w:rsidRPr="00181563">
        <w:rPr>
          <w:rFonts w:eastAsia="Calibri" w:cstheme="minorHAnsi"/>
          <w:u w:val="single"/>
          <w:lang w:val="el-GR"/>
        </w:rPr>
        <w:t>παραδοθούν</w:t>
      </w:r>
      <w:r w:rsidRPr="00181563">
        <w:rPr>
          <w:rFonts w:eastAsia="Calibri" w:cstheme="minorHAnsi"/>
          <w:spacing w:val="38"/>
          <w:u w:val="single"/>
          <w:lang w:val="el-GR"/>
        </w:rPr>
        <w:t xml:space="preserve"> </w:t>
      </w:r>
      <w:r w:rsidRPr="00181563">
        <w:rPr>
          <w:rFonts w:eastAsia="Calibri" w:cstheme="minorHAnsi"/>
          <w:u w:val="single"/>
          <w:lang w:val="el-GR"/>
        </w:rPr>
        <w:t>το</w:t>
      </w:r>
      <w:r w:rsidRPr="00181563">
        <w:rPr>
          <w:rFonts w:eastAsia="Calibri" w:cstheme="minorHAnsi"/>
          <w:spacing w:val="38"/>
          <w:u w:val="single"/>
          <w:lang w:val="el-GR"/>
        </w:rPr>
        <w:t xml:space="preserve"> </w:t>
      </w:r>
      <w:r w:rsidRPr="00181563">
        <w:rPr>
          <w:rFonts w:eastAsia="Calibri" w:cstheme="minorHAnsi"/>
          <w:u w:val="single"/>
          <w:lang w:val="el-GR"/>
        </w:rPr>
        <w:t>αργότερο</w:t>
      </w:r>
      <w:r w:rsidRPr="00181563">
        <w:rPr>
          <w:rFonts w:eastAsia="Calibri" w:cstheme="minorHAnsi"/>
          <w:spacing w:val="38"/>
          <w:u w:val="single"/>
          <w:lang w:val="el-GR"/>
        </w:rPr>
        <w:t xml:space="preserve"> </w:t>
      </w:r>
      <w:r w:rsidRPr="00181563">
        <w:rPr>
          <w:rFonts w:eastAsia="Calibri" w:cstheme="minorHAnsi"/>
          <w:u w:val="single"/>
          <w:lang w:val="el-GR"/>
        </w:rPr>
        <w:t>εντός</w:t>
      </w:r>
      <w:r w:rsidRPr="00181563">
        <w:rPr>
          <w:rFonts w:eastAsia="Calibri" w:cstheme="minorHAnsi"/>
          <w:spacing w:val="-18"/>
          <w:u w:val="single"/>
          <w:lang w:val="el-GR"/>
        </w:rPr>
        <w:t xml:space="preserve"> </w:t>
      </w:r>
      <w:r w:rsidRPr="00181563">
        <w:rPr>
          <w:rFonts w:eastAsia="Calibri" w:cstheme="minorHAnsi"/>
          <w:u w:val="single"/>
          <w:lang w:val="el-GR"/>
        </w:rPr>
        <w:t>10</w:t>
      </w:r>
      <w:r w:rsidRPr="00181563">
        <w:rPr>
          <w:rFonts w:eastAsia="Calibri" w:cstheme="minorHAnsi"/>
          <w:spacing w:val="36"/>
          <w:u w:val="single"/>
          <w:lang w:val="el-GR"/>
        </w:rPr>
        <w:t xml:space="preserve"> </w:t>
      </w:r>
      <w:r w:rsidRPr="00181563">
        <w:rPr>
          <w:rFonts w:eastAsia="Calibri" w:cstheme="minorHAnsi"/>
          <w:u w:val="single"/>
          <w:lang w:val="el-GR"/>
        </w:rPr>
        <w:t>ημερολογιακών</w:t>
      </w:r>
      <w:r w:rsidRPr="00181563">
        <w:rPr>
          <w:rFonts w:eastAsia="Calibri" w:cstheme="minorHAnsi"/>
          <w:spacing w:val="-18"/>
          <w:u w:val="single"/>
          <w:lang w:val="el-GR"/>
        </w:rPr>
        <w:t xml:space="preserve"> </w:t>
      </w:r>
      <w:r w:rsidRPr="00181563">
        <w:rPr>
          <w:rFonts w:eastAsia="Calibri" w:cstheme="minorHAnsi"/>
          <w:u w:val="single"/>
          <w:lang w:val="el-GR"/>
        </w:rPr>
        <w:t>ημερών</w:t>
      </w:r>
      <w:r w:rsidRPr="00181563">
        <w:rPr>
          <w:rFonts w:eastAsia="Calibri" w:cstheme="minorHAnsi"/>
          <w:spacing w:val="-18"/>
          <w:u w:val="single"/>
          <w:lang w:val="el-GR"/>
        </w:rPr>
        <w:t xml:space="preserve"> </w:t>
      </w:r>
      <w:r w:rsidRPr="00181563">
        <w:rPr>
          <w:rFonts w:eastAsia="Calibri" w:cstheme="minorHAnsi"/>
          <w:u w:val="single"/>
          <w:lang w:val="el-GR"/>
        </w:rPr>
        <w:t>από</w:t>
      </w:r>
      <w:r w:rsidRPr="00181563">
        <w:rPr>
          <w:rFonts w:eastAsia="Calibri" w:cstheme="minorHAnsi"/>
          <w:spacing w:val="-18"/>
          <w:u w:val="single"/>
          <w:lang w:val="el-GR"/>
        </w:rPr>
        <w:t xml:space="preserve"> </w:t>
      </w:r>
      <w:r w:rsidRPr="00181563">
        <w:rPr>
          <w:rFonts w:eastAsia="Calibri" w:cstheme="minorHAnsi"/>
          <w:u w:val="single"/>
          <w:lang w:val="el-GR"/>
        </w:rPr>
        <w:t>την</w:t>
      </w:r>
      <w:r w:rsidRPr="00181563">
        <w:rPr>
          <w:rFonts w:eastAsia="Calibri" w:cstheme="minorHAnsi"/>
          <w:spacing w:val="-18"/>
          <w:u w:val="single"/>
          <w:lang w:val="el-GR"/>
        </w:rPr>
        <w:t xml:space="preserve"> </w:t>
      </w:r>
      <w:r w:rsidRPr="00181563">
        <w:rPr>
          <w:rFonts w:eastAsia="Calibri" w:cstheme="minorHAnsi"/>
          <w:u w:val="single"/>
          <w:lang w:val="el-GR"/>
        </w:rPr>
        <w:t>κοινοποίηση</w:t>
      </w:r>
      <w:r w:rsidRPr="00181563">
        <w:rPr>
          <w:rFonts w:eastAsia="Calibri" w:cstheme="minorHAnsi"/>
          <w:spacing w:val="-18"/>
          <w:u w:val="single"/>
          <w:lang w:val="el-GR"/>
        </w:rPr>
        <w:t xml:space="preserve"> </w:t>
      </w:r>
      <w:r w:rsidRPr="00181563">
        <w:rPr>
          <w:rFonts w:eastAsia="Calibri" w:cstheme="minorHAnsi"/>
          <w:u w:val="single"/>
          <w:lang w:val="el-GR"/>
        </w:rPr>
        <w:t>σε</w:t>
      </w:r>
      <w:r w:rsidRPr="00181563">
        <w:rPr>
          <w:rFonts w:eastAsia="Calibri" w:cstheme="minorHAnsi"/>
          <w:spacing w:val="-18"/>
          <w:u w:val="single"/>
          <w:lang w:val="el-GR"/>
        </w:rPr>
        <w:t xml:space="preserve">  </w:t>
      </w:r>
      <w:r w:rsidRPr="00181563">
        <w:rPr>
          <w:rFonts w:eastAsia="Calibri" w:cstheme="minorHAnsi"/>
          <w:u w:val="single"/>
          <w:lang w:val="el-GR"/>
        </w:rPr>
        <w:t>αυτόν</w:t>
      </w:r>
      <w:r w:rsidRPr="00181563">
        <w:rPr>
          <w:rFonts w:eastAsia="Calibri" w:cstheme="minorHAnsi"/>
          <w:spacing w:val="-18"/>
          <w:u w:val="single"/>
          <w:lang w:val="el-GR"/>
        </w:rPr>
        <w:t xml:space="preserve"> </w:t>
      </w:r>
      <w:r w:rsidRPr="00181563">
        <w:rPr>
          <w:rFonts w:eastAsia="Calibri" w:cstheme="minorHAnsi"/>
          <w:u w:val="single"/>
          <w:lang w:val="el-GR"/>
        </w:rPr>
        <w:t>της</w:t>
      </w:r>
      <w:r w:rsidRPr="00181563">
        <w:rPr>
          <w:rFonts w:eastAsia="Calibri" w:cstheme="minorHAnsi"/>
          <w:spacing w:val="-18"/>
          <w:u w:val="single"/>
          <w:lang w:val="el-GR"/>
        </w:rPr>
        <w:t xml:space="preserve"> </w:t>
      </w:r>
      <w:r w:rsidRPr="00181563">
        <w:rPr>
          <w:rFonts w:eastAsia="Calibri" w:cstheme="minorHAnsi"/>
          <w:u w:val="single"/>
          <w:lang w:val="el-GR"/>
        </w:rPr>
        <w:t>Απόφασης  Ανάθεσης.</w:t>
      </w:r>
    </w:p>
    <w:p w14:paraId="3E96685D" w14:textId="77777777" w:rsidR="00EC376C" w:rsidRPr="00D3140E" w:rsidRDefault="00EC376C" w:rsidP="00EC376C">
      <w:pPr>
        <w:pStyle w:val="a8"/>
        <w:widowControl/>
        <w:spacing w:after="0" w:line="240" w:lineRule="auto"/>
        <w:ind w:left="284"/>
        <w:jc w:val="both"/>
        <w:rPr>
          <w:rFonts w:cstheme="minorHAnsi"/>
          <w:lang w:val="el-GR"/>
        </w:rPr>
      </w:pPr>
    </w:p>
    <w:p w14:paraId="2B2E9932" w14:textId="77777777" w:rsidR="00EC376C" w:rsidRPr="003F61A4" w:rsidRDefault="00EC376C" w:rsidP="00181563">
      <w:pPr>
        <w:spacing w:after="0" w:line="240" w:lineRule="auto"/>
        <w:jc w:val="both"/>
        <w:rPr>
          <w:rFonts w:cstheme="minorHAnsi"/>
          <w:b/>
          <w:bCs/>
        </w:rPr>
      </w:pPr>
      <w:r w:rsidRPr="003F61A4">
        <w:rPr>
          <w:rFonts w:cstheme="minorHAnsi"/>
          <w:b/>
          <w:bCs/>
        </w:rPr>
        <w:t>ΠΙΝΑΚΑΣ ΑΝΑΛΥΣΗΣ ΤΕΧΝΙΚΩΝ ΧΑΡΑΚΤΗΡΙΣΤΙΚΩΝ</w:t>
      </w:r>
    </w:p>
    <w:tbl>
      <w:tblPr>
        <w:tblStyle w:val="a4"/>
        <w:tblW w:w="9497" w:type="dxa"/>
        <w:tblInd w:w="279" w:type="dxa"/>
        <w:tblLook w:val="04A0" w:firstRow="1" w:lastRow="0" w:firstColumn="1" w:lastColumn="0" w:noHBand="0" w:noVBand="1"/>
      </w:tblPr>
      <w:tblGrid>
        <w:gridCol w:w="993"/>
        <w:gridCol w:w="5386"/>
        <w:gridCol w:w="3118"/>
      </w:tblGrid>
      <w:tr w:rsidR="00EC376C" w:rsidRPr="004F6E4F" w14:paraId="3F658A97" w14:textId="77777777" w:rsidTr="00181563">
        <w:tc>
          <w:tcPr>
            <w:tcW w:w="993" w:type="dxa"/>
            <w:vAlign w:val="center"/>
          </w:tcPr>
          <w:p w14:paraId="35B7CBBC" w14:textId="77777777" w:rsidR="00EC376C" w:rsidRPr="003F61A4" w:rsidRDefault="00EC376C" w:rsidP="00C629C0">
            <w:pPr>
              <w:widowControl/>
              <w:spacing w:after="0" w:line="240" w:lineRule="auto"/>
              <w:ind w:left="-255" w:firstLine="255"/>
              <w:jc w:val="both"/>
              <w:rPr>
                <w:rFonts w:cstheme="minorHAnsi"/>
                <w:bCs/>
              </w:rPr>
            </w:pPr>
            <w:r w:rsidRPr="003F61A4">
              <w:rPr>
                <w:rFonts w:cstheme="minorHAnsi"/>
                <w:b/>
              </w:rPr>
              <w:t>α/α</w:t>
            </w:r>
          </w:p>
        </w:tc>
        <w:tc>
          <w:tcPr>
            <w:tcW w:w="5386" w:type="dxa"/>
            <w:vAlign w:val="center"/>
          </w:tcPr>
          <w:p w14:paraId="670FCA74" w14:textId="66122EB2" w:rsidR="00EC376C" w:rsidRPr="0008606D" w:rsidRDefault="0008606D" w:rsidP="0008606D">
            <w:pPr>
              <w:widowControl/>
              <w:spacing w:after="0" w:line="240" w:lineRule="auto"/>
              <w:jc w:val="center"/>
              <w:rPr>
                <w:rFonts w:cstheme="minorHAnsi"/>
                <w:b/>
                <w:lang w:val="el-GR"/>
              </w:rPr>
            </w:pPr>
            <w:r>
              <w:rPr>
                <w:rFonts w:cstheme="minorHAnsi"/>
                <w:b/>
                <w:lang w:val="el-GR"/>
              </w:rPr>
              <w:t>Π</w:t>
            </w:r>
            <w:r w:rsidRPr="0008606D">
              <w:rPr>
                <w:rFonts w:cstheme="minorHAnsi"/>
                <w:b/>
                <w:lang w:val="el-GR"/>
              </w:rPr>
              <w:t>εριγραφή</w:t>
            </w:r>
          </w:p>
        </w:tc>
        <w:tc>
          <w:tcPr>
            <w:tcW w:w="3118" w:type="dxa"/>
            <w:vAlign w:val="center"/>
          </w:tcPr>
          <w:p w14:paraId="63D6B834" w14:textId="77777777" w:rsidR="00EC376C" w:rsidRPr="003F61A4" w:rsidRDefault="00EC376C" w:rsidP="0008606D">
            <w:pPr>
              <w:widowControl/>
              <w:spacing w:after="0" w:line="240" w:lineRule="auto"/>
              <w:jc w:val="center"/>
              <w:rPr>
                <w:rFonts w:cstheme="minorHAnsi"/>
                <w:bCs/>
                <w:lang w:val="el-GR"/>
              </w:rPr>
            </w:pPr>
            <w:r w:rsidRPr="003F61A4">
              <w:rPr>
                <w:rFonts w:cstheme="minorHAnsi"/>
                <w:b/>
                <w:lang w:val="el-GR"/>
              </w:rPr>
              <w:t>Ανώτατο όριο προσφερόμενης</w:t>
            </w:r>
            <w:r>
              <w:rPr>
                <w:rFonts w:cstheme="minorHAnsi"/>
                <w:b/>
                <w:lang w:val="el-GR"/>
              </w:rPr>
              <w:t xml:space="preserve">  </w:t>
            </w:r>
            <w:r w:rsidRPr="003F61A4">
              <w:rPr>
                <w:rFonts w:cstheme="minorHAnsi"/>
                <w:b/>
                <w:lang w:val="el-GR"/>
              </w:rPr>
              <w:t>τιμής (χωρίς ΦΠΑ 13%)</w:t>
            </w:r>
          </w:p>
        </w:tc>
      </w:tr>
      <w:tr w:rsidR="00EC376C" w:rsidRPr="003F61A4" w14:paraId="7E7A03B4" w14:textId="77777777" w:rsidTr="00181563">
        <w:tc>
          <w:tcPr>
            <w:tcW w:w="993" w:type="dxa"/>
            <w:vAlign w:val="center"/>
          </w:tcPr>
          <w:p w14:paraId="3582ABAE" w14:textId="77777777" w:rsidR="00EC376C" w:rsidRPr="003F61A4" w:rsidRDefault="00EC376C" w:rsidP="00C629C0">
            <w:pPr>
              <w:widowControl/>
              <w:spacing w:after="0" w:line="240" w:lineRule="auto"/>
              <w:jc w:val="both"/>
              <w:rPr>
                <w:rFonts w:cstheme="minorHAnsi"/>
                <w:b/>
              </w:rPr>
            </w:pPr>
            <w:r w:rsidRPr="003F61A4">
              <w:rPr>
                <w:rFonts w:cstheme="minorHAnsi"/>
              </w:rPr>
              <w:t>1</w:t>
            </w:r>
          </w:p>
        </w:tc>
        <w:tc>
          <w:tcPr>
            <w:tcW w:w="5386" w:type="dxa"/>
            <w:vAlign w:val="center"/>
          </w:tcPr>
          <w:p w14:paraId="71011078" w14:textId="77777777" w:rsidR="00EC376C" w:rsidRPr="003F61A4" w:rsidRDefault="00EC376C" w:rsidP="00C629C0">
            <w:pPr>
              <w:widowControl/>
              <w:spacing w:after="0" w:line="240" w:lineRule="auto"/>
              <w:jc w:val="both"/>
              <w:rPr>
                <w:rFonts w:cstheme="minorHAnsi"/>
                <w:b/>
                <w:lang w:val="el-GR"/>
              </w:rPr>
            </w:pPr>
            <w:r w:rsidRPr="003F61A4">
              <w:rPr>
                <w:rFonts w:cstheme="minorHAnsi"/>
                <w:lang w:val="el-GR"/>
              </w:rPr>
              <w:t xml:space="preserve">Εντομοκτόνο σκεύασμα, ευρέως φάσματος, με βασική δραστική ουσία </w:t>
            </w:r>
            <w:r w:rsidRPr="003F61A4">
              <w:rPr>
                <w:rFonts w:cstheme="minorHAnsi"/>
              </w:rPr>
              <w:t>lambda</w:t>
            </w:r>
            <w:r w:rsidRPr="003F61A4">
              <w:rPr>
                <w:rFonts w:cstheme="minorHAnsi"/>
                <w:lang w:val="el-GR"/>
              </w:rPr>
              <w:t>-</w:t>
            </w:r>
            <w:r w:rsidRPr="003F61A4">
              <w:rPr>
                <w:rFonts w:cstheme="minorHAnsi"/>
              </w:rPr>
              <w:t>cyhalothrin</w:t>
            </w:r>
            <w:r w:rsidRPr="003F61A4">
              <w:rPr>
                <w:rFonts w:cstheme="minorHAnsi"/>
                <w:lang w:val="el-GR"/>
              </w:rPr>
              <w:t xml:space="preserve"> 10% (ομάδα πυρεθρινοειδών), μορφής εναιωρήματος μικροκαψυλίων (</w:t>
            </w:r>
            <w:r w:rsidRPr="003F61A4">
              <w:rPr>
                <w:rFonts w:cstheme="minorHAnsi"/>
              </w:rPr>
              <w:t>CS</w:t>
            </w:r>
            <w:r w:rsidRPr="003F61A4">
              <w:rPr>
                <w:rFonts w:cstheme="minorHAnsi"/>
                <w:lang w:val="el-GR"/>
              </w:rPr>
              <w:t>), με προληπτική και κατασταλτική δράση δι’ επαφής και διά στομάχου, για την αντιμετώπιση διαφόρων ειδών ακρίδων, σε περιέκτες …………(ποσότητα/όγκος)</w:t>
            </w:r>
            <w:r>
              <w:rPr>
                <w:rFonts w:cstheme="minorHAnsi"/>
                <w:lang w:val="el-GR"/>
              </w:rPr>
              <w:t xml:space="preserve">  </w:t>
            </w:r>
          </w:p>
        </w:tc>
        <w:tc>
          <w:tcPr>
            <w:tcW w:w="3118" w:type="dxa"/>
            <w:vAlign w:val="center"/>
          </w:tcPr>
          <w:p w14:paraId="50E1B8C3" w14:textId="52225B7D" w:rsidR="00EC376C" w:rsidRPr="0008606D" w:rsidRDefault="00EC376C" w:rsidP="0008606D">
            <w:pPr>
              <w:widowControl/>
              <w:spacing w:after="0" w:line="240" w:lineRule="auto"/>
              <w:jc w:val="center"/>
              <w:rPr>
                <w:rFonts w:cstheme="minorHAnsi"/>
                <w:b/>
                <w:bCs/>
                <w:lang w:val="el-GR"/>
              </w:rPr>
            </w:pPr>
            <w:r w:rsidRPr="0008606D">
              <w:rPr>
                <w:rFonts w:cstheme="minorHAnsi"/>
                <w:b/>
                <w:bCs/>
                <w:lang w:val="el-GR"/>
              </w:rPr>
              <w:t>8.849,55</w:t>
            </w:r>
            <w:r w:rsidR="0008606D">
              <w:rPr>
                <w:rFonts w:cstheme="minorHAnsi"/>
                <w:b/>
                <w:bCs/>
                <w:lang w:val="el-GR"/>
              </w:rPr>
              <w:t>€</w:t>
            </w:r>
          </w:p>
        </w:tc>
      </w:tr>
    </w:tbl>
    <w:p w14:paraId="29ECFBB1" w14:textId="77777777" w:rsidR="00EC376C" w:rsidRPr="003F61A4" w:rsidRDefault="00EC376C" w:rsidP="00EC376C">
      <w:pPr>
        <w:pStyle w:val="a5"/>
        <w:jc w:val="both"/>
        <w:rPr>
          <w:rFonts w:cstheme="minorHAnsi"/>
        </w:rPr>
      </w:pPr>
    </w:p>
    <w:p w14:paraId="03806CFA" w14:textId="77777777" w:rsidR="00EC376C" w:rsidRPr="003F61A4" w:rsidRDefault="00EC376C" w:rsidP="00EC376C">
      <w:pPr>
        <w:spacing w:after="0" w:line="240" w:lineRule="auto"/>
        <w:jc w:val="both"/>
        <w:rPr>
          <w:rFonts w:cstheme="minorHAnsi"/>
          <w:b/>
          <w:bCs/>
        </w:rPr>
      </w:pPr>
    </w:p>
    <w:p w14:paraId="70E164B8" w14:textId="77777777" w:rsidR="00EC376C" w:rsidRPr="003F61A4" w:rsidRDefault="00EC376C" w:rsidP="00181563">
      <w:pPr>
        <w:spacing w:after="0" w:line="240" w:lineRule="auto"/>
        <w:ind w:right="8138"/>
        <w:jc w:val="both"/>
        <w:rPr>
          <w:rFonts w:eastAsia="Cambria" w:cstheme="minorHAnsi"/>
          <w:b/>
          <w:bCs/>
          <w:lang w:val="el-GR"/>
        </w:rPr>
      </w:pPr>
      <w:r w:rsidRPr="003F61A4">
        <w:rPr>
          <w:rFonts w:eastAsia="Cambria" w:cstheme="minorHAnsi"/>
          <w:b/>
          <w:bCs/>
          <w:lang w:val="el-GR"/>
        </w:rPr>
        <w:t>ΛΟΙΠΟΙ ΟΡΟΙ</w:t>
      </w:r>
    </w:p>
    <w:p w14:paraId="11E1E600" w14:textId="77777777" w:rsidR="00EC376C" w:rsidRDefault="00EC376C" w:rsidP="00EC376C">
      <w:pPr>
        <w:pStyle w:val="a8"/>
        <w:numPr>
          <w:ilvl w:val="0"/>
          <w:numId w:val="8"/>
        </w:numPr>
        <w:spacing w:after="0" w:line="240" w:lineRule="auto"/>
        <w:ind w:left="284" w:right="-41" w:hanging="284"/>
        <w:jc w:val="both"/>
        <w:rPr>
          <w:rFonts w:eastAsia="Calibri" w:cstheme="minorHAnsi"/>
          <w:lang w:val="el-GR"/>
        </w:rPr>
      </w:pPr>
      <w:r w:rsidRPr="00181563">
        <w:rPr>
          <w:rFonts w:cstheme="minorHAnsi"/>
          <w:b/>
          <w:bCs/>
          <w:lang w:val="el-GR"/>
        </w:rPr>
        <w:t>Κριτήριο Ανάθεσης</w:t>
      </w:r>
      <w:r>
        <w:rPr>
          <w:rFonts w:cstheme="minorHAnsi"/>
          <w:lang w:val="el-GR"/>
        </w:rPr>
        <w:t xml:space="preserve"> είναι η</w:t>
      </w:r>
      <w:r w:rsidRPr="00D3140E">
        <w:rPr>
          <w:rFonts w:cstheme="minorHAnsi"/>
          <w:lang w:val="el-GR"/>
        </w:rPr>
        <w:t xml:space="preserve"> </w:t>
      </w:r>
      <w:r w:rsidRPr="00181563">
        <w:rPr>
          <w:rFonts w:cstheme="minorHAnsi"/>
          <w:b/>
          <w:bCs/>
          <w:u w:val="single"/>
          <w:lang w:val="el-GR"/>
        </w:rPr>
        <w:t>χαμηλότερη τιμή ανά λίτρο σκευάσματος χωρίς ΦΠΑ</w:t>
      </w:r>
      <w:r>
        <w:rPr>
          <w:rFonts w:cstheme="minorHAnsi"/>
          <w:lang w:val="el-GR"/>
        </w:rPr>
        <w:t>.</w:t>
      </w:r>
    </w:p>
    <w:p w14:paraId="22414AEB" w14:textId="3C41F23C" w:rsidR="00EC376C" w:rsidRPr="00587D84" w:rsidRDefault="00EC376C" w:rsidP="00EC376C">
      <w:pPr>
        <w:pStyle w:val="a8"/>
        <w:numPr>
          <w:ilvl w:val="0"/>
          <w:numId w:val="8"/>
        </w:numPr>
        <w:spacing w:after="0" w:line="240" w:lineRule="auto"/>
        <w:ind w:left="284" w:right="-41" w:hanging="284"/>
        <w:jc w:val="both"/>
        <w:rPr>
          <w:rFonts w:eastAsia="Calibri" w:cstheme="minorHAnsi"/>
          <w:lang w:val="el-GR"/>
        </w:rPr>
      </w:pPr>
      <w:r w:rsidRPr="00D3140E">
        <w:rPr>
          <w:rFonts w:eastAsia="Calibri" w:cstheme="minorHAnsi"/>
          <w:lang w:val="el-GR"/>
        </w:rPr>
        <w:t xml:space="preserve">Η προσφορά </w:t>
      </w:r>
      <w:r w:rsidRPr="00611992">
        <w:rPr>
          <w:rFonts w:eastAsia="Calibri" w:cstheme="minorHAnsi"/>
          <w:b/>
          <w:bCs/>
          <w:u w:val="single"/>
          <w:lang w:val="el-GR"/>
        </w:rPr>
        <w:t>δεν είναι δεσμευτική για την Αναθέτουσα Αρχή</w:t>
      </w:r>
      <w:r>
        <w:rPr>
          <w:rFonts w:eastAsia="Calibri" w:cstheme="minorHAnsi"/>
          <w:lang w:val="el-GR"/>
        </w:rPr>
        <w:t xml:space="preserve">, </w:t>
      </w:r>
      <w:r w:rsidRPr="00D3140E">
        <w:rPr>
          <w:rFonts w:eastAsia="Calibri" w:cstheme="minorHAnsi"/>
          <w:lang w:val="el-GR"/>
        </w:rPr>
        <w:t xml:space="preserve"> η οποία διατηρεί το δικαίωμά </w:t>
      </w:r>
      <w:r w:rsidRPr="00587D84">
        <w:rPr>
          <w:rFonts w:eastAsia="Calibri" w:cstheme="minorHAnsi"/>
          <w:lang w:val="el-GR"/>
        </w:rPr>
        <w:t>ματαίωσης/ακύρωσης της διαδικασίας σε οποιαδήποτε φάση αυτής.</w:t>
      </w:r>
    </w:p>
    <w:p w14:paraId="3DE3E6B3" w14:textId="77777777" w:rsidR="00EC376C" w:rsidRPr="00433FFB" w:rsidRDefault="00EC376C" w:rsidP="00EC376C">
      <w:pPr>
        <w:pStyle w:val="a8"/>
        <w:numPr>
          <w:ilvl w:val="0"/>
          <w:numId w:val="8"/>
        </w:numPr>
        <w:spacing w:after="0" w:line="240" w:lineRule="auto"/>
        <w:ind w:left="284" w:right="-41" w:hanging="284"/>
        <w:jc w:val="both"/>
        <w:rPr>
          <w:rFonts w:eastAsia="Calibri" w:cstheme="minorHAnsi"/>
          <w:lang w:val="el-GR"/>
        </w:rPr>
      </w:pPr>
      <w:r w:rsidRPr="00D3140E">
        <w:rPr>
          <w:rFonts w:eastAsia="Cambria" w:cstheme="minorHAnsi"/>
          <w:lang w:val="el-GR"/>
        </w:rPr>
        <w:t xml:space="preserve">Η  ΠΑΜΘ  διατηρεί  την  πλήρη  και  αποκλειστική  ευχέρεια  να  αναστείλει,  τροποποιήσει  ή μεταθέσει χρονικά </w:t>
      </w:r>
      <w:r w:rsidRPr="00433FFB">
        <w:rPr>
          <w:rFonts w:eastAsia="Cambria" w:cstheme="minorHAnsi"/>
          <w:lang w:val="el-GR"/>
        </w:rPr>
        <w:t>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w:t>
      </w:r>
    </w:p>
    <w:p w14:paraId="6B1625E2" w14:textId="77777777" w:rsidR="00EC376C" w:rsidRPr="00D3140E" w:rsidRDefault="00EC376C" w:rsidP="00EC376C">
      <w:pPr>
        <w:pStyle w:val="a8"/>
        <w:numPr>
          <w:ilvl w:val="0"/>
          <w:numId w:val="8"/>
        </w:numPr>
        <w:spacing w:after="0" w:line="240" w:lineRule="auto"/>
        <w:ind w:left="284" w:right="-41" w:hanging="284"/>
        <w:jc w:val="both"/>
        <w:rPr>
          <w:rFonts w:eastAsia="Calibri" w:cstheme="minorHAnsi"/>
          <w:lang w:val="el-GR"/>
        </w:rPr>
      </w:pPr>
      <w:r w:rsidRPr="00D3140E">
        <w:rPr>
          <w:rFonts w:eastAsia="Calibri" w:cstheme="minorHAnsi"/>
          <w:lang w:val="el-GR"/>
        </w:rPr>
        <w:t>Υποβολή</w:t>
      </w:r>
      <w:r w:rsidRPr="00D3140E">
        <w:rPr>
          <w:rFonts w:eastAsia="Calibri" w:cstheme="minorHAnsi"/>
          <w:spacing w:val="5"/>
          <w:lang w:val="el-GR"/>
        </w:rPr>
        <w:t xml:space="preserve"> </w:t>
      </w:r>
      <w:r w:rsidRPr="00D3140E">
        <w:rPr>
          <w:rFonts w:eastAsia="Calibri" w:cstheme="minorHAnsi"/>
          <w:lang w:val="el-GR"/>
        </w:rPr>
        <w:t>προσφοράς</w:t>
      </w:r>
      <w:r w:rsidRPr="00D3140E">
        <w:rPr>
          <w:rFonts w:eastAsia="Calibri" w:cstheme="minorHAnsi"/>
          <w:spacing w:val="5"/>
          <w:lang w:val="el-GR"/>
        </w:rPr>
        <w:t xml:space="preserve"> </w:t>
      </w:r>
      <w:r w:rsidRPr="00D3140E">
        <w:rPr>
          <w:rFonts w:eastAsia="Calibri" w:cstheme="minorHAnsi"/>
          <w:lang w:val="el-GR"/>
        </w:rPr>
        <w:t>στην</w:t>
      </w:r>
      <w:r w:rsidRPr="00D3140E">
        <w:rPr>
          <w:rFonts w:eastAsia="Calibri" w:cstheme="minorHAnsi"/>
          <w:spacing w:val="5"/>
          <w:lang w:val="el-GR"/>
        </w:rPr>
        <w:t xml:space="preserve"> </w:t>
      </w:r>
      <w:r w:rsidRPr="00D3140E">
        <w:rPr>
          <w:rFonts w:eastAsia="Calibri" w:cstheme="minorHAnsi"/>
          <w:lang w:val="el-GR"/>
        </w:rPr>
        <w:t>παρούσα</w:t>
      </w:r>
      <w:r w:rsidRPr="00D3140E">
        <w:rPr>
          <w:rFonts w:eastAsia="Calibri" w:cstheme="minorHAnsi"/>
          <w:spacing w:val="5"/>
          <w:lang w:val="el-GR"/>
        </w:rPr>
        <w:t xml:space="preserve"> </w:t>
      </w:r>
      <w:r w:rsidRPr="00D3140E">
        <w:rPr>
          <w:rFonts w:eastAsia="Calibri" w:cstheme="minorHAnsi"/>
          <w:lang w:val="el-GR"/>
        </w:rPr>
        <w:t>πρόσκληση</w:t>
      </w:r>
      <w:r w:rsidRPr="00D3140E">
        <w:rPr>
          <w:rFonts w:eastAsia="Calibri" w:cstheme="minorHAnsi"/>
          <w:spacing w:val="5"/>
          <w:lang w:val="el-GR"/>
        </w:rPr>
        <w:t xml:space="preserve"> </w:t>
      </w:r>
      <w:r w:rsidRPr="00D3140E">
        <w:rPr>
          <w:rFonts w:eastAsia="Calibri" w:cstheme="minorHAnsi"/>
          <w:lang w:val="el-GR"/>
        </w:rPr>
        <w:t>συνεπάγεται</w:t>
      </w:r>
      <w:r w:rsidRPr="00D3140E">
        <w:rPr>
          <w:rFonts w:eastAsia="Calibri" w:cstheme="minorHAnsi"/>
          <w:spacing w:val="5"/>
          <w:lang w:val="el-GR"/>
        </w:rPr>
        <w:t xml:space="preserve"> </w:t>
      </w:r>
      <w:r w:rsidRPr="00D3140E">
        <w:rPr>
          <w:rFonts w:eastAsia="Calibri" w:cstheme="minorHAnsi"/>
          <w:lang w:val="el-GR"/>
        </w:rPr>
        <w:t>αποδοχή</w:t>
      </w:r>
      <w:r w:rsidRPr="00D3140E">
        <w:rPr>
          <w:rFonts w:eastAsia="Calibri" w:cstheme="minorHAnsi"/>
          <w:spacing w:val="5"/>
          <w:lang w:val="el-GR"/>
        </w:rPr>
        <w:t xml:space="preserve"> </w:t>
      </w:r>
      <w:r w:rsidRPr="00D3140E">
        <w:rPr>
          <w:rFonts w:eastAsia="Calibri" w:cstheme="minorHAnsi"/>
          <w:lang w:val="el-GR"/>
        </w:rPr>
        <w:t>του</w:t>
      </w:r>
      <w:r w:rsidRPr="00D3140E">
        <w:rPr>
          <w:rFonts w:eastAsia="Calibri" w:cstheme="minorHAnsi"/>
          <w:spacing w:val="5"/>
          <w:lang w:val="el-GR"/>
        </w:rPr>
        <w:t xml:space="preserve"> </w:t>
      </w:r>
      <w:r w:rsidRPr="00D3140E">
        <w:rPr>
          <w:rFonts w:eastAsia="Calibri" w:cstheme="minorHAnsi"/>
          <w:lang w:val="el-GR"/>
        </w:rPr>
        <w:t>συνόλου</w:t>
      </w:r>
      <w:r w:rsidRPr="00D3140E">
        <w:rPr>
          <w:rFonts w:eastAsia="Calibri" w:cstheme="minorHAnsi"/>
          <w:spacing w:val="5"/>
          <w:lang w:val="el-GR"/>
        </w:rPr>
        <w:t xml:space="preserve"> </w:t>
      </w:r>
      <w:r w:rsidRPr="00D3140E">
        <w:rPr>
          <w:rFonts w:eastAsia="Calibri" w:cstheme="minorHAnsi"/>
          <w:lang w:val="el-GR"/>
        </w:rPr>
        <w:t>των</w:t>
      </w:r>
      <w:r w:rsidRPr="00D3140E">
        <w:rPr>
          <w:rFonts w:eastAsia="Calibri" w:cstheme="minorHAnsi"/>
          <w:spacing w:val="5"/>
          <w:lang w:val="el-GR"/>
        </w:rPr>
        <w:t xml:space="preserve"> </w:t>
      </w:r>
      <w:r w:rsidRPr="00D3140E">
        <w:rPr>
          <w:rFonts w:eastAsia="Calibri" w:cstheme="minorHAnsi"/>
          <w:lang w:val="el-GR"/>
        </w:rPr>
        <w:t>όρων</w:t>
      </w:r>
      <w:r w:rsidRPr="00D3140E">
        <w:rPr>
          <w:rFonts w:eastAsia="Calibri" w:cstheme="minorHAnsi"/>
          <w:spacing w:val="5"/>
          <w:lang w:val="el-GR"/>
        </w:rPr>
        <w:t xml:space="preserve"> </w:t>
      </w:r>
      <w:r w:rsidRPr="00D3140E">
        <w:rPr>
          <w:rFonts w:eastAsia="Calibri" w:cstheme="minorHAnsi"/>
          <w:lang w:val="el-GR"/>
        </w:rPr>
        <w:t>που αναγράφονται</w:t>
      </w:r>
      <w:r w:rsidRPr="00D3140E">
        <w:rPr>
          <w:rFonts w:eastAsia="Calibri" w:cstheme="minorHAnsi"/>
          <w:spacing w:val="1"/>
          <w:lang w:val="el-GR"/>
        </w:rPr>
        <w:t xml:space="preserve"> </w:t>
      </w:r>
      <w:r w:rsidRPr="00D3140E">
        <w:rPr>
          <w:rFonts w:eastAsia="Calibri" w:cstheme="minorHAnsi"/>
          <w:lang w:val="el-GR"/>
        </w:rPr>
        <w:t>σε</w:t>
      </w:r>
      <w:r w:rsidRPr="00D3140E">
        <w:rPr>
          <w:rFonts w:eastAsia="Calibri" w:cstheme="minorHAnsi"/>
          <w:spacing w:val="1"/>
          <w:lang w:val="el-GR"/>
        </w:rPr>
        <w:t xml:space="preserve"> </w:t>
      </w:r>
      <w:r w:rsidRPr="00D3140E">
        <w:rPr>
          <w:rFonts w:eastAsia="Calibri" w:cstheme="minorHAnsi"/>
          <w:lang w:val="el-GR"/>
        </w:rPr>
        <w:t>αυτήν</w:t>
      </w:r>
      <w:r w:rsidRPr="00D3140E">
        <w:rPr>
          <w:rFonts w:eastAsia="Calibri" w:cstheme="minorHAnsi"/>
          <w:spacing w:val="1"/>
          <w:lang w:val="el-GR"/>
        </w:rPr>
        <w:t xml:space="preserve"> </w:t>
      </w:r>
      <w:r w:rsidRPr="00D3140E">
        <w:rPr>
          <w:rFonts w:eastAsia="Calibri" w:cstheme="minorHAnsi"/>
          <w:lang w:val="el-GR"/>
        </w:rPr>
        <w:t>και</w:t>
      </w:r>
      <w:r w:rsidRPr="00D3140E">
        <w:rPr>
          <w:rFonts w:eastAsia="Calibri" w:cstheme="minorHAnsi"/>
          <w:spacing w:val="1"/>
          <w:lang w:val="el-GR"/>
        </w:rPr>
        <w:t xml:space="preserve"> </w:t>
      </w:r>
      <w:r w:rsidRPr="00D3140E">
        <w:rPr>
          <w:rFonts w:eastAsia="Calibri" w:cstheme="minorHAnsi"/>
          <w:lang w:val="el-GR"/>
        </w:rPr>
        <w:t>ενέχει</w:t>
      </w:r>
      <w:r w:rsidRPr="00D3140E">
        <w:rPr>
          <w:rFonts w:eastAsia="Calibri" w:cstheme="minorHAnsi"/>
          <w:spacing w:val="1"/>
          <w:lang w:val="el-GR"/>
        </w:rPr>
        <w:t xml:space="preserve"> </w:t>
      </w:r>
      <w:r w:rsidRPr="00D3140E">
        <w:rPr>
          <w:rFonts w:eastAsia="Calibri" w:cstheme="minorHAnsi"/>
          <w:lang w:val="el-GR"/>
        </w:rPr>
        <w:t>θέση</w:t>
      </w:r>
      <w:r w:rsidRPr="00D3140E">
        <w:rPr>
          <w:rFonts w:eastAsia="Calibri" w:cstheme="minorHAnsi"/>
          <w:spacing w:val="1"/>
          <w:lang w:val="el-GR"/>
        </w:rPr>
        <w:t xml:space="preserve"> </w:t>
      </w:r>
      <w:r w:rsidRPr="00D3140E">
        <w:rPr>
          <w:rFonts w:eastAsia="Calibri" w:cstheme="minorHAnsi"/>
          <w:lang w:val="el-GR"/>
        </w:rPr>
        <w:t>δήλωσης</w:t>
      </w:r>
      <w:r w:rsidRPr="00D3140E">
        <w:rPr>
          <w:rFonts w:eastAsia="Calibri" w:cstheme="minorHAnsi"/>
          <w:spacing w:val="1"/>
          <w:lang w:val="el-GR"/>
        </w:rPr>
        <w:t xml:space="preserve"> </w:t>
      </w:r>
      <w:r w:rsidRPr="00D3140E">
        <w:rPr>
          <w:rFonts w:eastAsia="Calibri" w:cstheme="minorHAnsi"/>
          <w:lang w:val="el-GR"/>
        </w:rPr>
        <w:t>του προσφέροντος</w:t>
      </w:r>
      <w:r w:rsidRPr="00D3140E">
        <w:rPr>
          <w:rFonts w:eastAsia="Calibri" w:cstheme="minorHAnsi"/>
          <w:spacing w:val="1"/>
          <w:lang w:val="el-GR"/>
        </w:rPr>
        <w:t xml:space="preserve"> </w:t>
      </w:r>
      <w:r w:rsidRPr="00D3140E">
        <w:rPr>
          <w:rFonts w:eastAsia="Calibri" w:cstheme="minorHAnsi"/>
          <w:lang w:val="el-GR"/>
        </w:rPr>
        <w:t>ότι</w:t>
      </w:r>
      <w:r w:rsidRPr="00D3140E">
        <w:rPr>
          <w:rFonts w:eastAsia="Calibri" w:cstheme="minorHAnsi"/>
          <w:spacing w:val="1"/>
          <w:lang w:val="el-GR"/>
        </w:rPr>
        <w:t xml:space="preserve"> </w:t>
      </w:r>
      <w:r w:rsidRPr="00D3140E">
        <w:rPr>
          <w:rFonts w:eastAsia="Calibri" w:cstheme="minorHAnsi"/>
          <w:lang w:val="el-GR"/>
        </w:rPr>
        <w:t>δεν</w:t>
      </w:r>
      <w:r w:rsidRPr="00D3140E">
        <w:rPr>
          <w:rFonts w:eastAsia="Calibri" w:cstheme="minorHAnsi"/>
          <w:spacing w:val="1"/>
          <w:lang w:val="el-GR"/>
        </w:rPr>
        <w:t xml:space="preserve"> </w:t>
      </w:r>
      <w:r w:rsidRPr="00D3140E">
        <w:rPr>
          <w:rFonts w:eastAsia="Calibri" w:cstheme="minorHAnsi"/>
          <w:lang w:val="el-GR"/>
        </w:rPr>
        <w:t>συντρέχει</w:t>
      </w:r>
      <w:r w:rsidRPr="00D3140E">
        <w:rPr>
          <w:rFonts w:eastAsia="Calibri" w:cstheme="minorHAnsi"/>
          <w:spacing w:val="1"/>
          <w:lang w:val="el-GR"/>
        </w:rPr>
        <w:t xml:space="preserve"> </w:t>
      </w:r>
      <w:r w:rsidRPr="00D3140E">
        <w:rPr>
          <w:rFonts w:eastAsia="Calibri" w:cstheme="minorHAnsi"/>
          <w:lang w:val="el-GR"/>
        </w:rPr>
        <w:t>εις</w:t>
      </w:r>
      <w:r w:rsidRPr="00D3140E">
        <w:rPr>
          <w:rFonts w:eastAsia="Calibri" w:cstheme="minorHAnsi"/>
          <w:spacing w:val="1"/>
          <w:lang w:val="el-GR"/>
        </w:rPr>
        <w:t xml:space="preserve"> </w:t>
      </w:r>
      <w:r w:rsidRPr="00D3140E">
        <w:rPr>
          <w:rFonts w:eastAsia="Calibri" w:cstheme="minorHAnsi"/>
          <w:lang w:val="el-GR"/>
        </w:rPr>
        <w:t>βάρος του</w:t>
      </w:r>
      <w:r w:rsidRPr="00D3140E">
        <w:rPr>
          <w:rFonts w:eastAsia="Calibri" w:cstheme="minorHAnsi"/>
          <w:spacing w:val="2"/>
          <w:lang w:val="el-GR"/>
        </w:rPr>
        <w:t xml:space="preserve"> </w:t>
      </w:r>
      <w:r w:rsidRPr="00D3140E">
        <w:rPr>
          <w:rFonts w:eastAsia="Calibri" w:cstheme="minorHAnsi"/>
          <w:lang w:val="el-GR"/>
        </w:rPr>
        <w:t>κάποιος</w:t>
      </w:r>
      <w:r w:rsidRPr="00D3140E">
        <w:rPr>
          <w:rFonts w:eastAsia="Calibri" w:cstheme="minorHAnsi"/>
          <w:spacing w:val="2"/>
          <w:lang w:val="el-GR"/>
        </w:rPr>
        <w:t xml:space="preserve"> </w:t>
      </w:r>
      <w:r w:rsidRPr="00D3140E">
        <w:rPr>
          <w:rFonts w:eastAsia="Calibri" w:cstheme="minorHAnsi"/>
          <w:lang w:val="el-GR"/>
        </w:rPr>
        <w:t>από</w:t>
      </w:r>
      <w:r w:rsidRPr="00D3140E">
        <w:rPr>
          <w:rFonts w:eastAsia="Calibri" w:cstheme="minorHAnsi"/>
          <w:spacing w:val="2"/>
          <w:lang w:val="el-GR"/>
        </w:rPr>
        <w:t xml:space="preserve"> </w:t>
      </w:r>
      <w:r w:rsidRPr="00D3140E">
        <w:rPr>
          <w:rFonts w:eastAsia="Calibri" w:cstheme="minorHAnsi"/>
          <w:lang w:val="el-GR"/>
        </w:rPr>
        <w:t>τους</w:t>
      </w:r>
      <w:r w:rsidRPr="00D3140E">
        <w:rPr>
          <w:rFonts w:eastAsia="Calibri" w:cstheme="minorHAnsi"/>
          <w:spacing w:val="2"/>
          <w:lang w:val="el-GR"/>
        </w:rPr>
        <w:t xml:space="preserve"> </w:t>
      </w:r>
      <w:r w:rsidRPr="00D3140E">
        <w:rPr>
          <w:rFonts w:eastAsia="Calibri" w:cstheme="minorHAnsi"/>
          <w:lang w:val="el-GR"/>
        </w:rPr>
        <w:t>λόγους</w:t>
      </w:r>
      <w:r w:rsidRPr="00D3140E">
        <w:rPr>
          <w:rFonts w:eastAsia="Calibri" w:cstheme="minorHAnsi"/>
          <w:spacing w:val="2"/>
          <w:lang w:val="el-GR"/>
        </w:rPr>
        <w:t xml:space="preserve"> </w:t>
      </w:r>
      <w:r w:rsidRPr="00D3140E">
        <w:rPr>
          <w:rFonts w:eastAsia="Calibri" w:cstheme="minorHAnsi"/>
          <w:lang w:val="el-GR"/>
        </w:rPr>
        <w:t>αποκλεισμού</w:t>
      </w:r>
      <w:r w:rsidRPr="00D3140E">
        <w:rPr>
          <w:rFonts w:eastAsia="Calibri" w:cstheme="minorHAnsi"/>
          <w:spacing w:val="2"/>
          <w:lang w:val="el-GR"/>
        </w:rPr>
        <w:t xml:space="preserve"> </w:t>
      </w:r>
      <w:r w:rsidRPr="00D3140E">
        <w:rPr>
          <w:rFonts w:eastAsia="Calibri" w:cstheme="minorHAnsi"/>
          <w:lang w:val="el-GR"/>
        </w:rPr>
        <w:t>με</w:t>
      </w:r>
      <w:r w:rsidRPr="00D3140E">
        <w:rPr>
          <w:rFonts w:eastAsia="Calibri" w:cstheme="minorHAnsi"/>
          <w:spacing w:val="2"/>
          <w:lang w:val="el-GR"/>
        </w:rPr>
        <w:t xml:space="preserve"> </w:t>
      </w:r>
      <w:r w:rsidRPr="00D3140E">
        <w:rPr>
          <w:rFonts w:eastAsia="Calibri" w:cstheme="minorHAnsi"/>
          <w:lang w:val="el-GR"/>
        </w:rPr>
        <w:t>τα</w:t>
      </w:r>
      <w:r w:rsidRPr="00D3140E">
        <w:rPr>
          <w:rFonts w:eastAsia="Calibri" w:cstheme="minorHAnsi"/>
          <w:spacing w:val="2"/>
          <w:lang w:val="el-GR"/>
        </w:rPr>
        <w:t xml:space="preserve"> </w:t>
      </w:r>
      <w:r w:rsidRPr="00D3140E">
        <w:rPr>
          <w:rFonts w:eastAsia="Calibri" w:cstheme="minorHAnsi"/>
          <w:lang w:val="el-GR"/>
        </w:rPr>
        <w:t>προβλεπόμενα</w:t>
      </w:r>
      <w:r w:rsidRPr="00D3140E">
        <w:rPr>
          <w:rFonts w:eastAsia="Calibri" w:cstheme="minorHAnsi"/>
          <w:spacing w:val="2"/>
          <w:lang w:val="el-GR"/>
        </w:rPr>
        <w:t xml:space="preserve"> </w:t>
      </w:r>
      <w:r w:rsidRPr="00D3140E">
        <w:rPr>
          <w:rFonts w:eastAsia="Calibri" w:cstheme="minorHAnsi"/>
          <w:lang w:val="el-GR"/>
        </w:rPr>
        <w:t>του</w:t>
      </w:r>
      <w:r w:rsidRPr="00D3140E">
        <w:rPr>
          <w:rFonts w:eastAsia="Calibri" w:cstheme="minorHAnsi"/>
          <w:spacing w:val="2"/>
          <w:lang w:val="el-GR"/>
        </w:rPr>
        <w:t xml:space="preserve"> </w:t>
      </w:r>
      <w:r w:rsidRPr="00D3140E">
        <w:rPr>
          <w:rFonts w:eastAsia="Calibri" w:cstheme="minorHAnsi"/>
          <w:lang w:val="el-GR"/>
        </w:rPr>
        <w:t>άρθρου</w:t>
      </w:r>
      <w:r w:rsidRPr="00D3140E">
        <w:rPr>
          <w:rFonts w:eastAsia="Calibri" w:cstheme="minorHAnsi"/>
          <w:spacing w:val="2"/>
          <w:lang w:val="el-GR"/>
        </w:rPr>
        <w:t xml:space="preserve"> </w:t>
      </w:r>
      <w:r w:rsidRPr="00D3140E">
        <w:rPr>
          <w:rFonts w:eastAsia="Calibri" w:cstheme="minorHAnsi"/>
          <w:lang w:val="el-GR"/>
        </w:rPr>
        <w:t>73 του</w:t>
      </w:r>
      <w:r w:rsidRPr="00D3140E">
        <w:rPr>
          <w:rFonts w:eastAsia="Calibri" w:cstheme="minorHAnsi"/>
          <w:spacing w:val="2"/>
          <w:lang w:val="el-GR"/>
        </w:rPr>
        <w:t xml:space="preserve"> </w:t>
      </w:r>
      <w:r w:rsidRPr="00D3140E">
        <w:rPr>
          <w:rFonts w:eastAsia="Calibri" w:cstheme="minorHAnsi"/>
          <w:lang w:val="el-GR"/>
        </w:rPr>
        <w:t>Ν.</w:t>
      </w:r>
      <w:r w:rsidRPr="00D3140E">
        <w:rPr>
          <w:rFonts w:eastAsia="Calibri" w:cstheme="minorHAnsi"/>
          <w:spacing w:val="2"/>
          <w:lang w:val="el-GR"/>
        </w:rPr>
        <w:t xml:space="preserve"> </w:t>
      </w:r>
      <w:r w:rsidRPr="00D3140E">
        <w:rPr>
          <w:rFonts w:eastAsia="Calibri" w:cstheme="minorHAnsi"/>
          <w:lang w:val="el-GR"/>
        </w:rPr>
        <w:t>4412/16, όπως τροποποιήθηκε και ισχύει.</w:t>
      </w:r>
    </w:p>
    <w:p w14:paraId="4BB84C88" w14:textId="77777777" w:rsidR="00EC376C" w:rsidRPr="00587D84" w:rsidRDefault="00EC376C" w:rsidP="00EC376C">
      <w:pPr>
        <w:pStyle w:val="a8"/>
        <w:numPr>
          <w:ilvl w:val="0"/>
          <w:numId w:val="8"/>
        </w:numPr>
        <w:spacing w:after="0" w:line="240" w:lineRule="auto"/>
        <w:ind w:left="284" w:right="-41" w:hanging="284"/>
        <w:jc w:val="both"/>
        <w:rPr>
          <w:rFonts w:eastAsia="Cambria" w:cstheme="minorHAnsi"/>
          <w:lang w:val="el-GR"/>
        </w:rPr>
      </w:pPr>
      <w:r w:rsidRPr="00587D84">
        <w:rPr>
          <w:rFonts w:eastAsia="Calibri" w:cstheme="minorHAnsi"/>
          <w:lang w:val="el-GR"/>
        </w:rPr>
        <w:t>Η</w:t>
      </w:r>
      <w:r w:rsidRPr="00587D84">
        <w:rPr>
          <w:rFonts w:eastAsia="Calibri" w:cstheme="minorHAnsi"/>
          <w:spacing w:val="14"/>
          <w:lang w:val="el-GR"/>
        </w:rPr>
        <w:t xml:space="preserve"> </w:t>
      </w:r>
      <w:r w:rsidRPr="00587D84">
        <w:rPr>
          <w:rFonts w:eastAsia="Calibri" w:cstheme="minorHAnsi"/>
          <w:lang w:val="el-GR"/>
        </w:rPr>
        <w:t>προσφορά</w:t>
      </w:r>
      <w:r w:rsidRPr="00587D84">
        <w:rPr>
          <w:rFonts w:eastAsia="Calibri" w:cstheme="minorHAnsi"/>
          <w:spacing w:val="14"/>
          <w:lang w:val="el-GR"/>
        </w:rPr>
        <w:t xml:space="preserve"> </w:t>
      </w:r>
      <w:r w:rsidRPr="00587D84">
        <w:rPr>
          <w:rFonts w:eastAsia="Calibri" w:cstheme="minorHAnsi"/>
          <w:lang w:val="el-GR"/>
        </w:rPr>
        <w:t>θα</w:t>
      </w:r>
      <w:r w:rsidRPr="00587D84">
        <w:rPr>
          <w:rFonts w:eastAsia="Calibri" w:cstheme="minorHAnsi"/>
          <w:spacing w:val="14"/>
          <w:lang w:val="el-GR"/>
        </w:rPr>
        <w:t xml:space="preserve"> </w:t>
      </w:r>
      <w:r w:rsidRPr="00587D84">
        <w:rPr>
          <w:rFonts w:eastAsia="Calibri" w:cstheme="minorHAnsi"/>
          <w:lang w:val="el-GR"/>
        </w:rPr>
        <w:t>δοθεί</w:t>
      </w:r>
      <w:r w:rsidRPr="00587D84">
        <w:rPr>
          <w:rFonts w:eastAsia="Calibri" w:cstheme="minorHAnsi"/>
          <w:spacing w:val="14"/>
          <w:lang w:val="el-GR"/>
        </w:rPr>
        <w:t xml:space="preserve"> </w:t>
      </w:r>
      <w:r w:rsidRPr="00587D84">
        <w:rPr>
          <w:rFonts w:eastAsia="Calibri" w:cstheme="minorHAnsi"/>
          <w:lang w:val="el-GR"/>
        </w:rPr>
        <w:t>σύμφωνα</w:t>
      </w:r>
      <w:r w:rsidRPr="00587D84">
        <w:rPr>
          <w:rFonts w:eastAsia="Calibri" w:cstheme="minorHAnsi"/>
          <w:spacing w:val="8"/>
          <w:lang w:val="el-GR"/>
        </w:rPr>
        <w:t xml:space="preserve"> </w:t>
      </w:r>
      <w:r w:rsidRPr="00587D84">
        <w:rPr>
          <w:rFonts w:eastAsia="Calibri" w:cstheme="minorHAnsi"/>
          <w:lang w:val="el-GR"/>
        </w:rPr>
        <w:t>με</w:t>
      </w:r>
      <w:r w:rsidRPr="00587D84">
        <w:rPr>
          <w:rFonts w:eastAsia="Calibri" w:cstheme="minorHAnsi"/>
          <w:spacing w:val="8"/>
          <w:lang w:val="el-GR"/>
        </w:rPr>
        <w:t xml:space="preserve"> </w:t>
      </w:r>
      <w:r w:rsidRPr="00587D84">
        <w:rPr>
          <w:rFonts w:eastAsia="Calibri" w:cstheme="minorHAnsi"/>
          <w:lang w:val="el-GR"/>
        </w:rPr>
        <w:t>το</w:t>
      </w:r>
      <w:r w:rsidRPr="00587D84">
        <w:rPr>
          <w:rFonts w:eastAsia="Calibri" w:cstheme="minorHAnsi"/>
          <w:spacing w:val="8"/>
          <w:lang w:val="el-GR"/>
        </w:rPr>
        <w:t xml:space="preserve"> </w:t>
      </w:r>
      <w:r w:rsidRPr="00587D84">
        <w:rPr>
          <w:rFonts w:eastAsia="Calibri" w:cstheme="minorHAnsi"/>
          <w:lang w:val="el-GR"/>
        </w:rPr>
        <w:t>συνημμένο</w:t>
      </w:r>
      <w:r w:rsidRPr="00587D84">
        <w:rPr>
          <w:rFonts w:eastAsia="Calibri" w:cstheme="minorHAnsi"/>
          <w:spacing w:val="8"/>
          <w:lang w:val="el-GR"/>
        </w:rPr>
        <w:t xml:space="preserve"> </w:t>
      </w:r>
      <w:r w:rsidRPr="00587D84">
        <w:rPr>
          <w:rFonts w:eastAsia="Calibri" w:cstheme="minorHAnsi"/>
          <w:lang w:val="el-GR"/>
        </w:rPr>
        <w:t>υπόδειγμα</w:t>
      </w:r>
      <w:r w:rsidRPr="00587D84">
        <w:rPr>
          <w:rFonts w:eastAsia="Calibri" w:cstheme="minorHAnsi"/>
          <w:spacing w:val="8"/>
          <w:lang w:val="el-GR"/>
        </w:rPr>
        <w:t xml:space="preserve"> </w:t>
      </w:r>
      <w:r w:rsidRPr="00587D84">
        <w:rPr>
          <w:rFonts w:eastAsia="Calibri" w:cstheme="minorHAnsi"/>
          <w:lang w:val="el-GR"/>
        </w:rPr>
        <w:t>Οικονομικής</w:t>
      </w:r>
      <w:r w:rsidRPr="00587D84">
        <w:rPr>
          <w:rFonts w:eastAsia="Calibri" w:cstheme="minorHAnsi"/>
          <w:spacing w:val="8"/>
          <w:lang w:val="el-GR"/>
        </w:rPr>
        <w:t xml:space="preserve"> </w:t>
      </w:r>
      <w:r w:rsidRPr="00587D84">
        <w:rPr>
          <w:rFonts w:eastAsia="Calibri" w:cstheme="minorHAnsi"/>
          <w:lang w:val="el-GR"/>
        </w:rPr>
        <w:t>Προσφοράς. Η</w:t>
      </w:r>
      <w:r w:rsidRPr="00587D84">
        <w:rPr>
          <w:rFonts w:eastAsia="Calibri" w:cstheme="minorHAnsi"/>
          <w:spacing w:val="4"/>
          <w:lang w:val="el-GR"/>
        </w:rPr>
        <w:t xml:space="preserve"> </w:t>
      </w:r>
      <w:r w:rsidRPr="00587D84">
        <w:rPr>
          <w:rFonts w:eastAsia="Calibri" w:cstheme="minorHAnsi"/>
          <w:lang w:val="el-GR"/>
        </w:rPr>
        <w:t>κατάθεση</w:t>
      </w:r>
      <w:r w:rsidRPr="00587D84">
        <w:rPr>
          <w:rFonts w:eastAsia="Calibri" w:cstheme="minorHAnsi"/>
          <w:spacing w:val="4"/>
          <w:lang w:val="el-GR"/>
        </w:rPr>
        <w:t xml:space="preserve"> </w:t>
      </w:r>
      <w:r w:rsidRPr="00587D84">
        <w:rPr>
          <w:rFonts w:eastAsia="Calibri" w:cstheme="minorHAnsi"/>
          <w:lang w:val="el-GR"/>
        </w:rPr>
        <w:t>των</w:t>
      </w:r>
      <w:r w:rsidRPr="00587D84">
        <w:rPr>
          <w:rFonts w:eastAsia="Calibri" w:cstheme="minorHAnsi"/>
          <w:spacing w:val="4"/>
          <w:lang w:val="el-GR"/>
        </w:rPr>
        <w:t xml:space="preserve"> </w:t>
      </w:r>
      <w:r w:rsidRPr="00587D84">
        <w:rPr>
          <w:rFonts w:eastAsia="Calibri" w:cstheme="minorHAnsi"/>
          <w:lang w:val="el-GR"/>
        </w:rPr>
        <w:t>προσφορών</w:t>
      </w:r>
      <w:r w:rsidRPr="00587D84">
        <w:rPr>
          <w:rFonts w:eastAsia="Calibri" w:cstheme="minorHAnsi"/>
          <w:spacing w:val="4"/>
          <w:lang w:val="el-GR"/>
        </w:rPr>
        <w:t xml:space="preserve"> </w:t>
      </w:r>
      <w:r w:rsidRPr="00587D84">
        <w:rPr>
          <w:rFonts w:eastAsia="Calibri" w:cstheme="minorHAnsi"/>
          <w:lang w:val="el-GR"/>
        </w:rPr>
        <w:t>αρχίζει</w:t>
      </w:r>
      <w:r w:rsidRPr="00587D84">
        <w:rPr>
          <w:rFonts w:eastAsia="Calibri" w:cstheme="minorHAnsi"/>
          <w:spacing w:val="4"/>
          <w:lang w:val="el-GR"/>
        </w:rPr>
        <w:t xml:space="preserve"> </w:t>
      </w:r>
      <w:r w:rsidRPr="00587D84">
        <w:rPr>
          <w:rFonts w:eastAsia="Calibri" w:cstheme="minorHAnsi"/>
          <w:lang w:val="el-GR"/>
        </w:rPr>
        <w:t>από</w:t>
      </w:r>
      <w:r w:rsidRPr="00587D84">
        <w:rPr>
          <w:rFonts w:eastAsia="Calibri" w:cstheme="minorHAnsi"/>
          <w:spacing w:val="4"/>
          <w:lang w:val="el-GR"/>
        </w:rPr>
        <w:t xml:space="preserve"> </w:t>
      </w:r>
      <w:r w:rsidRPr="00587D84">
        <w:rPr>
          <w:rFonts w:eastAsia="Calibri" w:cstheme="minorHAnsi"/>
          <w:lang w:val="el-GR"/>
        </w:rPr>
        <w:t>την</w:t>
      </w:r>
      <w:r w:rsidRPr="00587D84">
        <w:rPr>
          <w:rFonts w:eastAsia="Calibri" w:cstheme="minorHAnsi"/>
          <w:spacing w:val="4"/>
          <w:lang w:val="el-GR"/>
        </w:rPr>
        <w:t xml:space="preserve"> </w:t>
      </w:r>
      <w:r w:rsidRPr="00587D84">
        <w:rPr>
          <w:rFonts w:eastAsia="Calibri" w:cstheme="minorHAnsi"/>
          <w:lang w:val="el-GR"/>
        </w:rPr>
        <w:t>δημοσίευση</w:t>
      </w:r>
      <w:r w:rsidRPr="00587D84">
        <w:rPr>
          <w:rFonts w:eastAsia="Calibri" w:cstheme="minorHAnsi"/>
          <w:spacing w:val="4"/>
          <w:lang w:val="el-GR"/>
        </w:rPr>
        <w:t xml:space="preserve"> </w:t>
      </w:r>
      <w:r w:rsidRPr="00587D84">
        <w:rPr>
          <w:rFonts w:eastAsia="Calibri" w:cstheme="minorHAnsi"/>
          <w:lang w:val="el-GR"/>
        </w:rPr>
        <w:t>του</w:t>
      </w:r>
      <w:r w:rsidRPr="00587D84">
        <w:rPr>
          <w:rFonts w:eastAsia="Calibri" w:cstheme="minorHAnsi"/>
          <w:spacing w:val="4"/>
          <w:lang w:val="el-GR"/>
        </w:rPr>
        <w:t xml:space="preserve"> </w:t>
      </w:r>
      <w:r w:rsidRPr="00587D84">
        <w:rPr>
          <w:rFonts w:eastAsia="Calibri" w:cstheme="minorHAnsi"/>
          <w:lang w:val="el-GR"/>
        </w:rPr>
        <w:t>παρόντος</w:t>
      </w:r>
      <w:r w:rsidRPr="00587D84">
        <w:rPr>
          <w:rFonts w:eastAsia="Calibri" w:cstheme="minorHAnsi"/>
          <w:spacing w:val="4"/>
          <w:lang w:val="el-GR"/>
        </w:rPr>
        <w:t xml:space="preserve"> </w:t>
      </w:r>
      <w:r w:rsidRPr="00587D84">
        <w:rPr>
          <w:rFonts w:eastAsia="Calibri" w:cstheme="minorHAnsi"/>
          <w:lang w:val="el-GR"/>
        </w:rPr>
        <w:t>στο</w:t>
      </w:r>
      <w:r w:rsidRPr="00587D84">
        <w:rPr>
          <w:rFonts w:eastAsia="Calibri" w:cstheme="minorHAnsi"/>
          <w:spacing w:val="4"/>
          <w:lang w:val="el-GR"/>
        </w:rPr>
        <w:t xml:space="preserve"> </w:t>
      </w:r>
      <w:r w:rsidRPr="00587D84">
        <w:rPr>
          <w:rFonts w:eastAsia="Calibri" w:cstheme="minorHAnsi"/>
          <w:lang w:val="el-GR"/>
        </w:rPr>
        <w:t>ΚΗΜΔΗΣ</w:t>
      </w:r>
      <w:r w:rsidRPr="00587D84">
        <w:rPr>
          <w:rFonts w:eastAsia="Calibri" w:cstheme="minorHAnsi"/>
          <w:spacing w:val="4"/>
          <w:lang w:val="el-GR"/>
        </w:rPr>
        <w:t xml:space="preserve"> </w:t>
      </w:r>
      <w:r w:rsidRPr="00587D84">
        <w:rPr>
          <w:rFonts w:eastAsia="Calibri" w:cstheme="minorHAnsi"/>
          <w:lang w:val="el-GR"/>
        </w:rPr>
        <w:t>και</w:t>
      </w:r>
      <w:r w:rsidRPr="00587D84">
        <w:rPr>
          <w:rFonts w:eastAsia="Calibri" w:cstheme="minorHAnsi"/>
          <w:spacing w:val="4"/>
          <w:lang w:val="el-GR"/>
        </w:rPr>
        <w:t xml:space="preserve"> </w:t>
      </w:r>
      <w:r w:rsidRPr="00587D84">
        <w:rPr>
          <w:rFonts w:eastAsia="Calibri" w:cstheme="minorHAnsi"/>
          <w:lang w:val="el-GR"/>
        </w:rPr>
        <w:t>μέχρι</w:t>
      </w:r>
      <w:r w:rsidRPr="00587D84">
        <w:rPr>
          <w:rFonts w:eastAsia="Calibri" w:cstheme="minorHAnsi"/>
          <w:spacing w:val="4"/>
          <w:lang w:val="el-GR"/>
        </w:rPr>
        <w:t xml:space="preserve"> </w:t>
      </w:r>
      <w:r w:rsidRPr="00587D84">
        <w:rPr>
          <w:rFonts w:eastAsia="Calibri" w:cstheme="minorHAnsi"/>
          <w:lang w:val="el-GR"/>
        </w:rPr>
        <w:t xml:space="preserve">την καταληκτική ημερομηνία που αναγράφεται στη παρούσα πρόσκληση. Οι </w:t>
      </w:r>
      <w:r>
        <w:rPr>
          <w:rFonts w:eastAsia="Calibri" w:cstheme="minorHAnsi"/>
          <w:lang w:val="el-GR"/>
        </w:rPr>
        <w:t xml:space="preserve">οικονομικές </w:t>
      </w:r>
      <w:r w:rsidRPr="00587D84">
        <w:rPr>
          <w:rFonts w:eastAsia="Calibri" w:cstheme="minorHAnsi"/>
          <w:lang w:val="el-GR"/>
        </w:rPr>
        <w:t xml:space="preserve">προσφορές θα πρέπει να δίδονται σε ΕΥΡΩ, με δύο δεκαδικά ψηφία. </w:t>
      </w:r>
    </w:p>
    <w:p w14:paraId="785CD9F1" w14:textId="77777777" w:rsidR="00EC376C" w:rsidRPr="00587D84" w:rsidRDefault="00EC376C" w:rsidP="00EC376C">
      <w:pPr>
        <w:pStyle w:val="a8"/>
        <w:numPr>
          <w:ilvl w:val="0"/>
          <w:numId w:val="8"/>
        </w:numPr>
        <w:spacing w:after="0" w:line="240" w:lineRule="auto"/>
        <w:ind w:left="284" w:right="-41" w:hanging="284"/>
        <w:jc w:val="both"/>
        <w:rPr>
          <w:rFonts w:eastAsia="Cambria" w:cstheme="minorHAnsi"/>
          <w:lang w:val="el-GR"/>
        </w:rPr>
      </w:pPr>
      <w:r w:rsidRPr="00587D84">
        <w:rPr>
          <w:rFonts w:eastAsia="Calibri" w:cstheme="minorHAnsi"/>
          <w:lang w:val="el-GR"/>
        </w:rPr>
        <w:t xml:space="preserve">Κατάθεση προσφοράς μετά </w:t>
      </w:r>
      <w:r w:rsidRPr="00587D84">
        <w:rPr>
          <w:rFonts w:eastAsia="Cambria" w:cstheme="minorHAnsi"/>
          <w:lang w:val="el-GR"/>
        </w:rPr>
        <w:t>τη λήξη της προθεσμίας θεωρείται εκπρόθεσμη και δεν λαμβάνεται υπόψη.</w:t>
      </w:r>
    </w:p>
    <w:p w14:paraId="1D21D8E8" w14:textId="77777777" w:rsidR="00EC376C" w:rsidRPr="00D3140E" w:rsidRDefault="00EC376C" w:rsidP="00EC376C">
      <w:pPr>
        <w:pStyle w:val="a8"/>
        <w:numPr>
          <w:ilvl w:val="0"/>
          <w:numId w:val="8"/>
        </w:numPr>
        <w:spacing w:after="0" w:line="240" w:lineRule="auto"/>
        <w:ind w:left="284" w:right="-41" w:hanging="284"/>
        <w:jc w:val="both"/>
        <w:rPr>
          <w:rFonts w:eastAsia="Cambria" w:cstheme="minorHAnsi"/>
          <w:lang w:val="el-GR"/>
        </w:rPr>
      </w:pPr>
      <w:r w:rsidRPr="00D3140E">
        <w:rPr>
          <w:rFonts w:eastAsia="Calibri" w:cstheme="minorHAnsi"/>
          <w:lang w:val="el-GR"/>
        </w:rPr>
        <w:t>Η</w:t>
      </w:r>
      <w:r w:rsidRPr="00D3140E">
        <w:rPr>
          <w:rFonts w:eastAsia="Calibri" w:cstheme="minorHAnsi"/>
          <w:spacing w:val="17"/>
          <w:lang w:val="el-GR"/>
        </w:rPr>
        <w:t xml:space="preserve"> </w:t>
      </w:r>
      <w:r w:rsidRPr="00D3140E">
        <w:rPr>
          <w:rFonts w:eastAsia="Calibri" w:cstheme="minorHAnsi"/>
          <w:lang w:val="el-GR"/>
        </w:rPr>
        <w:t>κατακύρωση</w:t>
      </w:r>
      <w:r w:rsidRPr="00D3140E">
        <w:rPr>
          <w:rFonts w:eastAsia="Calibri" w:cstheme="minorHAnsi"/>
          <w:spacing w:val="17"/>
          <w:lang w:val="el-GR"/>
        </w:rPr>
        <w:t xml:space="preserve"> </w:t>
      </w:r>
      <w:r w:rsidRPr="00D3140E">
        <w:rPr>
          <w:rFonts w:eastAsia="Calibri" w:cstheme="minorHAnsi"/>
          <w:lang w:val="el-GR"/>
        </w:rPr>
        <w:t>και</w:t>
      </w:r>
      <w:r w:rsidRPr="00D3140E">
        <w:rPr>
          <w:rFonts w:eastAsia="Calibri" w:cstheme="minorHAnsi"/>
          <w:spacing w:val="17"/>
          <w:lang w:val="el-GR"/>
        </w:rPr>
        <w:t xml:space="preserve"> </w:t>
      </w:r>
      <w:r w:rsidRPr="00D3140E">
        <w:rPr>
          <w:rFonts w:eastAsia="Calibri" w:cstheme="minorHAnsi"/>
          <w:lang w:val="el-GR"/>
        </w:rPr>
        <w:t>η</w:t>
      </w:r>
      <w:r w:rsidRPr="00D3140E">
        <w:rPr>
          <w:rFonts w:eastAsia="Calibri" w:cstheme="minorHAnsi"/>
          <w:spacing w:val="17"/>
          <w:lang w:val="el-GR"/>
        </w:rPr>
        <w:t xml:space="preserve"> </w:t>
      </w:r>
      <w:r w:rsidRPr="00D3140E">
        <w:rPr>
          <w:rFonts w:eastAsia="Calibri" w:cstheme="minorHAnsi"/>
          <w:lang w:val="el-GR"/>
        </w:rPr>
        <w:t>ανάθεση</w:t>
      </w:r>
      <w:r w:rsidRPr="00D3140E">
        <w:rPr>
          <w:rFonts w:eastAsia="Calibri" w:cstheme="minorHAnsi"/>
          <w:spacing w:val="17"/>
          <w:lang w:val="el-GR"/>
        </w:rPr>
        <w:t xml:space="preserve"> </w:t>
      </w:r>
      <w:r w:rsidRPr="00D3140E">
        <w:rPr>
          <w:rFonts w:eastAsia="Calibri" w:cstheme="minorHAnsi"/>
          <w:lang w:val="el-GR"/>
        </w:rPr>
        <w:t>θα</w:t>
      </w:r>
      <w:r w:rsidRPr="00D3140E">
        <w:rPr>
          <w:rFonts w:eastAsia="Calibri" w:cstheme="minorHAnsi"/>
          <w:spacing w:val="17"/>
          <w:lang w:val="el-GR"/>
        </w:rPr>
        <w:t xml:space="preserve"> </w:t>
      </w:r>
      <w:r w:rsidRPr="00D3140E">
        <w:rPr>
          <w:rFonts w:eastAsia="Calibri" w:cstheme="minorHAnsi"/>
          <w:lang w:val="el-GR"/>
        </w:rPr>
        <w:t>γίνει</w:t>
      </w:r>
      <w:r w:rsidRPr="00D3140E">
        <w:rPr>
          <w:rFonts w:eastAsia="Calibri" w:cstheme="minorHAnsi"/>
          <w:spacing w:val="17"/>
          <w:lang w:val="el-GR"/>
        </w:rPr>
        <w:t xml:space="preserve"> </w:t>
      </w:r>
      <w:r w:rsidRPr="00D3140E">
        <w:rPr>
          <w:rFonts w:eastAsia="Calibri" w:cstheme="minorHAnsi"/>
          <w:lang w:val="el-GR"/>
        </w:rPr>
        <w:t>στον</w:t>
      </w:r>
      <w:r w:rsidRPr="00D3140E">
        <w:rPr>
          <w:rFonts w:eastAsia="Calibri" w:cstheme="minorHAnsi"/>
          <w:spacing w:val="17"/>
          <w:lang w:val="el-GR"/>
        </w:rPr>
        <w:t xml:space="preserve"> </w:t>
      </w:r>
      <w:r w:rsidRPr="00D3140E">
        <w:rPr>
          <w:rFonts w:eastAsia="Calibri" w:cstheme="minorHAnsi"/>
          <w:lang w:val="el-GR"/>
        </w:rPr>
        <w:t>υποψήφιο</w:t>
      </w:r>
      <w:r w:rsidRPr="00D3140E">
        <w:rPr>
          <w:rFonts w:eastAsia="Calibri" w:cstheme="minorHAnsi"/>
          <w:spacing w:val="17"/>
          <w:lang w:val="el-GR"/>
        </w:rPr>
        <w:t xml:space="preserve"> </w:t>
      </w:r>
      <w:r w:rsidRPr="00D3140E">
        <w:rPr>
          <w:rFonts w:eastAsia="Calibri" w:cstheme="minorHAnsi"/>
          <w:lang w:val="el-GR"/>
        </w:rPr>
        <w:t>ανάδοχο</w:t>
      </w:r>
      <w:r w:rsidRPr="00D3140E">
        <w:rPr>
          <w:rFonts w:eastAsia="Calibri" w:cstheme="minorHAnsi"/>
          <w:spacing w:val="17"/>
          <w:lang w:val="el-GR"/>
        </w:rPr>
        <w:t xml:space="preserve"> </w:t>
      </w:r>
      <w:r w:rsidRPr="00D3140E">
        <w:rPr>
          <w:rFonts w:eastAsia="Calibri" w:cstheme="minorHAnsi"/>
          <w:lang w:val="el-GR"/>
        </w:rPr>
        <w:t>που</w:t>
      </w:r>
      <w:r w:rsidRPr="00D3140E">
        <w:rPr>
          <w:rFonts w:eastAsia="Calibri" w:cstheme="minorHAnsi"/>
          <w:spacing w:val="17"/>
          <w:lang w:val="el-GR"/>
        </w:rPr>
        <w:t xml:space="preserve"> </w:t>
      </w:r>
      <w:r w:rsidRPr="00D3140E">
        <w:rPr>
          <w:rFonts w:eastAsia="Calibri" w:cstheme="minorHAnsi"/>
          <w:lang w:val="el-GR"/>
        </w:rPr>
        <w:t>θα</w:t>
      </w:r>
      <w:r w:rsidRPr="00D3140E">
        <w:rPr>
          <w:rFonts w:eastAsia="Calibri" w:cstheme="minorHAnsi"/>
          <w:spacing w:val="17"/>
          <w:lang w:val="el-GR"/>
        </w:rPr>
        <w:t xml:space="preserve"> </w:t>
      </w:r>
      <w:r w:rsidRPr="00D3140E">
        <w:rPr>
          <w:rFonts w:eastAsia="Calibri" w:cstheme="minorHAnsi"/>
          <w:lang w:val="el-GR"/>
        </w:rPr>
        <w:t>πληροί τις</w:t>
      </w:r>
      <w:r w:rsidRPr="00D3140E">
        <w:rPr>
          <w:rFonts w:eastAsia="Calibri" w:cstheme="minorHAnsi"/>
          <w:spacing w:val="14"/>
          <w:lang w:val="el-GR"/>
        </w:rPr>
        <w:t xml:space="preserve"> </w:t>
      </w:r>
      <w:r w:rsidRPr="00D3140E">
        <w:rPr>
          <w:rFonts w:eastAsia="Calibri" w:cstheme="minorHAnsi"/>
          <w:lang w:val="el-GR"/>
        </w:rPr>
        <w:t>Τεχνικές</w:t>
      </w:r>
      <w:r w:rsidRPr="00D3140E">
        <w:rPr>
          <w:rFonts w:eastAsia="Calibri" w:cstheme="minorHAnsi"/>
          <w:spacing w:val="14"/>
          <w:lang w:val="el-GR"/>
        </w:rPr>
        <w:t xml:space="preserve"> </w:t>
      </w:r>
      <w:r w:rsidRPr="00D3140E">
        <w:rPr>
          <w:rFonts w:eastAsia="Calibri" w:cstheme="minorHAnsi"/>
          <w:lang w:val="el-GR"/>
        </w:rPr>
        <w:t>Προδιαγραφές</w:t>
      </w:r>
      <w:r w:rsidRPr="00D3140E">
        <w:rPr>
          <w:rFonts w:eastAsia="Calibri" w:cstheme="minorHAnsi"/>
          <w:spacing w:val="14"/>
          <w:lang w:val="el-GR"/>
        </w:rPr>
        <w:t xml:space="preserve"> </w:t>
      </w:r>
      <w:r w:rsidRPr="00D3140E">
        <w:rPr>
          <w:rFonts w:eastAsia="Calibri" w:cstheme="minorHAnsi"/>
          <w:lang w:val="el-GR"/>
        </w:rPr>
        <w:t>και  όρους</w:t>
      </w:r>
      <w:r w:rsidRPr="00D3140E">
        <w:rPr>
          <w:rFonts w:eastAsia="Calibri" w:cstheme="minorHAnsi"/>
          <w:spacing w:val="14"/>
          <w:lang w:val="el-GR"/>
        </w:rPr>
        <w:t xml:space="preserve"> </w:t>
      </w:r>
      <w:r w:rsidRPr="00D3140E">
        <w:rPr>
          <w:rFonts w:eastAsia="Calibri" w:cstheme="minorHAnsi"/>
          <w:lang w:val="el-GR"/>
        </w:rPr>
        <w:t>της</w:t>
      </w:r>
      <w:r w:rsidRPr="00D3140E">
        <w:rPr>
          <w:rFonts w:eastAsia="Calibri" w:cstheme="minorHAnsi"/>
          <w:spacing w:val="14"/>
          <w:lang w:val="el-GR"/>
        </w:rPr>
        <w:t xml:space="preserve"> </w:t>
      </w:r>
      <w:r w:rsidRPr="00D3140E">
        <w:rPr>
          <w:rFonts w:eastAsia="Calibri" w:cstheme="minorHAnsi"/>
          <w:lang w:val="el-GR"/>
        </w:rPr>
        <w:t>παρούσας</w:t>
      </w:r>
      <w:r w:rsidRPr="00D3140E">
        <w:rPr>
          <w:rFonts w:eastAsia="Calibri" w:cstheme="minorHAnsi"/>
          <w:spacing w:val="14"/>
          <w:lang w:val="el-GR"/>
        </w:rPr>
        <w:t xml:space="preserve"> </w:t>
      </w:r>
      <w:r w:rsidRPr="00D3140E">
        <w:rPr>
          <w:rFonts w:eastAsia="Calibri" w:cstheme="minorHAnsi"/>
          <w:lang w:val="el-GR"/>
        </w:rPr>
        <w:t>πρόσκλησης</w:t>
      </w:r>
      <w:r>
        <w:rPr>
          <w:rFonts w:eastAsia="Calibri" w:cstheme="minorHAnsi"/>
          <w:lang w:val="el-GR"/>
        </w:rPr>
        <w:t>.</w:t>
      </w:r>
    </w:p>
    <w:p w14:paraId="368AF48E" w14:textId="77777777" w:rsidR="00EC376C" w:rsidRDefault="00EC376C" w:rsidP="00EC376C">
      <w:pPr>
        <w:pStyle w:val="a8"/>
        <w:numPr>
          <w:ilvl w:val="0"/>
          <w:numId w:val="8"/>
        </w:numPr>
        <w:spacing w:after="0" w:line="240" w:lineRule="auto"/>
        <w:ind w:left="284" w:right="-41" w:hanging="284"/>
        <w:jc w:val="both"/>
        <w:rPr>
          <w:rFonts w:eastAsia="Cambria" w:cstheme="minorHAnsi"/>
          <w:lang w:val="el-GR"/>
        </w:rPr>
      </w:pPr>
      <w:r w:rsidRPr="00587D84">
        <w:rPr>
          <w:rFonts w:eastAsia="Cambria" w:cstheme="minorHAnsi"/>
          <w:lang w:val="el-GR"/>
        </w:rPr>
        <w:t>Σε περίπτωση κατάθεσης ισότιμης προσφοράς, η αναθέτουσα αρχή επιλέγει τον ανάδοχο με κλήρωση μεταξύ των οικονομικών φορέων που υπέβαλλαν ισότιμες προσφορές. Η κλήρωση διενεργείται σύμφωνα με τα προβλεπόμενα στο Ν.4412/16, άρθρο 90.</w:t>
      </w:r>
    </w:p>
    <w:p w14:paraId="0BD4AEE0" w14:textId="77777777" w:rsidR="00EC376C" w:rsidRDefault="00EC376C" w:rsidP="00EC376C">
      <w:pPr>
        <w:pStyle w:val="a8"/>
        <w:numPr>
          <w:ilvl w:val="0"/>
          <w:numId w:val="8"/>
        </w:numPr>
        <w:spacing w:after="0" w:line="240" w:lineRule="auto"/>
        <w:ind w:left="284" w:right="-41" w:hanging="284"/>
        <w:jc w:val="both"/>
        <w:rPr>
          <w:rFonts w:eastAsia="Cambria" w:cstheme="minorHAnsi"/>
          <w:lang w:val="el-GR"/>
        </w:rPr>
      </w:pPr>
      <w:r w:rsidRPr="00D3140E">
        <w:rPr>
          <w:rFonts w:eastAsia="Cambria" w:cstheme="minorHAnsi"/>
          <w:lang w:val="el-GR"/>
        </w:rPr>
        <w:t>Οφείλεται η πιστή τήρηση των όρων, όπως αυτοί ορίζονται στην κείμενη νομοθεσία, για την προστασία δεδομένων προσωπικού χαρακτήρα από όλους τους συμβαλλόμενους.</w:t>
      </w:r>
    </w:p>
    <w:p w14:paraId="79457F32" w14:textId="77777777" w:rsidR="00EC376C" w:rsidRDefault="00EC376C" w:rsidP="00EC376C">
      <w:pPr>
        <w:pStyle w:val="a8"/>
        <w:numPr>
          <w:ilvl w:val="0"/>
          <w:numId w:val="8"/>
        </w:numPr>
        <w:spacing w:after="0" w:line="240" w:lineRule="auto"/>
        <w:ind w:left="284" w:right="-41" w:hanging="284"/>
        <w:jc w:val="both"/>
        <w:rPr>
          <w:rFonts w:eastAsia="Cambria" w:cstheme="minorHAnsi"/>
          <w:lang w:val="el-GR"/>
        </w:rPr>
      </w:pPr>
      <w:r w:rsidRPr="00587D84">
        <w:rPr>
          <w:rFonts w:eastAsia="Cambria" w:cstheme="minorHAnsi"/>
          <w:lang w:val="el-GR"/>
        </w:rPr>
        <w:t>Η προμήθεια των υλικών και η εκτέλεση της δαπάνης διενεργείται σύμφωνα με τις περί προμηθειών και δημοσίων συμβάσεων του δημοσίου ισχύουσες διατάξεις.</w:t>
      </w:r>
    </w:p>
    <w:p w14:paraId="7A2D875D" w14:textId="77777777" w:rsidR="00EC376C" w:rsidRPr="00587D84" w:rsidRDefault="00EC376C" w:rsidP="00EC376C">
      <w:pPr>
        <w:pStyle w:val="a8"/>
        <w:numPr>
          <w:ilvl w:val="0"/>
          <w:numId w:val="8"/>
        </w:numPr>
        <w:spacing w:after="0" w:line="240" w:lineRule="auto"/>
        <w:ind w:left="284" w:right="-41" w:hanging="284"/>
        <w:jc w:val="both"/>
        <w:rPr>
          <w:rFonts w:eastAsia="Cambria" w:cstheme="minorHAnsi"/>
          <w:lang w:val="el-GR"/>
        </w:rPr>
      </w:pPr>
      <w:r w:rsidRPr="00587D84">
        <w:rPr>
          <w:rFonts w:eastAsia="Calibri" w:cstheme="minorHAnsi"/>
          <w:lang w:val="el-GR"/>
        </w:rPr>
        <w:t>Σε</w:t>
      </w:r>
      <w:r w:rsidRPr="00587D84">
        <w:rPr>
          <w:rFonts w:eastAsia="Calibri" w:cstheme="minorHAnsi"/>
          <w:spacing w:val="39"/>
          <w:lang w:val="el-GR"/>
        </w:rPr>
        <w:t xml:space="preserve"> </w:t>
      </w:r>
      <w:r w:rsidRPr="00587D84">
        <w:rPr>
          <w:rFonts w:eastAsia="Calibri" w:cstheme="minorHAnsi"/>
          <w:lang w:val="el-GR"/>
        </w:rPr>
        <w:t>περίπτωση</w:t>
      </w:r>
      <w:r w:rsidRPr="00587D84">
        <w:rPr>
          <w:rFonts w:eastAsia="Calibri" w:cstheme="minorHAnsi"/>
          <w:spacing w:val="39"/>
          <w:lang w:val="el-GR"/>
        </w:rPr>
        <w:t xml:space="preserve"> </w:t>
      </w:r>
      <w:r w:rsidRPr="00587D84">
        <w:rPr>
          <w:rFonts w:eastAsia="Calibri" w:cstheme="minorHAnsi"/>
          <w:lang w:val="el-GR"/>
        </w:rPr>
        <w:t>που</w:t>
      </w:r>
      <w:r w:rsidRPr="00587D84">
        <w:rPr>
          <w:rFonts w:eastAsia="Calibri" w:cstheme="minorHAnsi"/>
          <w:spacing w:val="39"/>
          <w:lang w:val="el-GR"/>
        </w:rPr>
        <w:t xml:space="preserve"> </w:t>
      </w:r>
      <w:r w:rsidRPr="00587D84">
        <w:rPr>
          <w:rFonts w:eastAsia="Calibri" w:cstheme="minorHAnsi"/>
          <w:lang w:val="el-GR"/>
        </w:rPr>
        <w:t>βρεθούν</w:t>
      </w:r>
      <w:r w:rsidRPr="00587D84">
        <w:rPr>
          <w:rFonts w:eastAsia="Calibri" w:cstheme="minorHAnsi"/>
          <w:spacing w:val="39"/>
          <w:lang w:val="el-GR"/>
        </w:rPr>
        <w:t xml:space="preserve"> </w:t>
      </w:r>
      <w:r w:rsidRPr="00587D84">
        <w:rPr>
          <w:rFonts w:eastAsia="Calibri" w:cstheme="minorHAnsi"/>
          <w:lang w:val="el-GR"/>
        </w:rPr>
        <w:t>κατά</w:t>
      </w:r>
      <w:r w:rsidRPr="00587D84">
        <w:rPr>
          <w:rFonts w:eastAsia="Calibri" w:cstheme="minorHAnsi"/>
          <w:spacing w:val="39"/>
          <w:lang w:val="el-GR"/>
        </w:rPr>
        <w:t xml:space="preserve"> </w:t>
      </w:r>
      <w:r w:rsidRPr="00587D84">
        <w:rPr>
          <w:rFonts w:eastAsia="Calibri" w:cstheme="minorHAnsi"/>
          <w:lang w:val="el-GR"/>
        </w:rPr>
        <w:t>τον</w:t>
      </w:r>
      <w:r w:rsidRPr="00587D84">
        <w:rPr>
          <w:rFonts w:eastAsia="Calibri" w:cstheme="minorHAnsi"/>
          <w:spacing w:val="39"/>
          <w:lang w:val="el-GR"/>
        </w:rPr>
        <w:t xml:space="preserve"> </w:t>
      </w:r>
      <w:r w:rsidRPr="00587D84">
        <w:rPr>
          <w:rFonts w:eastAsia="Calibri" w:cstheme="minorHAnsi"/>
          <w:lang w:val="el-GR"/>
        </w:rPr>
        <w:t>έλεγχο</w:t>
      </w:r>
      <w:r w:rsidRPr="00587D84">
        <w:rPr>
          <w:rFonts w:eastAsia="Calibri" w:cstheme="minorHAnsi"/>
          <w:spacing w:val="39"/>
          <w:lang w:val="el-GR"/>
        </w:rPr>
        <w:t xml:space="preserve"> </w:t>
      </w:r>
      <w:r w:rsidRPr="00587D84">
        <w:rPr>
          <w:rFonts w:eastAsia="Calibri" w:cstheme="minorHAnsi"/>
          <w:lang w:val="el-GR"/>
        </w:rPr>
        <w:t>ή</w:t>
      </w:r>
      <w:r w:rsidRPr="00587D84">
        <w:rPr>
          <w:rFonts w:eastAsia="Calibri" w:cstheme="minorHAnsi"/>
          <w:spacing w:val="39"/>
          <w:lang w:val="el-GR"/>
        </w:rPr>
        <w:t xml:space="preserve"> </w:t>
      </w:r>
      <w:r w:rsidRPr="00587D84">
        <w:rPr>
          <w:rFonts w:eastAsia="Calibri" w:cstheme="minorHAnsi"/>
          <w:lang w:val="el-GR"/>
        </w:rPr>
        <w:t>μετά,</w:t>
      </w:r>
      <w:r w:rsidRPr="00587D84">
        <w:rPr>
          <w:rFonts w:eastAsia="Calibri" w:cstheme="minorHAnsi"/>
          <w:spacing w:val="39"/>
          <w:lang w:val="el-GR"/>
        </w:rPr>
        <w:t xml:space="preserve"> </w:t>
      </w:r>
      <w:r w:rsidRPr="00587D84">
        <w:rPr>
          <w:rFonts w:eastAsia="Calibri" w:cstheme="minorHAnsi"/>
          <w:lang w:val="el-GR"/>
        </w:rPr>
        <w:t>κατά</w:t>
      </w:r>
      <w:r w:rsidRPr="00587D84">
        <w:rPr>
          <w:rFonts w:eastAsia="Calibri" w:cstheme="minorHAnsi"/>
          <w:spacing w:val="39"/>
          <w:lang w:val="el-GR"/>
        </w:rPr>
        <w:t xml:space="preserve"> </w:t>
      </w:r>
      <w:r w:rsidRPr="00587D84">
        <w:rPr>
          <w:rFonts w:eastAsia="Calibri" w:cstheme="minorHAnsi"/>
          <w:lang w:val="el-GR"/>
        </w:rPr>
        <w:t>την</w:t>
      </w:r>
      <w:r w:rsidRPr="00587D84">
        <w:rPr>
          <w:rFonts w:eastAsia="Calibri" w:cstheme="minorHAnsi"/>
          <w:spacing w:val="39"/>
          <w:lang w:val="el-GR"/>
        </w:rPr>
        <w:t xml:space="preserve"> </w:t>
      </w:r>
      <w:r w:rsidRPr="00587D84">
        <w:rPr>
          <w:rFonts w:eastAsia="Calibri" w:cstheme="minorHAnsi"/>
          <w:lang w:val="el-GR"/>
        </w:rPr>
        <w:t>περίοδο</w:t>
      </w:r>
      <w:r w:rsidRPr="00587D84">
        <w:rPr>
          <w:rFonts w:eastAsia="Calibri" w:cstheme="minorHAnsi"/>
          <w:spacing w:val="39"/>
          <w:lang w:val="el-GR"/>
        </w:rPr>
        <w:t xml:space="preserve"> </w:t>
      </w:r>
      <w:r w:rsidRPr="00587D84">
        <w:rPr>
          <w:rFonts w:eastAsia="Calibri" w:cstheme="minorHAnsi"/>
          <w:lang w:val="el-GR"/>
        </w:rPr>
        <w:t>χρησιμοποίησής</w:t>
      </w:r>
      <w:r w:rsidRPr="00587D84">
        <w:rPr>
          <w:rFonts w:eastAsia="Calibri" w:cstheme="minorHAnsi"/>
          <w:spacing w:val="39"/>
          <w:lang w:val="el-GR"/>
        </w:rPr>
        <w:t xml:space="preserve"> </w:t>
      </w:r>
      <w:r w:rsidRPr="00587D84">
        <w:rPr>
          <w:rFonts w:eastAsia="Calibri" w:cstheme="minorHAnsi"/>
          <w:lang w:val="el-GR"/>
        </w:rPr>
        <w:t>τους,</w:t>
      </w:r>
      <w:r w:rsidRPr="00587D84">
        <w:rPr>
          <w:rFonts w:eastAsia="Calibri" w:cstheme="minorHAnsi"/>
          <w:spacing w:val="39"/>
          <w:lang w:val="el-GR"/>
        </w:rPr>
        <w:t xml:space="preserve"> </w:t>
      </w:r>
      <w:r w:rsidRPr="00587D84">
        <w:rPr>
          <w:rFonts w:eastAsia="Calibri" w:cstheme="minorHAnsi"/>
          <w:lang w:val="el-GR"/>
        </w:rPr>
        <w:t>ακατάλληλα</w:t>
      </w:r>
      <w:r w:rsidRPr="00587D84">
        <w:rPr>
          <w:rFonts w:eastAsia="Calibri" w:cstheme="minorHAnsi"/>
          <w:spacing w:val="39"/>
          <w:lang w:val="el-GR"/>
        </w:rPr>
        <w:t xml:space="preserve"> </w:t>
      </w:r>
      <w:r w:rsidRPr="00587D84">
        <w:rPr>
          <w:rFonts w:eastAsia="Calibri" w:cstheme="minorHAnsi"/>
          <w:lang w:val="el-GR"/>
        </w:rPr>
        <w:t xml:space="preserve">θα επιστραφούν στον προμηθευτή, ο οποίος έχει υποχρέωση να τα αντικαταστήσει </w:t>
      </w:r>
      <w:r w:rsidRPr="00587D84">
        <w:rPr>
          <w:rFonts w:eastAsia="Calibri" w:cstheme="minorHAnsi"/>
          <w:u w:val="single" w:color="000000"/>
          <w:lang w:val="el-GR"/>
        </w:rPr>
        <w:t>άμεσα</w:t>
      </w:r>
      <w:r w:rsidRPr="00587D84">
        <w:rPr>
          <w:rFonts w:eastAsia="Calibri" w:cstheme="minorHAnsi"/>
          <w:lang w:val="el-GR"/>
        </w:rPr>
        <w:t>, με δικά του έξοδα.</w:t>
      </w:r>
    </w:p>
    <w:p w14:paraId="3FAEF1B2" w14:textId="77777777" w:rsidR="00EC376C" w:rsidRPr="003F61A4" w:rsidRDefault="00EC376C" w:rsidP="00EC376C">
      <w:pPr>
        <w:tabs>
          <w:tab w:val="left" w:pos="820"/>
        </w:tabs>
        <w:spacing w:after="0" w:line="240" w:lineRule="auto"/>
        <w:ind w:left="828" w:right="440" w:hanging="357"/>
        <w:jc w:val="both"/>
        <w:rPr>
          <w:rFonts w:eastAsia="Cambria" w:cstheme="minorHAnsi"/>
          <w:lang w:val="el-GR"/>
        </w:rPr>
      </w:pPr>
    </w:p>
    <w:p w14:paraId="357B1DB2" w14:textId="77777777" w:rsidR="00EC376C" w:rsidRPr="003F61A4" w:rsidRDefault="00EC376C" w:rsidP="00EC376C">
      <w:pPr>
        <w:spacing w:after="0" w:line="240" w:lineRule="auto"/>
        <w:ind w:firstLine="284"/>
        <w:jc w:val="both"/>
        <w:rPr>
          <w:rFonts w:cstheme="minorHAnsi"/>
          <w:b/>
          <w:bCs/>
          <w:lang w:val="el-GR"/>
        </w:rPr>
      </w:pPr>
      <w:r w:rsidRPr="003F61A4">
        <w:rPr>
          <w:rFonts w:cstheme="minorHAnsi"/>
          <w:b/>
          <w:bCs/>
          <w:lang w:val="el-GR"/>
        </w:rPr>
        <w:lastRenderedPageBreak/>
        <w:t>ΔΙΑΔΙΚΑΣΙΑ ΕΚΔΗΛΩΣΗΣ ΕΝΔΙΑΦΕΡΟΝΤΟΣ</w:t>
      </w:r>
    </w:p>
    <w:p w14:paraId="4F2EFBF2" w14:textId="77777777" w:rsidR="00EC376C" w:rsidRPr="003F61A4" w:rsidRDefault="00EC376C" w:rsidP="00EC376C">
      <w:pPr>
        <w:spacing w:after="0" w:line="240" w:lineRule="auto"/>
        <w:ind w:left="284" w:right="57"/>
        <w:jc w:val="both"/>
        <w:rPr>
          <w:rFonts w:cstheme="minorHAnsi"/>
          <w:lang w:val="el-GR"/>
        </w:rPr>
      </w:pPr>
      <w:r w:rsidRPr="003F61A4">
        <w:rPr>
          <w:rFonts w:cstheme="minorHAnsi"/>
          <w:lang w:val="el-GR"/>
        </w:rPr>
        <w:t xml:space="preserve">Οι προσφορές , </w:t>
      </w:r>
      <w:r w:rsidRPr="003F61A4">
        <w:rPr>
          <w:rFonts w:cstheme="minorHAnsi"/>
          <w:u w:val="single"/>
          <w:lang w:val="el-GR"/>
        </w:rPr>
        <w:t>σφραγισμένες</w:t>
      </w:r>
      <w:r>
        <w:rPr>
          <w:rFonts w:cstheme="minorHAnsi"/>
          <w:lang w:val="el-GR"/>
        </w:rPr>
        <w:t xml:space="preserve">  </w:t>
      </w:r>
      <w:r w:rsidRPr="003F61A4">
        <w:rPr>
          <w:rFonts w:cstheme="minorHAnsi"/>
          <w:lang w:val="el-GR"/>
        </w:rPr>
        <w:t>και υπογεγραμμένες από τον νόμιμο εκπρόσωπο του προσφέροντος , υποβάλλονται:</w:t>
      </w:r>
    </w:p>
    <w:p w14:paraId="58845B4A" w14:textId="77777777" w:rsidR="00EC376C" w:rsidRPr="00954BA6" w:rsidRDefault="00EC376C" w:rsidP="00EC376C">
      <w:pPr>
        <w:spacing w:after="0" w:line="240" w:lineRule="auto"/>
        <w:ind w:left="284" w:right="57"/>
        <w:jc w:val="both"/>
        <w:rPr>
          <w:rFonts w:eastAsia="Calibri" w:cstheme="minorHAnsi"/>
          <w:lang w:val="el-GR"/>
        </w:rPr>
      </w:pPr>
      <w:r w:rsidRPr="003F61A4">
        <w:rPr>
          <w:rFonts w:cstheme="minorHAnsi"/>
          <w:lang w:val="el-GR"/>
        </w:rPr>
        <w:t xml:space="preserve">Α) ιδιοχείρως ή ταχυδρομικώς μέχρι </w:t>
      </w:r>
      <w:r w:rsidRPr="003F61A4">
        <w:rPr>
          <w:rFonts w:cstheme="minorHAnsi"/>
          <w:b/>
          <w:bCs/>
          <w:lang w:val="el-GR"/>
        </w:rPr>
        <w:t xml:space="preserve">την </w:t>
      </w:r>
      <w:r>
        <w:rPr>
          <w:rFonts w:cstheme="minorHAnsi"/>
          <w:b/>
          <w:bCs/>
          <w:lang w:val="el-GR"/>
        </w:rPr>
        <w:t>Παρασκευή</w:t>
      </w:r>
      <w:r w:rsidRPr="003F61A4">
        <w:rPr>
          <w:rFonts w:cstheme="minorHAnsi"/>
          <w:b/>
          <w:bCs/>
          <w:lang w:val="el-GR"/>
        </w:rPr>
        <w:t xml:space="preserve"> 0</w:t>
      </w:r>
      <w:r>
        <w:rPr>
          <w:rFonts w:cstheme="minorHAnsi"/>
          <w:b/>
          <w:bCs/>
          <w:lang w:val="el-GR"/>
        </w:rPr>
        <w:t>2</w:t>
      </w:r>
      <w:r w:rsidRPr="003F61A4">
        <w:rPr>
          <w:rFonts w:cstheme="minorHAnsi"/>
          <w:b/>
          <w:bCs/>
          <w:lang w:val="el-GR"/>
        </w:rPr>
        <w:t>-06-2023</w:t>
      </w:r>
      <w:r w:rsidRPr="003F61A4">
        <w:rPr>
          <w:rFonts w:cstheme="minorHAnsi"/>
          <w:lang w:val="el-GR"/>
        </w:rPr>
        <w:t xml:space="preserve"> και ώρα </w:t>
      </w:r>
      <w:r w:rsidRPr="003F61A4">
        <w:rPr>
          <w:rFonts w:cstheme="minorHAnsi"/>
          <w:b/>
          <w:lang w:val="el-GR"/>
        </w:rPr>
        <w:t>13:00</w:t>
      </w:r>
      <w:r w:rsidRPr="003F61A4">
        <w:rPr>
          <w:rFonts w:eastAsia="Calibri" w:cstheme="minorHAnsi"/>
          <w:color w:val="0070C0"/>
          <w:u w:val="single" w:color="000000"/>
          <w:lang w:val="el-GR"/>
        </w:rPr>
        <w:t xml:space="preserve"> </w:t>
      </w:r>
      <w:r w:rsidRPr="00954BA6">
        <w:rPr>
          <w:rFonts w:eastAsia="Calibri" w:cstheme="minorHAnsi"/>
          <w:u w:val="single" w:color="000000"/>
          <w:lang w:val="el-GR"/>
        </w:rPr>
        <w:t>στο</w:t>
      </w:r>
      <w:r w:rsidRPr="00954BA6">
        <w:rPr>
          <w:rFonts w:eastAsia="Calibri" w:cstheme="minorHAnsi"/>
          <w:spacing w:val="-22"/>
          <w:u w:val="single" w:color="000000"/>
          <w:lang w:val="el-GR"/>
        </w:rPr>
        <w:t xml:space="preserve"> </w:t>
      </w:r>
      <w:r w:rsidRPr="00954BA6">
        <w:rPr>
          <w:rFonts w:eastAsia="Calibri" w:cstheme="minorHAnsi"/>
          <w:u w:val="single" w:color="000000"/>
          <w:lang w:val="el-GR"/>
        </w:rPr>
        <w:t>κτίριο</w:t>
      </w:r>
      <w:r w:rsidRPr="00954BA6">
        <w:rPr>
          <w:rFonts w:eastAsia="Calibri" w:cstheme="minorHAnsi"/>
          <w:spacing w:val="-22"/>
          <w:u w:val="single" w:color="000000"/>
          <w:lang w:val="el-GR"/>
        </w:rPr>
        <w:t xml:space="preserve"> </w:t>
      </w:r>
      <w:r w:rsidRPr="00954BA6">
        <w:rPr>
          <w:rFonts w:eastAsia="Calibri" w:cstheme="minorHAnsi"/>
          <w:u w:val="single" w:color="000000"/>
          <w:lang w:val="el-GR"/>
        </w:rPr>
        <w:t>της</w:t>
      </w:r>
      <w:r w:rsidRPr="00954BA6">
        <w:rPr>
          <w:rFonts w:eastAsia="Calibri" w:cstheme="minorHAnsi"/>
          <w:spacing w:val="-22"/>
          <w:u w:val="single" w:color="000000"/>
          <w:lang w:val="el-GR"/>
        </w:rPr>
        <w:t xml:space="preserve"> </w:t>
      </w:r>
      <w:r w:rsidRPr="00954BA6">
        <w:rPr>
          <w:rFonts w:eastAsia="Calibri" w:cstheme="minorHAnsi"/>
          <w:u w:val="single" w:color="000000"/>
          <w:lang w:val="el-GR"/>
        </w:rPr>
        <w:t>Περιφερειακής</w:t>
      </w:r>
      <w:r w:rsidRPr="00954BA6">
        <w:rPr>
          <w:rFonts w:eastAsia="Calibri" w:cstheme="minorHAnsi"/>
          <w:spacing w:val="-22"/>
          <w:u w:val="single" w:color="000000"/>
          <w:lang w:val="el-GR"/>
        </w:rPr>
        <w:t xml:space="preserve"> </w:t>
      </w:r>
      <w:r w:rsidRPr="00954BA6">
        <w:rPr>
          <w:rFonts w:eastAsia="Calibri" w:cstheme="minorHAnsi"/>
          <w:u w:val="single" w:color="000000"/>
          <w:lang w:val="el-GR"/>
        </w:rPr>
        <w:t>Ενότητας</w:t>
      </w:r>
      <w:r w:rsidRPr="00954BA6">
        <w:rPr>
          <w:rFonts w:eastAsia="Calibri" w:cstheme="minorHAnsi"/>
          <w:lang w:val="el-GR"/>
        </w:rPr>
        <w:t xml:space="preserve"> </w:t>
      </w:r>
      <w:r w:rsidRPr="00954BA6">
        <w:rPr>
          <w:rFonts w:eastAsia="Calibri" w:cstheme="minorHAnsi"/>
          <w:u w:val="single" w:color="000000"/>
          <w:lang w:val="el-GR"/>
        </w:rPr>
        <w:t>Έβρου,</w:t>
      </w:r>
      <w:r w:rsidRPr="00954BA6">
        <w:rPr>
          <w:rFonts w:eastAsia="Calibri" w:cstheme="minorHAnsi"/>
          <w:spacing w:val="-38"/>
          <w:u w:val="single" w:color="000000"/>
          <w:lang w:val="el-GR"/>
        </w:rPr>
        <w:t xml:space="preserve"> </w:t>
      </w:r>
      <w:r w:rsidRPr="00954BA6">
        <w:rPr>
          <w:rFonts w:eastAsia="Calibri" w:cstheme="minorHAnsi"/>
          <w:u w:val="single" w:color="000000"/>
          <w:lang w:val="el-GR"/>
        </w:rPr>
        <w:t>2</w:t>
      </w:r>
      <w:r w:rsidRPr="00954BA6">
        <w:rPr>
          <w:rFonts w:eastAsia="Calibri" w:cstheme="minorHAnsi"/>
          <w:position w:val="6"/>
          <w:u w:val="single" w:color="000000"/>
          <w:lang w:val="el-GR"/>
        </w:rPr>
        <w:t>ος</w:t>
      </w:r>
      <w:r w:rsidRPr="00954BA6">
        <w:rPr>
          <w:rFonts w:eastAsia="Calibri" w:cstheme="minorHAnsi"/>
          <w:spacing w:val="-3"/>
          <w:position w:val="6"/>
          <w:u w:val="single" w:color="000000"/>
          <w:lang w:val="el-GR"/>
        </w:rPr>
        <w:t xml:space="preserve"> </w:t>
      </w:r>
      <w:r w:rsidRPr="00954BA6">
        <w:rPr>
          <w:rFonts w:eastAsia="Calibri" w:cstheme="minorHAnsi"/>
          <w:u w:val="single" w:color="000000"/>
          <w:lang w:val="el-GR"/>
        </w:rPr>
        <w:t>όροφος,</w:t>
      </w:r>
      <w:r w:rsidRPr="00954BA6">
        <w:rPr>
          <w:rFonts w:eastAsia="Calibri" w:cstheme="minorHAnsi"/>
          <w:spacing w:val="-38"/>
          <w:u w:val="single" w:color="000000"/>
          <w:lang w:val="el-GR"/>
        </w:rPr>
        <w:t xml:space="preserve"> </w:t>
      </w:r>
      <w:r w:rsidRPr="00954BA6">
        <w:rPr>
          <w:rFonts w:eastAsia="Calibri" w:cstheme="minorHAnsi"/>
          <w:u w:val="single" w:color="000000"/>
          <w:lang w:val="el-GR"/>
        </w:rPr>
        <w:t>γραφ.</w:t>
      </w:r>
      <w:r w:rsidRPr="00954BA6">
        <w:rPr>
          <w:rFonts w:eastAsia="Calibri" w:cstheme="minorHAnsi"/>
          <w:spacing w:val="-38"/>
          <w:u w:val="single" w:color="000000"/>
          <w:lang w:val="el-GR"/>
        </w:rPr>
        <w:t xml:space="preserve"> </w:t>
      </w:r>
      <w:r w:rsidRPr="00954BA6">
        <w:rPr>
          <w:rFonts w:eastAsia="Calibri" w:cstheme="minorHAnsi"/>
          <w:u w:val="single" w:color="000000"/>
          <w:lang w:val="el-GR"/>
        </w:rPr>
        <w:t>6</w:t>
      </w:r>
      <w:r w:rsidRPr="00954BA6">
        <w:rPr>
          <w:rFonts w:eastAsia="Calibri" w:cstheme="minorHAnsi"/>
          <w:spacing w:val="17"/>
          <w:u w:val="single" w:color="000000"/>
          <w:lang w:val="el-GR"/>
        </w:rPr>
        <w:t xml:space="preserve"> </w:t>
      </w:r>
      <w:r w:rsidRPr="00954BA6">
        <w:rPr>
          <w:rFonts w:eastAsia="Calibri" w:cstheme="minorHAnsi"/>
          <w:u w:val="single" w:color="000000"/>
          <w:lang w:val="el-GR"/>
        </w:rPr>
        <w:t>που</w:t>
      </w:r>
      <w:r w:rsidRPr="00954BA6">
        <w:rPr>
          <w:rFonts w:eastAsia="Calibri" w:cstheme="minorHAnsi"/>
          <w:spacing w:val="-38"/>
          <w:u w:val="single" w:color="000000"/>
          <w:lang w:val="el-GR"/>
        </w:rPr>
        <w:t xml:space="preserve">        </w:t>
      </w:r>
      <w:r w:rsidRPr="00954BA6">
        <w:rPr>
          <w:rFonts w:eastAsia="Calibri" w:cstheme="minorHAnsi"/>
          <w:u w:val="single" w:color="000000"/>
          <w:lang w:val="el-GR"/>
        </w:rPr>
        <w:t>εδρεύει</w:t>
      </w:r>
      <w:r w:rsidRPr="00954BA6">
        <w:rPr>
          <w:rFonts w:eastAsia="Calibri" w:cstheme="minorHAnsi"/>
          <w:spacing w:val="-38"/>
          <w:u w:val="single" w:color="000000"/>
          <w:lang w:val="el-GR"/>
        </w:rPr>
        <w:t xml:space="preserve">      </w:t>
      </w:r>
      <w:r w:rsidRPr="00954BA6">
        <w:rPr>
          <w:rFonts w:eastAsia="Calibri" w:cstheme="minorHAnsi"/>
          <w:u w:val="single" w:color="000000"/>
          <w:lang w:val="el-GR"/>
        </w:rPr>
        <w:t>επί</w:t>
      </w:r>
      <w:r w:rsidRPr="00954BA6">
        <w:rPr>
          <w:rFonts w:eastAsia="Calibri" w:cstheme="minorHAnsi"/>
          <w:spacing w:val="-38"/>
          <w:u w:val="single" w:color="000000"/>
          <w:lang w:val="el-GR"/>
        </w:rPr>
        <w:t xml:space="preserve">   </w:t>
      </w:r>
      <w:r w:rsidRPr="00954BA6">
        <w:rPr>
          <w:rFonts w:eastAsia="Calibri" w:cstheme="minorHAnsi"/>
          <w:u w:val="single" w:color="000000"/>
          <w:lang w:val="el-GR"/>
        </w:rPr>
        <w:t>της</w:t>
      </w:r>
      <w:r w:rsidRPr="00954BA6">
        <w:rPr>
          <w:rFonts w:eastAsia="Calibri" w:cstheme="minorHAnsi"/>
          <w:spacing w:val="-38"/>
          <w:u w:val="single" w:color="000000"/>
          <w:lang w:val="el-GR"/>
        </w:rPr>
        <w:t xml:space="preserve">      </w:t>
      </w:r>
      <w:r w:rsidRPr="00954BA6">
        <w:rPr>
          <w:rFonts w:eastAsia="Calibri" w:cstheme="minorHAnsi"/>
          <w:u w:val="single" w:color="000000"/>
          <w:lang w:val="el-GR"/>
        </w:rPr>
        <w:t>οδού</w:t>
      </w:r>
      <w:r w:rsidRPr="00954BA6">
        <w:rPr>
          <w:rFonts w:eastAsia="Calibri" w:cstheme="minorHAnsi"/>
          <w:spacing w:val="-38"/>
          <w:u w:val="single" w:color="000000"/>
          <w:lang w:val="el-GR"/>
        </w:rPr>
        <w:t xml:space="preserve"> </w:t>
      </w:r>
      <w:r w:rsidRPr="00954BA6">
        <w:rPr>
          <w:rFonts w:eastAsia="Calibri" w:cstheme="minorHAnsi"/>
          <w:u w:val="single" w:color="000000"/>
          <w:lang w:val="el-GR"/>
        </w:rPr>
        <w:t>Καραολή</w:t>
      </w:r>
      <w:r w:rsidRPr="00954BA6">
        <w:rPr>
          <w:rFonts w:eastAsia="Calibri" w:cstheme="minorHAnsi"/>
          <w:spacing w:val="-38"/>
          <w:u w:val="single" w:color="000000"/>
          <w:lang w:val="el-GR"/>
        </w:rPr>
        <w:t xml:space="preserve"> </w:t>
      </w:r>
      <w:r w:rsidRPr="00954BA6">
        <w:rPr>
          <w:rFonts w:eastAsia="Calibri" w:cstheme="minorHAnsi"/>
          <w:u w:val="single" w:color="000000"/>
          <w:lang w:val="el-GR"/>
        </w:rPr>
        <w:t>&amp;</w:t>
      </w:r>
      <w:r w:rsidRPr="00954BA6">
        <w:rPr>
          <w:rFonts w:eastAsia="Calibri" w:cstheme="minorHAnsi"/>
          <w:spacing w:val="18"/>
          <w:u w:val="single" w:color="000000"/>
          <w:lang w:val="el-GR"/>
        </w:rPr>
        <w:t xml:space="preserve"> </w:t>
      </w:r>
      <w:r w:rsidRPr="00954BA6">
        <w:rPr>
          <w:rFonts w:eastAsia="Calibri" w:cstheme="minorHAnsi"/>
          <w:u w:val="single" w:color="000000"/>
          <w:lang w:val="el-GR"/>
        </w:rPr>
        <w:t>Δημητρίου</w:t>
      </w:r>
      <w:r w:rsidRPr="00954BA6">
        <w:rPr>
          <w:rFonts w:eastAsia="Calibri" w:cstheme="minorHAnsi"/>
          <w:spacing w:val="-38"/>
          <w:u w:val="single" w:color="000000"/>
          <w:lang w:val="el-GR"/>
        </w:rPr>
        <w:t xml:space="preserve"> </w:t>
      </w:r>
      <w:r w:rsidRPr="00954BA6">
        <w:rPr>
          <w:rFonts w:eastAsia="Calibri" w:cstheme="minorHAnsi"/>
          <w:u w:val="single" w:color="000000"/>
          <w:lang w:val="el-GR"/>
        </w:rPr>
        <w:t>40</w:t>
      </w:r>
      <w:r w:rsidRPr="00954BA6">
        <w:rPr>
          <w:rFonts w:eastAsia="Calibri" w:cstheme="minorHAnsi"/>
          <w:spacing w:val="16"/>
          <w:u w:val="single" w:color="000000"/>
          <w:lang w:val="el-GR"/>
        </w:rPr>
        <w:t xml:space="preserve"> </w:t>
      </w:r>
      <w:r w:rsidRPr="00954BA6">
        <w:rPr>
          <w:rFonts w:eastAsia="Calibri" w:cstheme="minorHAnsi"/>
          <w:u w:val="single" w:color="000000"/>
          <w:lang w:val="el-GR"/>
        </w:rPr>
        <w:t>στην</w:t>
      </w:r>
      <w:r w:rsidRPr="00954BA6">
        <w:rPr>
          <w:rFonts w:eastAsia="Calibri" w:cstheme="minorHAnsi"/>
          <w:spacing w:val="-38"/>
          <w:u w:val="single" w:color="000000"/>
          <w:lang w:val="el-GR"/>
        </w:rPr>
        <w:t xml:space="preserve"> </w:t>
      </w:r>
      <w:r w:rsidRPr="00954BA6">
        <w:rPr>
          <w:rFonts w:eastAsia="Calibri" w:cstheme="minorHAnsi"/>
          <w:u w:val="single" w:color="000000"/>
          <w:lang w:val="el-GR"/>
        </w:rPr>
        <w:t>Αλεξανδρούπολη</w:t>
      </w:r>
      <w:r w:rsidRPr="00954BA6">
        <w:rPr>
          <w:rFonts w:eastAsia="Calibri" w:cstheme="minorHAnsi"/>
          <w:spacing w:val="18"/>
          <w:lang w:val="el-GR"/>
        </w:rPr>
        <w:t xml:space="preserve"> </w:t>
      </w:r>
      <w:r w:rsidRPr="00954BA6">
        <w:rPr>
          <w:rFonts w:eastAsia="Calibri" w:cstheme="minorHAnsi"/>
          <w:lang w:val="el-GR"/>
        </w:rPr>
        <w:t>ή εναλλακτικά</w:t>
      </w:r>
    </w:p>
    <w:p w14:paraId="68AF00B2" w14:textId="77777777" w:rsidR="00EC376C" w:rsidRPr="00954BA6" w:rsidRDefault="00EC376C" w:rsidP="00EC376C">
      <w:pPr>
        <w:spacing w:after="0" w:line="240" w:lineRule="auto"/>
        <w:ind w:left="284" w:right="57"/>
        <w:jc w:val="both"/>
        <w:rPr>
          <w:rFonts w:eastAsia="Calibri" w:cstheme="minorHAnsi"/>
          <w:lang w:val="el-GR"/>
        </w:rPr>
      </w:pPr>
      <w:r w:rsidRPr="00954BA6">
        <w:rPr>
          <w:rFonts w:cstheme="minorHAnsi"/>
          <w:lang w:val="el-GR"/>
        </w:rPr>
        <w:t xml:space="preserve">Β) </w:t>
      </w:r>
      <w:r w:rsidRPr="00954BA6">
        <w:rPr>
          <w:rFonts w:eastAsia="Calibri" w:cstheme="minorHAnsi"/>
          <w:lang w:val="el-GR"/>
        </w:rPr>
        <w:t xml:space="preserve">ψηφιακά υπογεγραμμένες  σε μορφή </w:t>
      </w:r>
      <w:r w:rsidRPr="00954BA6">
        <w:rPr>
          <w:rFonts w:eastAsia="Calibri" w:cstheme="minorHAnsi"/>
        </w:rPr>
        <w:t>pdf</w:t>
      </w:r>
      <w:r w:rsidRPr="00954BA6">
        <w:rPr>
          <w:rFonts w:eastAsia="Calibri" w:cstheme="minorHAnsi"/>
          <w:lang w:val="el-GR"/>
        </w:rPr>
        <w:t>, με</w:t>
      </w:r>
      <w:r w:rsidRPr="00954BA6">
        <w:rPr>
          <w:rFonts w:eastAsia="Calibri" w:cstheme="minorHAnsi"/>
          <w:spacing w:val="18"/>
          <w:lang w:val="el-GR"/>
        </w:rPr>
        <w:t xml:space="preserve"> </w:t>
      </w:r>
      <w:r w:rsidRPr="00954BA6">
        <w:rPr>
          <w:rFonts w:eastAsia="Calibri" w:cstheme="minorHAnsi"/>
        </w:rPr>
        <w:t>e</w:t>
      </w:r>
      <w:r w:rsidRPr="00954BA6">
        <w:rPr>
          <w:rFonts w:eastAsia="Calibri" w:cstheme="minorHAnsi"/>
          <w:lang w:val="el-GR"/>
        </w:rPr>
        <w:t>-</w:t>
      </w:r>
      <w:r w:rsidRPr="00954BA6">
        <w:rPr>
          <w:rFonts w:eastAsia="Calibri" w:cstheme="minorHAnsi"/>
          <w:spacing w:val="-2"/>
          <w:lang w:val="el-GR"/>
        </w:rPr>
        <w:t xml:space="preserve"> </w:t>
      </w:r>
      <w:r w:rsidRPr="00954BA6">
        <w:rPr>
          <w:rFonts w:eastAsia="Calibri" w:cstheme="minorHAnsi"/>
        </w:rPr>
        <w:t>mail</w:t>
      </w:r>
      <w:r w:rsidRPr="00954BA6">
        <w:rPr>
          <w:rFonts w:eastAsia="Calibri" w:cstheme="minorHAnsi"/>
          <w:lang w:val="el-GR"/>
        </w:rPr>
        <w:t xml:space="preserve"> στην ηλεκτρονική διεύθυνση: </w:t>
      </w:r>
      <w:r w:rsidRPr="00954BA6">
        <w:rPr>
          <w:rFonts w:eastAsia="Calibri" w:cstheme="minorHAnsi"/>
        </w:rPr>
        <w:t>kipi</w:t>
      </w:r>
      <w:hyperlink r:id="rId12">
        <w:r w:rsidRPr="00954BA6">
          <w:rPr>
            <w:rFonts w:eastAsia="Calibri" w:cstheme="minorHAnsi"/>
            <w:lang w:val="el-GR"/>
          </w:rPr>
          <w:t>@</w:t>
        </w:r>
        <w:r w:rsidRPr="00954BA6">
          <w:rPr>
            <w:rFonts w:eastAsia="Calibri" w:cstheme="minorHAnsi"/>
          </w:rPr>
          <w:t>pamth</w:t>
        </w:r>
        <w:r w:rsidRPr="00954BA6">
          <w:rPr>
            <w:rFonts w:eastAsia="Calibri" w:cstheme="minorHAnsi"/>
            <w:lang w:val="el-GR"/>
          </w:rPr>
          <w:t xml:space="preserve">. </w:t>
        </w:r>
        <w:r w:rsidRPr="00954BA6">
          <w:rPr>
            <w:rFonts w:eastAsia="Calibri" w:cstheme="minorHAnsi"/>
          </w:rPr>
          <w:t>gov</w:t>
        </w:r>
        <w:r w:rsidRPr="00954BA6">
          <w:rPr>
            <w:rFonts w:eastAsia="Calibri" w:cstheme="minorHAnsi"/>
            <w:lang w:val="el-GR"/>
          </w:rPr>
          <w:t>.</w:t>
        </w:r>
        <w:r w:rsidRPr="00954BA6">
          <w:rPr>
            <w:rFonts w:eastAsia="Calibri" w:cstheme="minorHAnsi"/>
          </w:rPr>
          <w:t>gr</w:t>
        </w:r>
        <w:r w:rsidRPr="00954BA6">
          <w:rPr>
            <w:rFonts w:eastAsia="Calibri" w:cstheme="minorHAnsi"/>
            <w:lang w:val="el-GR"/>
          </w:rPr>
          <w:t xml:space="preserve">  </w:t>
        </w:r>
      </w:hyperlink>
      <w:r w:rsidRPr="00954BA6">
        <w:rPr>
          <w:rFonts w:eastAsia="Calibri" w:cstheme="minorHAnsi"/>
          <w:spacing w:val="-7"/>
          <w:lang w:val="el-GR"/>
        </w:rPr>
        <w:t xml:space="preserve">- </w:t>
      </w:r>
      <w:r w:rsidRPr="00954BA6">
        <w:rPr>
          <w:rFonts w:eastAsia="Calibri" w:cstheme="minorHAnsi"/>
          <w:spacing w:val="-7"/>
        </w:rPr>
        <w:t>dao</w:t>
      </w:r>
      <w:r w:rsidRPr="00954BA6">
        <w:rPr>
          <w:rFonts w:eastAsia="Calibri" w:cstheme="minorHAnsi"/>
          <w:spacing w:val="-7"/>
          <w:lang w:val="el-GR"/>
        </w:rPr>
        <w:t>@</w:t>
      </w:r>
      <w:r w:rsidRPr="00954BA6">
        <w:rPr>
          <w:rFonts w:eastAsia="Calibri" w:cstheme="minorHAnsi"/>
          <w:spacing w:val="-7"/>
        </w:rPr>
        <w:t>pamth</w:t>
      </w:r>
      <w:r w:rsidRPr="00954BA6">
        <w:rPr>
          <w:rFonts w:eastAsia="Calibri" w:cstheme="minorHAnsi"/>
          <w:spacing w:val="-7"/>
          <w:lang w:val="el-GR"/>
        </w:rPr>
        <w:t>.</w:t>
      </w:r>
      <w:r w:rsidRPr="00954BA6">
        <w:rPr>
          <w:rFonts w:eastAsia="Calibri" w:cstheme="minorHAnsi"/>
          <w:spacing w:val="-7"/>
        </w:rPr>
        <w:t>gov</w:t>
      </w:r>
      <w:r w:rsidRPr="00954BA6">
        <w:rPr>
          <w:rFonts w:eastAsia="Calibri" w:cstheme="minorHAnsi"/>
          <w:spacing w:val="-7"/>
          <w:lang w:val="el-GR"/>
        </w:rPr>
        <w:t>.</w:t>
      </w:r>
      <w:r w:rsidRPr="00954BA6">
        <w:rPr>
          <w:rFonts w:eastAsia="Calibri" w:cstheme="minorHAnsi"/>
          <w:spacing w:val="-7"/>
        </w:rPr>
        <w:t>gr</w:t>
      </w:r>
    </w:p>
    <w:p w14:paraId="1CBA8C33" w14:textId="77777777" w:rsidR="00EC376C" w:rsidRPr="00954BA6" w:rsidRDefault="00EC376C" w:rsidP="00EC376C">
      <w:pPr>
        <w:spacing w:after="0" w:line="240" w:lineRule="auto"/>
        <w:ind w:left="284"/>
        <w:jc w:val="both"/>
        <w:rPr>
          <w:rFonts w:cstheme="minorHAnsi"/>
          <w:b/>
          <w:bCs/>
          <w:lang w:val="el-GR"/>
        </w:rPr>
      </w:pPr>
      <w:r w:rsidRPr="00954BA6">
        <w:rPr>
          <w:rFonts w:cstheme="minorHAnsi"/>
          <w:b/>
          <w:bCs/>
          <w:lang w:val="el-GR"/>
        </w:rPr>
        <w:t>Αποδεκτές γίνονται μόνον όσες προσφορές κατατεθούν έως και την ανωτέρω ημέρα και ώρα (η σφραγίδα ταχυδρομείου δε λαμβάνεται υπόψη).</w:t>
      </w:r>
    </w:p>
    <w:p w14:paraId="3BA14AB5" w14:textId="77777777" w:rsidR="00EC376C" w:rsidRPr="00954BA6" w:rsidRDefault="00EC376C" w:rsidP="00EC376C">
      <w:pPr>
        <w:spacing w:after="0" w:line="240" w:lineRule="auto"/>
        <w:ind w:left="284" w:right="57"/>
        <w:jc w:val="both"/>
        <w:rPr>
          <w:rFonts w:eastAsia="Calibri" w:cstheme="minorHAnsi"/>
          <w:lang w:val="el-GR"/>
        </w:rPr>
      </w:pPr>
      <w:r w:rsidRPr="00954BA6">
        <w:rPr>
          <w:rFonts w:eastAsia="Calibri" w:cstheme="minorHAnsi"/>
          <w:lang w:val="el-GR"/>
        </w:rPr>
        <w:t>Προσφορές ανυπόγραφες αόριστες ή υπερβαίνουσες τον προϋπολογισμό θα απορρίπτονται ως απαράδεκτες.</w:t>
      </w:r>
    </w:p>
    <w:p w14:paraId="35BBD4DA" w14:textId="77777777" w:rsidR="00EC376C" w:rsidRPr="003F61A4" w:rsidRDefault="00EC376C" w:rsidP="00EC376C">
      <w:pPr>
        <w:tabs>
          <w:tab w:val="left" w:pos="820"/>
        </w:tabs>
        <w:spacing w:after="0" w:line="240" w:lineRule="auto"/>
        <w:ind w:left="284" w:right="440"/>
        <w:jc w:val="both"/>
        <w:rPr>
          <w:rFonts w:eastAsia="Cambria" w:cstheme="minorHAnsi"/>
          <w:lang w:val="el-GR"/>
        </w:rPr>
      </w:pPr>
      <w:r w:rsidRPr="003F61A4">
        <w:rPr>
          <w:rFonts w:eastAsia="Cambria" w:cstheme="minorHAnsi"/>
          <w:lang w:val="el-GR"/>
        </w:rPr>
        <w:t>Η</w:t>
      </w:r>
      <w:r>
        <w:rPr>
          <w:rFonts w:eastAsia="Cambria" w:cstheme="minorHAnsi"/>
          <w:lang w:val="el-GR"/>
        </w:rPr>
        <w:t xml:space="preserve">  </w:t>
      </w:r>
      <w:r w:rsidRPr="003F61A4">
        <w:rPr>
          <w:rFonts w:eastAsia="Cambria" w:cstheme="minorHAnsi"/>
          <w:lang w:val="el-GR"/>
        </w:rPr>
        <w:t>Υπηρεσία</w:t>
      </w:r>
      <w:r>
        <w:rPr>
          <w:rFonts w:eastAsia="Cambria" w:cstheme="minorHAnsi"/>
          <w:lang w:val="el-GR"/>
        </w:rPr>
        <w:t xml:space="preserve">  </w:t>
      </w:r>
      <w:r w:rsidRPr="003F61A4">
        <w:rPr>
          <w:rFonts w:eastAsia="Cambria" w:cstheme="minorHAnsi"/>
          <w:lang w:val="el-GR"/>
        </w:rPr>
        <w:t>ουδεμία</w:t>
      </w:r>
      <w:r>
        <w:rPr>
          <w:rFonts w:eastAsia="Cambria" w:cstheme="minorHAnsi"/>
          <w:lang w:val="el-GR"/>
        </w:rPr>
        <w:t xml:space="preserve">  </w:t>
      </w:r>
      <w:r w:rsidRPr="003F61A4">
        <w:rPr>
          <w:rFonts w:eastAsia="Cambria" w:cstheme="minorHAnsi"/>
          <w:lang w:val="el-GR"/>
        </w:rPr>
        <w:t>ευθύνη</w:t>
      </w:r>
      <w:r>
        <w:rPr>
          <w:rFonts w:eastAsia="Cambria" w:cstheme="minorHAnsi"/>
          <w:lang w:val="el-GR"/>
        </w:rPr>
        <w:t xml:space="preserve">  </w:t>
      </w:r>
      <w:r w:rsidRPr="003F61A4">
        <w:rPr>
          <w:rFonts w:eastAsia="Cambria" w:cstheme="minorHAnsi"/>
          <w:lang w:val="el-GR"/>
        </w:rPr>
        <w:t>φέρει</w:t>
      </w:r>
      <w:r>
        <w:rPr>
          <w:rFonts w:eastAsia="Cambria" w:cstheme="minorHAnsi"/>
          <w:lang w:val="el-GR"/>
        </w:rPr>
        <w:t xml:space="preserve">  </w:t>
      </w:r>
      <w:r w:rsidRPr="003F61A4">
        <w:rPr>
          <w:rFonts w:eastAsia="Cambria" w:cstheme="minorHAnsi"/>
          <w:lang w:val="el-GR"/>
        </w:rPr>
        <w:t>για</w:t>
      </w:r>
      <w:r>
        <w:rPr>
          <w:rFonts w:eastAsia="Cambria" w:cstheme="minorHAnsi"/>
          <w:lang w:val="el-GR"/>
        </w:rPr>
        <w:t xml:space="preserve">  </w:t>
      </w:r>
      <w:r w:rsidRPr="003F61A4">
        <w:rPr>
          <w:rFonts w:eastAsia="Cambria" w:cstheme="minorHAnsi"/>
          <w:lang w:val="el-GR"/>
        </w:rPr>
        <w:t>τον</w:t>
      </w:r>
      <w:r>
        <w:rPr>
          <w:rFonts w:eastAsia="Cambria" w:cstheme="minorHAnsi"/>
          <w:lang w:val="el-GR"/>
        </w:rPr>
        <w:t xml:space="preserve">  </w:t>
      </w:r>
      <w:r w:rsidRPr="003F61A4">
        <w:rPr>
          <w:rFonts w:eastAsia="Cambria" w:cstheme="minorHAnsi"/>
          <w:lang w:val="el-GR"/>
        </w:rPr>
        <w:t>χρόνο</w:t>
      </w:r>
      <w:r>
        <w:rPr>
          <w:rFonts w:eastAsia="Cambria" w:cstheme="minorHAnsi"/>
          <w:lang w:val="el-GR"/>
        </w:rPr>
        <w:t xml:space="preserve">  </w:t>
      </w:r>
      <w:r w:rsidRPr="003F61A4">
        <w:rPr>
          <w:rFonts w:eastAsia="Cambria" w:cstheme="minorHAnsi"/>
          <w:lang w:val="el-GR"/>
        </w:rPr>
        <w:t>και</w:t>
      </w:r>
      <w:r>
        <w:rPr>
          <w:rFonts w:eastAsia="Cambria" w:cstheme="minorHAnsi"/>
          <w:lang w:val="el-GR"/>
        </w:rPr>
        <w:t xml:space="preserve">  </w:t>
      </w:r>
      <w:r w:rsidRPr="003F61A4">
        <w:rPr>
          <w:rFonts w:eastAsia="Cambria" w:cstheme="minorHAnsi"/>
          <w:lang w:val="el-GR"/>
        </w:rPr>
        <w:t>το</w:t>
      </w:r>
      <w:r>
        <w:rPr>
          <w:rFonts w:eastAsia="Cambria" w:cstheme="minorHAnsi"/>
          <w:lang w:val="el-GR"/>
        </w:rPr>
        <w:t xml:space="preserve">  </w:t>
      </w:r>
      <w:r w:rsidRPr="003F61A4">
        <w:rPr>
          <w:rFonts w:eastAsia="Cambria" w:cstheme="minorHAnsi"/>
          <w:lang w:val="el-GR"/>
        </w:rPr>
        <w:t>περιεχόμενο</w:t>
      </w:r>
      <w:r>
        <w:rPr>
          <w:rFonts w:eastAsia="Cambria" w:cstheme="minorHAnsi"/>
          <w:lang w:val="el-GR"/>
        </w:rPr>
        <w:t xml:space="preserve">  </w:t>
      </w:r>
      <w:r w:rsidRPr="003F61A4">
        <w:rPr>
          <w:rFonts w:eastAsia="Cambria" w:cstheme="minorHAnsi"/>
          <w:lang w:val="el-GR"/>
        </w:rPr>
        <w:t>των</w:t>
      </w:r>
      <w:r>
        <w:rPr>
          <w:rFonts w:eastAsia="Cambria" w:cstheme="minorHAnsi"/>
          <w:lang w:val="el-GR"/>
        </w:rPr>
        <w:t xml:space="preserve">  </w:t>
      </w:r>
      <w:r w:rsidRPr="003F61A4">
        <w:rPr>
          <w:rFonts w:eastAsia="Cambria" w:cstheme="minorHAnsi"/>
          <w:lang w:val="el-GR"/>
        </w:rPr>
        <w:t>φακέλων</w:t>
      </w:r>
      <w:r>
        <w:rPr>
          <w:rFonts w:eastAsia="Cambria" w:cstheme="minorHAnsi"/>
          <w:lang w:val="el-GR"/>
        </w:rPr>
        <w:t xml:space="preserve">  </w:t>
      </w:r>
      <w:r w:rsidRPr="003F61A4">
        <w:rPr>
          <w:rFonts w:eastAsia="Cambria" w:cstheme="minorHAnsi"/>
          <w:lang w:val="el-GR"/>
        </w:rPr>
        <w:t>προσφοράς</w:t>
      </w:r>
      <w:r>
        <w:rPr>
          <w:rFonts w:eastAsia="Cambria" w:cstheme="minorHAnsi"/>
          <w:lang w:val="el-GR"/>
        </w:rPr>
        <w:t xml:space="preserve">  </w:t>
      </w:r>
      <w:r w:rsidRPr="003F61A4">
        <w:rPr>
          <w:rFonts w:eastAsia="Cambria" w:cstheme="minorHAnsi"/>
          <w:lang w:val="el-GR"/>
        </w:rPr>
        <w:t>που Θα αποσταλούν.</w:t>
      </w:r>
    </w:p>
    <w:p w14:paraId="01E17389" w14:textId="77777777" w:rsidR="00EC376C" w:rsidRPr="003F61A4" w:rsidRDefault="00EC376C" w:rsidP="00EC376C">
      <w:pPr>
        <w:spacing w:after="0" w:line="240" w:lineRule="auto"/>
        <w:ind w:left="-284"/>
        <w:jc w:val="both"/>
        <w:rPr>
          <w:rFonts w:cstheme="minorHAnsi"/>
          <w:lang w:val="el-GR"/>
        </w:rPr>
      </w:pPr>
    </w:p>
    <w:p w14:paraId="4119F50F" w14:textId="77777777" w:rsidR="00EC376C" w:rsidRPr="003F61A4" w:rsidRDefault="00EC376C" w:rsidP="00EC376C">
      <w:pPr>
        <w:spacing w:after="0" w:line="240" w:lineRule="auto"/>
        <w:ind w:left="284"/>
        <w:jc w:val="both"/>
        <w:rPr>
          <w:rFonts w:cstheme="minorHAnsi"/>
          <w:b/>
          <w:bCs/>
          <w:lang w:val="el-GR"/>
        </w:rPr>
      </w:pPr>
      <w:r w:rsidRPr="003F61A4">
        <w:rPr>
          <w:rFonts w:cstheme="minorHAnsi"/>
          <w:b/>
          <w:bCs/>
          <w:lang w:val="el-GR"/>
        </w:rPr>
        <w:t>ΠΕΡΙΕΧΟΜΕΝΑ ΠΡΟΣΦΟΡΩΝ</w:t>
      </w:r>
    </w:p>
    <w:p w14:paraId="1BDB1353" w14:textId="77777777" w:rsidR="00EC376C" w:rsidRPr="003F61A4" w:rsidRDefault="00EC376C" w:rsidP="00EC376C">
      <w:pPr>
        <w:spacing w:after="0" w:line="240" w:lineRule="auto"/>
        <w:ind w:left="284"/>
        <w:jc w:val="both"/>
        <w:rPr>
          <w:rFonts w:cstheme="minorHAnsi"/>
          <w:lang w:val="el-GR"/>
        </w:rPr>
      </w:pPr>
      <w:r w:rsidRPr="003F61A4">
        <w:rPr>
          <w:rFonts w:cstheme="minorHAnsi"/>
          <w:lang w:val="el-GR"/>
        </w:rPr>
        <w:t xml:space="preserve">Οι προσφορές υποβάλλονται σε </w:t>
      </w:r>
      <w:r w:rsidRPr="003F61A4">
        <w:rPr>
          <w:rFonts w:cstheme="minorHAnsi"/>
          <w:b/>
          <w:lang w:val="el-GR"/>
        </w:rPr>
        <w:t>σφραγισμένο φάκελο</w:t>
      </w:r>
      <w:r w:rsidRPr="003F61A4">
        <w:rPr>
          <w:rFonts w:cstheme="minorHAnsi"/>
          <w:lang w:val="el-GR"/>
        </w:rPr>
        <w:t xml:space="preserve"> στον οποίο θα αναγράφονται </w:t>
      </w:r>
      <w:r w:rsidRPr="003F61A4">
        <w:rPr>
          <w:rFonts w:cstheme="minorHAnsi"/>
          <w:b/>
          <w:lang w:val="el-GR"/>
        </w:rPr>
        <w:t>εξωτερικά</w:t>
      </w:r>
      <w:r w:rsidRPr="003F61A4">
        <w:rPr>
          <w:rFonts w:cstheme="minorHAnsi"/>
          <w:lang w:val="el-GR"/>
        </w:rPr>
        <w:t xml:space="preserve"> τα εξής:</w:t>
      </w:r>
    </w:p>
    <w:p w14:paraId="3E811D96" w14:textId="77777777" w:rsidR="00EC376C" w:rsidRPr="003F61A4" w:rsidRDefault="00EC376C" w:rsidP="00EC376C">
      <w:pPr>
        <w:widowControl/>
        <w:numPr>
          <w:ilvl w:val="0"/>
          <w:numId w:val="1"/>
        </w:numPr>
        <w:spacing w:after="0" w:line="240" w:lineRule="auto"/>
        <w:ind w:left="284" w:firstLine="0"/>
        <w:jc w:val="both"/>
        <w:rPr>
          <w:rFonts w:cstheme="minorHAnsi"/>
          <w:lang w:val="el-GR"/>
        </w:rPr>
      </w:pPr>
      <w:r w:rsidRPr="003F61A4">
        <w:rPr>
          <w:rFonts w:cstheme="minorHAnsi"/>
          <w:lang w:val="el-GR"/>
        </w:rPr>
        <w:t>την αναγραφή των στοιχείων του υποψηφίου (ΕΠΩΝΥΜΙΑ-ΔΙΕΥΘΥΝΣΗ-ΤΗΛΕΦΩΝΑ) και</w:t>
      </w:r>
    </w:p>
    <w:p w14:paraId="7A58D370" w14:textId="77777777" w:rsidR="00EC376C" w:rsidRDefault="00EC376C" w:rsidP="00EC376C">
      <w:pPr>
        <w:widowControl/>
        <w:numPr>
          <w:ilvl w:val="0"/>
          <w:numId w:val="1"/>
        </w:numPr>
        <w:spacing w:after="0" w:line="240" w:lineRule="auto"/>
        <w:ind w:left="284" w:firstLine="0"/>
        <w:jc w:val="both"/>
        <w:rPr>
          <w:rFonts w:cstheme="minorHAnsi"/>
        </w:rPr>
      </w:pPr>
      <w:r w:rsidRPr="003F61A4">
        <w:rPr>
          <w:rFonts w:cstheme="minorHAnsi"/>
        </w:rPr>
        <w:t>την ένδειξη:</w:t>
      </w:r>
    </w:p>
    <w:p w14:paraId="3CB4689F" w14:textId="77777777" w:rsidR="00EC376C" w:rsidRPr="003F61A4" w:rsidRDefault="00EC376C" w:rsidP="00EC376C">
      <w:pPr>
        <w:widowControl/>
        <w:spacing w:after="0" w:line="240" w:lineRule="auto"/>
        <w:ind w:left="284"/>
        <w:jc w:val="both"/>
        <w:rPr>
          <w:rFonts w:cstheme="minorHAnsi"/>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blLook w:val="04A0" w:firstRow="1" w:lastRow="0" w:firstColumn="1" w:lastColumn="0" w:noHBand="0" w:noVBand="1"/>
      </w:tblPr>
      <w:tblGrid>
        <w:gridCol w:w="6960"/>
      </w:tblGrid>
      <w:tr w:rsidR="00EC376C" w:rsidRPr="004F6E4F" w14:paraId="065E2C78" w14:textId="77777777" w:rsidTr="00C629C0">
        <w:trPr>
          <w:trHeight w:val="2092"/>
          <w:jc w:val="center"/>
        </w:trPr>
        <w:tc>
          <w:tcPr>
            <w:tcW w:w="6960" w:type="dxa"/>
            <w:shd w:val="clear" w:color="auto" w:fill="F2F2F2"/>
            <w:vAlign w:val="center"/>
          </w:tcPr>
          <w:p w14:paraId="701E7C31" w14:textId="77777777" w:rsidR="00EC376C" w:rsidRPr="003F61A4" w:rsidRDefault="00EC376C" w:rsidP="00C629C0">
            <w:pPr>
              <w:spacing w:after="0" w:line="240" w:lineRule="auto"/>
              <w:ind w:left="284"/>
              <w:jc w:val="center"/>
              <w:rPr>
                <w:rFonts w:cstheme="minorHAnsi"/>
                <w:b/>
              </w:rPr>
            </w:pPr>
            <w:r w:rsidRPr="003F61A4">
              <w:rPr>
                <w:rFonts w:cstheme="minorHAnsi"/>
                <w:b/>
              </w:rPr>
              <w:t>ΠΡΟΣΦΟΡΑ</w:t>
            </w:r>
          </w:p>
          <w:p w14:paraId="5C8F5B3C" w14:textId="77777777" w:rsidR="00EC376C" w:rsidRPr="003F61A4" w:rsidRDefault="00EC376C" w:rsidP="00C629C0">
            <w:pPr>
              <w:spacing w:after="0" w:line="240" w:lineRule="auto"/>
              <w:ind w:left="284"/>
              <w:jc w:val="center"/>
              <w:rPr>
                <w:rFonts w:cstheme="minorHAnsi"/>
                <w:b/>
                <w:lang w:val="el-GR"/>
              </w:rPr>
            </w:pPr>
            <w:r w:rsidRPr="003F61A4">
              <w:rPr>
                <w:rFonts w:cstheme="minorHAnsi"/>
                <w:b/>
                <w:lang w:val="el-GR"/>
              </w:rPr>
              <w:t xml:space="preserve">«για την προμήθεια εντομοκτόνου φυτοπροστευτικού προϊόντος για τις ανάγκες του προγράμματος </w:t>
            </w:r>
            <w:r w:rsidRPr="003F61A4">
              <w:rPr>
                <w:rFonts w:cstheme="minorHAnsi"/>
                <w:lang w:val="el-GR"/>
              </w:rPr>
              <w:t>καταπολέμησης ακρίδων σύμφωνα με το Ν. 2183/40 (ΦΕΚ 20</w:t>
            </w:r>
            <w:r w:rsidRPr="003F61A4">
              <w:rPr>
                <w:rFonts w:cstheme="minorHAnsi"/>
                <w:vertAlign w:val="superscript"/>
                <w:lang w:val="el-GR"/>
              </w:rPr>
              <w:t>Α</w:t>
            </w:r>
            <w:r w:rsidRPr="003F61A4">
              <w:rPr>
                <w:rFonts w:cstheme="minorHAnsi"/>
                <w:lang w:val="el-GR"/>
              </w:rPr>
              <w:t>) «</w:t>
            </w:r>
            <w:r w:rsidRPr="003F61A4">
              <w:rPr>
                <w:rFonts w:cstheme="minorHAnsi"/>
                <w:i/>
                <w:lang w:val="el-GR"/>
              </w:rPr>
              <w:t>Περί καταπολεμήσεως των ακρίδων</w:t>
            </w:r>
            <w:r w:rsidRPr="003F61A4">
              <w:rPr>
                <w:rFonts w:cstheme="minorHAnsi"/>
                <w:lang w:val="el-GR"/>
              </w:rPr>
              <w:t>»</w:t>
            </w:r>
          </w:p>
          <w:p w14:paraId="02ABFB52" w14:textId="77777777" w:rsidR="00EC376C" w:rsidRPr="003F61A4" w:rsidRDefault="00EC376C" w:rsidP="00C629C0">
            <w:pPr>
              <w:spacing w:after="0" w:line="240" w:lineRule="auto"/>
              <w:ind w:left="284"/>
              <w:jc w:val="center"/>
              <w:rPr>
                <w:rFonts w:cstheme="minorHAnsi"/>
                <w:b/>
                <w:lang w:val="el-GR"/>
              </w:rPr>
            </w:pPr>
          </w:p>
          <w:p w14:paraId="1AD52932" w14:textId="77777777" w:rsidR="00EC376C" w:rsidRPr="003F61A4" w:rsidRDefault="00EC376C" w:rsidP="00C629C0">
            <w:pPr>
              <w:spacing w:after="0" w:line="240" w:lineRule="auto"/>
              <w:ind w:left="284"/>
              <w:jc w:val="center"/>
              <w:rPr>
                <w:rFonts w:cstheme="minorHAnsi"/>
                <w:lang w:val="el-GR"/>
              </w:rPr>
            </w:pPr>
            <w:r w:rsidRPr="003F61A4">
              <w:rPr>
                <w:rFonts w:cstheme="minorHAnsi"/>
                <w:lang w:val="el-GR"/>
              </w:rPr>
              <w:t xml:space="preserve">Προθεσμία Υποβολής: </w:t>
            </w:r>
            <w:r>
              <w:rPr>
                <w:rFonts w:cstheme="minorHAnsi"/>
                <w:lang w:val="el-GR"/>
              </w:rPr>
              <w:t>02</w:t>
            </w:r>
            <w:r w:rsidRPr="003F61A4">
              <w:rPr>
                <w:rFonts w:cstheme="minorHAnsi"/>
                <w:lang w:val="el-GR"/>
              </w:rPr>
              <w:t>-06-2023,</w:t>
            </w:r>
          </w:p>
          <w:p w14:paraId="7E9A23AD" w14:textId="77777777" w:rsidR="00EC376C" w:rsidRPr="003F61A4" w:rsidRDefault="00EC376C" w:rsidP="00C629C0">
            <w:pPr>
              <w:spacing w:after="0" w:line="240" w:lineRule="auto"/>
              <w:ind w:left="284"/>
              <w:jc w:val="center"/>
              <w:rPr>
                <w:rFonts w:cstheme="minorHAnsi"/>
                <w:lang w:val="el-GR"/>
              </w:rPr>
            </w:pPr>
            <w:r w:rsidRPr="003F61A4">
              <w:rPr>
                <w:rFonts w:cstheme="minorHAnsi"/>
                <w:lang w:val="el-GR"/>
              </w:rPr>
              <w:t>ώρα 13:00</w:t>
            </w:r>
          </w:p>
          <w:p w14:paraId="7A57A3BF" w14:textId="77777777" w:rsidR="00EC376C" w:rsidRPr="003F61A4" w:rsidRDefault="00EC376C" w:rsidP="00C629C0">
            <w:pPr>
              <w:spacing w:after="0" w:line="240" w:lineRule="auto"/>
              <w:ind w:left="284"/>
              <w:jc w:val="center"/>
              <w:rPr>
                <w:rFonts w:cstheme="minorHAnsi"/>
                <w:b/>
                <w:lang w:val="el-GR"/>
              </w:rPr>
            </w:pPr>
          </w:p>
          <w:p w14:paraId="0F31D8FD" w14:textId="77777777" w:rsidR="00EC376C" w:rsidRPr="003F61A4" w:rsidRDefault="00EC376C" w:rsidP="00C629C0">
            <w:pPr>
              <w:spacing w:after="0" w:line="240" w:lineRule="auto"/>
              <w:ind w:left="284"/>
              <w:jc w:val="center"/>
              <w:rPr>
                <w:rFonts w:cstheme="minorHAnsi"/>
                <w:b/>
                <w:u w:val="single"/>
                <w:lang w:val="el-GR"/>
              </w:rPr>
            </w:pPr>
            <w:r w:rsidRPr="003F61A4">
              <w:rPr>
                <w:rFonts w:cstheme="minorHAnsi"/>
                <w:b/>
                <w:i/>
                <w:u w:val="single"/>
                <w:lang w:val="el-GR"/>
              </w:rPr>
              <w:t>Να μην ανοιχθεί από την Υπηρεσία</w:t>
            </w:r>
          </w:p>
        </w:tc>
      </w:tr>
    </w:tbl>
    <w:p w14:paraId="65DCA0CD" w14:textId="77777777" w:rsidR="00EC376C" w:rsidRPr="003F61A4" w:rsidRDefault="00EC376C" w:rsidP="00EC376C">
      <w:pPr>
        <w:spacing w:after="0" w:line="240" w:lineRule="auto"/>
        <w:ind w:left="284"/>
        <w:jc w:val="both"/>
        <w:rPr>
          <w:rFonts w:cstheme="minorHAnsi"/>
          <w:lang w:val="el-GR"/>
        </w:rPr>
      </w:pPr>
    </w:p>
    <w:p w14:paraId="5C11D4ED" w14:textId="77777777" w:rsidR="00EC376C" w:rsidRPr="003F61A4" w:rsidRDefault="00EC376C" w:rsidP="00EC376C">
      <w:pPr>
        <w:spacing w:after="0" w:line="240" w:lineRule="auto"/>
        <w:jc w:val="both"/>
        <w:rPr>
          <w:rFonts w:cstheme="minorHAnsi"/>
          <w:lang w:val="el-GR"/>
        </w:rPr>
      </w:pPr>
    </w:p>
    <w:p w14:paraId="33227CFD" w14:textId="77777777" w:rsidR="00EC376C" w:rsidRPr="00433FFB" w:rsidRDefault="00EC376C" w:rsidP="00EC376C">
      <w:pPr>
        <w:spacing w:after="0" w:line="240" w:lineRule="auto"/>
        <w:jc w:val="both"/>
        <w:rPr>
          <w:rFonts w:cstheme="minorHAnsi"/>
          <w:bCs/>
          <w:lang w:val="el-GR"/>
        </w:rPr>
      </w:pPr>
      <w:r w:rsidRPr="00433FFB">
        <w:rPr>
          <w:rFonts w:cstheme="minorHAnsi"/>
          <w:bCs/>
          <w:u w:val="single"/>
          <w:lang w:val="el-GR"/>
        </w:rPr>
        <w:t>Εντός</w:t>
      </w:r>
      <w:r w:rsidRPr="00433FFB">
        <w:rPr>
          <w:rFonts w:cstheme="minorHAnsi"/>
          <w:bCs/>
          <w:lang w:val="el-GR"/>
        </w:rPr>
        <w:t xml:space="preserve"> του φακέλου προσφοράς, πρέπει να περιέχ</w:t>
      </w:r>
      <w:r>
        <w:rPr>
          <w:rFonts w:cstheme="minorHAnsi"/>
          <w:bCs/>
          <w:lang w:val="el-GR"/>
        </w:rPr>
        <w:t>ον</w:t>
      </w:r>
      <w:r w:rsidRPr="00433FFB">
        <w:rPr>
          <w:rFonts w:cstheme="minorHAnsi"/>
          <w:bCs/>
          <w:lang w:val="el-GR"/>
        </w:rPr>
        <w:t xml:space="preserve">ται </w:t>
      </w:r>
      <w:r>
        <w:rPr>
          <w:rFonts w:cstheme="minorHAnsi"/>
          <w:bCs/>
          <w:lang w:val="el-GR"/>
        </w:rPr>
        <w:t>:</w:t>
      </w:r>
    </w:p>
    <w:p w14:paraId="4D21B72C" w14:textId="77777777" w:rsidR="00EC376C" w:rsidRPr="00433FFB" w:rsidRDefault="00EC376C" w:rsidP="00EC376C">
      <w:pPr>
        <w:tabs>
          <w:tab w:val="left" w:pos="426"/>
        </w:tabs>
        <w:spacing w:after="0" w:line="240" w:lineRule="auto"/>
        <w:ind w:left="426" w:hanging="426"/>
        <w:jc w:val="both"/>
        <w:rPr>
          <w:rFonts w:cstheme="minorHAnsi"/>
          <w:bCs/>
          <w:i/>
          <w:iCs/>
          <w:lang w:val="el-GR"/>
        </w:rPr>
      </w:pPr>
      <w:r w:rsidRPr="00433FFB">
        <w:rPr>
          <w:rFonts w:cstheme="minorHAnsi"/>
          <w:bCs/>
          <w:lang w:val="el-GR"/>
        </w:rPr>
        <w:t xml:space="preserve">α) </w:t>
      </w:r>
      <w:r>
        <w:rPr>
          <w:rFonts w:cstheme="minorHAnsi"/>
          <w:bCs/>
          <w:lang w:val="el-GR"/>
        </w:rPr>
        <w:tab/>
      </w:r>
      <w:r w:rsidRPr="00433FFB">
        <w:rPr>
          <w:rFonts w:cstheme="minorHAnsi"/>
          <w:bCs/>
          <w:lang w:val="el-GR"/>
        </w:rPr>
        <w:t xml:space="preserve">Νομιμοποιητικά έγγραφα του προσφέροντος αναλόγως της Νομικής του μορφής. </w:t>
      </w:r>
      <w:r w:rsidRPr="00433FFB">
        <w:rPr>
          <w:rFonts w:cstheme="minorHAnsi"/>
          <w:bCs/>
          <w:i/>
          <w:iCs/>
          <w:lang w:val="el-GR"/>
        </w:rPr>
        <w:t>(Άδεια εμπορίας Γεωργικών Φαρμάκων)</w:t>
      </w:r>
    </w:p>
    <w:p w14:paraId="217CF4D8" w14:textId="77777777" w:rsidR="00EC376C" w:rsidRPr="00433FFB" w:rsidRDefault="00EC376C" w:rsidP="00EC376C">
      <w:pPr>
        <w:tabs>
          <w:tab w:val="left" w:pos="426"/>
        </w:tabs>
        <w:spacing w:after="0" w:line="240" w:lineRule="auto"/>
        <w:ind w:left="426" w:hanging="426"/>
        <w:jc w:val="both"/>
        <w:rPr>
          <w:rFonts w:cstheme="minorHAnsi"/>
          <w:bCs/>
          <w:lang w:val="el-GR"/>
        </w:rPr>
      </w:pPr>
      <w:r w:rsidRPr="00433FFB">
        <w:rPr>
          <w:rFonts w:cstheme="minorHAnsi"/>
          <w:bCs/>
          <w:lang w:val="el-GR"/>
        </w:rPr>
        <w:t xml:space="preserve">β) </w:t>
      </w:r>
      <w:r>
        <w:rPr>
          <w:rFonts w:cstheme="minorHAnsi"/>
          <w:bCs/>
          <w:lang w:val="el-GR"/>
        </w:rPr>
        <w:tab/>
      </w:r>
      <w:r w:rsidRPr="00433FFB">
        <w:rPr>
          <w:rFonts w:cstheme="minorHAnsi"/>
          <w:bCs/>
          <w:lang w:val="el-GR"/>
        </w:rPr>
        <w:t>Βεβαίωση Εγγραφής στο αντίστοιχο επιμελητήριο.</w:t>
      </w:r>
    </w:p>
    <w:p w14:paraId="51C9BE7C" w14:textId="77777777" w:rsidR="00EC376C" w:rsidRPr="00433FFB" w:rsidRDefault="00EC376C" w:rsidP="00EC376C">
      <w:pPr>
        <w:tabs>
          <w:tab w:val="left" w:pos="426"/>
        </w:tabs>
        <w:spacing w:after="0" w:line="240" w:lineRule="auto"/>
        <w:ind w:left="426" w:hanging="426"/>
        <w:jc w:val="both"/>
        <w:rPr>
          <w:rFonts w:cstheme="minorHAnsi"/>
          <w:bCs/>
          <w:lang w:val="el-GR"/>
        </w:rPr>
      </w:pPr>
      <w:r w:rsidRPr="00433FFB">
        <w:rPr>
          <w:rFonts w:cstheme="minorHAnsi"/>
          <w:bCs/>
          <w:lang w:val="el-GR"/>
        </w:rPr>
        <w:t xml:space="preserve">γ) </w:t>
      </w:r>
      <w:r>
        <w:rPr>
          <w:rFonts w:cstheme="minorHAnsi"/>
          <w:bCs/>
          <w:lang w:val="el-GR"/>
        </w:rPr>
        <w:tab/>
      </w:r>
      <w:r w:rsidRPr="00433FFB">
        <w:rPr>
          <w:rFonts w:cstheme="minorHAnsi"/>
          <w:bCs/>
          <w:lang w:val="el-GR"/>
        </w:rPr>
        <w:t xml:space="preserve">Φορολογική και ασφαλιστική ενημερότητα, </w:t>
      </w:r>
    </w:p>
    <w:p w14:paraId="439D87D8" w14:textId="2D618C2A" w:rsidR="00EC376C" w:rsidRPr="00433FFB" w:rsidRDefault="00EC376C" w:rsidP="00EC376C">
      <w:pPr>
        <w:tabs>
          <w:tab w:val="left" w:pos="426"/>
        </w:tabs>
        <w:spacing w:after="0" w:line="240" w:lineRule="auto"/>
        <w:ind w:left="426" w:hanging="426"/>
        <w:jc w:val="both"/>
        <w:rPr>
          <w:rFonts w:cstheme="minorHAnsi"/>
          <w:bCs/>
          <w:lang w:val="el-GR"/>
        </w:rPr>
      </w:pPr>
      <w:r w:rsidRPr="00433FFB">
        <w:rPr>
          <w:rFonts w:cstheme="minorHAnsi"/>
          <w:bCs/>
          <w:lang w:val="el-GR"/>
        </w:rPr>
        <w:t xml:space="preserve">δ) </w:t>
      </w:r>
      <w:r>
        <w:rPr>
          <w:rFonts w:cstheme="minorHAnsi"/>
          <w:bCs/>
          <w:lang w:val="el-GR"/>
        </w:rPr>
        <w:tab/>
      </w:r>
      <w:r w:rsidR="00611992" w:rsidRPr="00433FFB">
        <w:rPr>
          <w:rFonts w:cstheme="minorHAnsi"/>
          <w:bCs/>
          <w:lang w:val="el-GR"/>
        </w:rPr>
        <w:t>Υ</w:t>
      </w:r>
      <w:r w:rsidR="00611992">
        <w:rPr>
          <w:rFonts w:cstheme="minorHAnsi"/>
          <w:bCs/>
          <w:lang w:val="el-GR"/>
        </w:rPr>
        <w:t xml:space="preserve">πεύθυνη </w:t>
      </w:r>
      <w:r w:rsidRPr="00433FFB">
        <w:rPr>
          <w:rFonts w:cstheme="minorHAnsi"/>
          <w:bCs/>
          <w:lang w:val="el-GR"/>
        </w:rPr>
        <w:t>Δ</w:t>
      </w:r>
      <w:r w:rsidR="00611992">
        <w:rPr>
          <w:rFonts w:cstheme="minorHAnsi"/>
          <w:bCs/>
          <w:lang w:val="el-GR"/>
        </w:rPr>
        <w:t>ήλωση της παρ.4 του άρθου 8 του ν.1599/1986 (Α’ 75)</w:t>
      </w:r>
      <w:r w:rsidRPr="00433FFB">
        <w:rPr>
          <w:rFonts w:cstheme="minorHAnsi"/>
          <w:bCs/>
          <w:lang w:val="el-GR"/>
        </w:rPr>
        <w:t xml:space="preserve"> ότι ο προσφέρων  :</w:t>
      </w:r>
    </w:p>
    <w:p w14:paraId="0D71396C" w14:textId="77777777" w:rsidR="00EC376C" w:rsidRPr="00433FFB" w:rsidRDefault="00EC376C" w:rsidP="00EC376C">
      <w:pPr>
        <w:tabs>
          <w:tab w:val="left" w:pos="426"/>
          <w:tab w:val="left" w:pos="851"/>
        </w:tabs>
        <w:spacing w:after="0" w:line="240" w:lineRule="auto"/>
        <w:ind w:left="852" w:hanging="426"/>
        <w:jc w:val="both"/>
        <w:rPr>
          <w:rFonts w:cstheme="minorHAnsi"/>
          <w:bCs/>
          <w:lang w:val="el-GR"/>
        </w:rPr>
      </w:pPr>
      <w:r w:rsidRPr="00433FFB">
        <w:rPr>
          <w:rFonts w:cstheme="minorHAnsi"/>
          <w:bCs/>
          <w:lang w:val="el-GR"/>
        </w:rPr>
        <w:t>(</w:t>
      </w:r>
      <w:r w:rsidRPr="00433FFB">
        <w:rPr>
          <w:rFonts w:cstheme="minorHAnsi"/>
          <w:bCs/>
        </w:rPr>
        <w:t>i</w:t>
      </w:r>
      <w:r w:rsidRPr="00433FFB">
        <w:rPr>
          <w:rFonts w:cstheme="minorHAnsi"/>
          <w:bCs/>
          <w:lang w:val="el-GR"/>
        </w:rPr>
        <w:t xml:space="preserve">) </w:t>
      </w:r>
      <w:r>
        <w:rPr>
          <w:rFonts w:cstheme="minorHAnsi"/>
          <w:bCs/>
          <w:lang w:val="el-GR"/>
        </w:rPr>
        <w:tab/>
      </w:r>
      <w:r w:rsidRPr="00433FFB">
        <w:rPr>
          <w:rFonts w:cstheme="minorHAnsi"/>
          <w:bCs/>
          <w:lang w:val="el-GR"/>
        </w:rPr>
        <w:t>δεν εμπίπτει στους λόγους αποκλεισμού της παρ. 1 του άρθρου 73 του Ν.4412/16 και ότι δεν έχει αποκλειστεί από τις Δημόσιες Συμβάσεις σύμφωνα με το άρθρο 74 του Ν4412/16</w:t>
      </w:r>
    </w:p>
    <w:p w14:paraId="4BB49071" w14:textId="77777777" w:rsidR="00EC376C" w:rsidRPr="00433FFB" w:rsidRDefault="00EC376C" w:rsidP="00EC376C">
      <w:pPr>
        <w:tabs>
          <w:tab w:val="left" w:pos="426"/>
          <w:tab w:val="left" w:pos="851"/>
        </w:tabs>
        <w:spacing w:after="0" w:line="240" w:lineRule="auto"/>
        <w:ind w:left="852" w:hanging="426"/>
        <w:jc w:val="both"/>
        <w:rPr>
          <w:rFonts w:cstheme="minorHAnsi"/>
          <w:bCs/>
          <w:lang w:val="el-GR"/>
        </w:rPr>
      </w:pPr>
      <w:r w:rsidRPr="00433FFB">
        <w:rPr>
          <w:rFonts w:cstheme="minorHAnsi"/>
          <w:bCs/>
          <w:lang w:val="el-GR"/>
        </w:rPr>
        <w:t>(</w:t>
      </w:r>
      <w:r w:rsidRPr="00433FFB">
        <w:rPr>
          <w:rFonts w:cstheme="minorHAnsi"/>
          <w:bCs/>
        </w:rPr>
        <w:t>ii</w:t>
      </w:r>
      <w:r w:rsidRPr="00433FFB">
        <w:rPr>
          <w:rFonts w:cstheme="minorHAnsi"/>
          <w:bCs/>
          <w:lang w:val="el-GR"/>
        </w:rPr>
        <w:t xml:space="preserve">) </w:t>
      </w:r>
      <w:r>
        <w:rPr>
          <w:rFonts w:cstheme="minorHAnsi"/>
          <w:bCs/>
          <w:lang w:val="el-GR"/>
        </w:rPr>
        <w:tab/>
      </w:r>
      <w:r w:rsidRPr="00433FFB">
        <w:rPr>
          <w:rFonts w:cstheme="minorHAnsi"/>
          <w:bCs/>
          <w:lang w:val="el-GR"/>
        </w:rPr>
        <w:t>Αποδέχεται ανεπιφύλακτα την – απαραίτητη από τη Νομοθεσία [ Κανονισμός Ε.Ε.</w:t>
      </w:r>
      <w:r w:rsidRPr="004D3BD8">
        <w:rPr>
          <w:rFonts w:cstheme="minorHAnsi"/>
          <w:bCs/>
          <w:lang w:val="el-GR"/>
        </w:rPr>
        <w:t>2016/679] – δημοσιοποίησης προσωπικών δεδομένων μου με όποιον τρόπο ορίζει η σχετική Νομοθεσία (λ.χ. ανάρτηση στην ‘Διαύγεια’ και στο Κ.Η.Μ.Δ.Η.Σ. , αποστολή για έλεγχο από την Οικονομική Επιτροπή και την Αποκεντρωμένη Διοίκηση , κ.λ.π.).</w:t>
      </w:r>
      <w:r w:rsidRPr="00433FFB">
        <w:rPr>
          <w:rFonts w:cstheme="minorHAnsi"/>
          <w:bCs/>
          <w:lang w:val="el-GR"/>
        </w:rPr>
        <w:t xml:space="preserve"> </w:t>
      </w:r>
      <w:r w:rsidRPr="004D3BD8">
        <w:rPr>
          <w:rFonts w:cstheme="minorHAnsi"/>
          <w:bCs/>
          <w:lang w:val="el-GR"/>
        </w:rPr>
        <w:t>Στα δεδομένα αυτά ανήκουν κυρίως τα εξής : το ονοματεπώνυμο ή η επωνυμία επιχείρησης, η διεύθυνση επαγγελματικής εγκατάστασης , τα στοιχεία επικοινωνίας , ο Α.Φ.Μ. και η</w:t>
      </w:r>
      <w:r w:rsidRPr="00433FFB">
        <w:rPr>
          <w:rFonts w:cstheme="minorHAnsi"/>
          <w:bCs/>
          <w:lang w:val="el-GR"/>
        </w:rPr>
        <w:t xml:space="preserve"> Δ.Ο.Υ. το αντικείμενο και το ποσό της σύμβασης, αναγράφονται στις υπεύθυνες δηλώσεις και στα τιμολόγια, καθώς και σε δημόσια έγγραφα που πρέπει εκ του Νόμου να δημοσιευθούν στο πλαίσιο της διαδικασίας ανάθεσης και της εκτέλεσης της σύμβασης.</w:t>
      </w:r>
    </w:p>
    <w:p w14:paraId="69161F55" w14:textId="77777777" w:rsidR="00EC376C" w:rsidRPr="00433FFB" w:rsidRDefault="00EC376C" w:rsidP="00EC376C">
      <w:pPr>
        <w:tabs>
          <w:tab w:val="left" w:pos="426"/>
          <w:tab w:val="left" w:pos="851"/>
        </w:tabs>
        <w:spacing w:after="0" w:line="240" w:lineRule="auto"/>
        <w:ind w:left="852" w:hanging="426"/>
        <w:jc w:val="both"/>
        <w:rPr>
          <w:rFonts w:cstheme="minorHAnsi"/>
          <w:bCs/>
          <w:lang w:val="el-GR"/>
        </w:rPr>
      </w:pPr>
      <w:r w:rsidRPr="00433FFB">
        <w:rPr>
          <w:rFonts w:cstheme="minorHAnsi"/>
          <w:bCs/>
          <w:lang w:val="el-GR"/>
        </w:rPr>
        <w:t>(</w:t>
      </w:r>
      <w:r w:rsidRPr="00433FFB">
        <w:rPr>
          <w:rFonts w:cstheme="minorHAnsi"/>
          <w:bCs/>
        </w:rPr>
        <w:t>iii</w:t>
      </w:r>
      <w:r w:rsidRPr="00433FFB">
        <w:rPr>
          <w:rFonts w:cstheme="minorHAnsi"/>
          <w:bCs/>
          <w:lang w:val="el-GR"/>
        </w:rPr>
        <w:t>)</w:t>
      </w:r>
      <w:r>
        <w:rPr>
          <w:rFonts w:cstheme="minorHAnsi"/>
          <w:bCs/>
          <w:lang w:val="el-GR"/>
        </w:rPr>
        <w:tab/>
      </w:r>
      <w:r w:rsidRPr="00433FFB">
        <w:rPr>
          <w:rFonts w:cstheme="minorHAnsi"/>
          <w:bCs/>
          <w:lang w:val="el-GR"/>
        </w:rPr>
        <w:t xml:space="preserve"> Ότι εφαρμόζουμε απαρέγκλιτα το σύνολο των διατάξεων που προβλέπονται από το άρθρο 18, παρ. 2 του Ν 4412/16, και αφορά στις διατάξεις της περιβαλλοντικής, κοινωνικοασφαλιστικής και εργατικής νομοθεσίας αναγράφονται στις υπεύθυνες δηλώσεις και στα τιμολόγια, καθώς και σε δημόσια έγγραφα που πρέπει εκ του Νόμου να δημοσιευθούν στο πλαίσιο της διαδικασίας ανάθεσης και της εκτέλεσης της σύμβασης</w:t>
      </w:r>
    </w:p>
    <w:p w14:paraId="10BCE962" w14:textId="77777777" w:rsidR="00EC376C" w:rsidRPr="00433FFB" w:rsidRDefault="00EC376C" w:rsidP="00EC376C">
      <w:pPr>
        <w:tabs>
          <w:tab w:val="left" w:pos="426"/>
        </w:tabs>
        <w:spacing w:after="0" w:line="240" w:lineRule="auto"/>
        <w:ind w:left="426" w:hanging="426"/>
        <w:jc w:val="both"/>
        <w:rPr>
          <w:rFonts w:cstheme="minorHAnsi"/>
          <w:bCs/>
          <w:lang w:val="el-GR"/>
        </w:rPr>
      </w:pPr>
      <w:r w:rsidRPr="00433FFB">
        <w:rPr>
          <w:rFonts w:cstheme="minorHAnsi"/>
          <w:bCs/>
          <w:lang w:val="el-GR"/>
        </w:rPr>
        <w:t xml:space="preserve">ε) </w:t>
      </w:r>
      <w:r>
        <w:rPr>
          <w:rFonts w:cstheme="minorHAnsi"/>
          <w:bCs/>
          <w:lang w:val="el-GR"/>
        </w:rPr>
        <w:tab/>
      </w:r>
      <w:r w:rsidRPr="00433FFB">
        <w:rPr>
          <w:rFonts w:cstheme="minorHAnsi"/>
          <w:bCs/>
          <w:lang w:val="el-GR"/>
        </w:rPr>
        <w:t xml:space="preserve">Βεβαίωση/πιστοποιητικό από αρμόδιο φορέα  σύμφωνα με το αρθρ. 80 του Ν4412/16 για την τεκμηρίωση του λόγου αποκλεισμού της παρ 2.β του άρθρ 73 του Ν4412/16 (ενιαίο πιστοποιητικό δικαστικής </w:t>
      </w:r>
      <w:r w:rsidRPr="00433FFB">
        <w:rPr>
          <w:rFonts w:cstheme="minorHAnsi"/>
          <w:bCs/>
          <w:lang w:val="el-GR"/>
        </w:rPr>
        <w:lastRenderedPageBreak/>
        <w:t xml:space="preserve">φερεγγυότητας). </w:t>
      </w:r>
    </w:p>
    <w:p w14:paraId="3A51FE7D" w14:textId="77777777" w:rsidR="00EC376C" w:rsidRPr="00433FFB" w:rsidRDefault="00EC376C" w:rsidP="00EC376C">
      <w:pPr>
        <w:tabs>
          <w:tab w:val="left" w:pos="426"/>
        </w:tabs>
        <w:spacing w:after="0" w:line="240" w:lineRule="auto"/>
        <w:ind w:left="426" w:hanging="426"/>
        <w:jc w:val="both"/>
        <w:rPr>
          <w:rFonts w:cstheme="minorHAnsi"/>
          <w:bCs/>
          <w:lang w:val="el-GR"/>
        </w:rPr>
      </w:pPr>
      <w:r w:rsidRPr="00433FFB">
        <w:rPr>
          <w:rFonts w:cstheme="minorHAnsi"/>
          <w:bCs/>
          <w:lang w:val="el-GR"/>
        </w:rPr>
        <w:t xml:space="preserve">στ) </w:t>
      </w:r>
      <w:r>
        <w:rPr>
          <w:rFonts w:cstheme="minorHAnsi"/>
          <w:bCs/>
          <w:lang w:val="el-GR"/>
        </w:rPr>
        <w:tab/>
      </w:r>
      <w:r w:rsidRPr="00433FFB">
        <w:rPr>
          <w:rFonts w:cstheme="minorHAnsi"/>
          <w:bCs/>
          <w:lang w:val="el-GR"/>
        </w:rPr>
        <w:t>Συμπληρωμένο το συνημμένο Υπόδειγμα του Εντύπου Οικονομικής Προσφοράς, καθώς και ξεχωριστός φάκελος με τα τεχνικά χαρακτηριστικά</w:t>
      </w:r>
    </w:p>
    <w:p w14:paraId="769CC97D" w14:textId="77777777" w:rsidR="00EC376C" w:rsidRPr="00433FFB" w:rsidRDefault="00EC376C" w:rsidP="00EC376C">
      <w:pPr>
        <w:spacing w:after="0" w:line="240" w:lineRule="auto"/>
        <w:jc w:val="both"/>
        <w:rPr>
          <w:rFonts w:cstheme="minorHAnsi"/>
          <w:bCs/>
          <w:lang w:val="el-GR"/>
        </w:rPr>
      </w:pPr>
      <w:r w:rsidRPr="00433FFB">
        <w:rPr>
          <w:rFonts w:cstheme="minorHAnsi"/>
          <w:bCs/>
          <w:lang w:val="el-GR"/>
        </w:rPr>
        <w:t>Σε περίπτωση ελλείψεων στα ανωτέρω συνοδευτικά δικαιολογητικά από τον μειοδότη, θα ζητείται η</w:t>
      </w:r>
      <w:r>
        <w:rPr>
          <w:rFonts w:cstheme="minorHAnsi"/>
          <w:bCs/>
          <w:lang w:val="el-GR"/>
        </w:rPr>
        <w:t xml:space="preserve"> </w:t>
      </w:r>
      <w:r w:rsidRPr="00433FFB">
        <w:rPr>
          <w:rFonts w:cstheme="minorHAnsi"/>
          <w:bCs/>
          <w:lang w:val="el-GR"/>
        </w:rPr>
        <w:t>προσκόμιση τους πριν την απόφαση ανάθεσης της σύμβασης.</w:t>
      </w:r>
    </w:p>
    <w:p w14:paraId="77EAB692" w14:textId="0BBE2C99" w:rsidR="00EC376C" w:rsidRPr="00611992" w:rsidRDefault="00EC376C" w:rsidP="00EC376C">
      <w:pPr>
        <w:spacing w:after="0" w:line="240" w:lineRule="auto"/>
        <w:jc w:val="both"/>
        <w:rPr>
          <w:rFonts w:cstheme="minorHAnsi"/>
          <w:b/>
          <w:lang w:val="el-GR"/>
        </w:rPr>
      </w:pPr>
      <w:r w:rsidRPr="00611992">
        <w:rPr>
          <w:rFonts w:cstheme="minorHAnsi"/>
          <w:b/>
          <w:lang w:val="el-GR"/>
        </w:rPr>
        <w:t xml:space="preserve">Η οικονομική προσφορά θα ισχύει </w:t>
      </w:r>
      <w:r w:rsidR="00611992">
        <w:rPr>
          <w:rFonts w:cstheme="minorHAnsi"/>
          <w:b/>
          <w:lang w:val="el-GR"/>
        </w:rPr>
        <w:t xml:space="preserve">τουλάχιστον </w:t>
      </w:r>
      <w:r w:rsidRPr="00611992">
        <w:rPr>
          <w:rFonts w:cstheme="minorHAnsi"/>
          <w:b/>
          <w:lang w:val="el-GR"/>
        </w:rPr>
        <w:t>για διάστημα μέχρι τέλος Ιουλίου του 2023.</w:t>
      </w:r>
    </w:p>
    <w:p w14:paraId="026AEA1E" w14:textId="77777777" w:rsidR="00EC376C" w:rsidRPr="00433FFB" w:rsidRDefault="00EC376C" w:rsidP="00EC376C">
      <w:pPr>
        <w:spacing w:after="0" w:line="240" w:lineRule="auto"/>
        <w:jc w:val="both"/>
        <w:rPr>
          <w:rFonts w:eastAsia="Calibri" w:cstheme="minorHAnsi"/>
          <w:bCs/>
          <w:lang w:val="el-GR"/>
        </w:rPr>
      </w:pPr>
      <w:r w:rsidRPr="00433FFB">
        <w:rPr>
          <w:rFonts w:eastAsia="Calibri" w:cstheme="minorHAnsi"/>
          <w:bCs/>
          <w:lang w:val="el-GR"/>
        </w:rPr>
        <w:t>Για</w:t>
      </w:r>
      <w:r w:rsidRPr="00433FFB">
        <w:rPr>
          <w:rFonts w:eastAsia="Calibri" w:cstheme="minorHAnsi"/>
          <w:bCs/>
          <w:spacing w:val="36"/>
          <w:lang w:val="el-GR"/>
        </w:rPr>
        <w:t xml:space="preserve"> </w:t>
      </w:r>
      <w:r w:rsidRPr="00433FFB">
        <w:rPr>
          <w:rFonts w:eastAsia="Calibri" w:cstheme="minorHAnsi"/>
          <w:bCs/>
          <w:lang w:val="el-GR"/>
        </w:rPr>
        <w:t>οποιαδήποτε</w:t>
      </w:r>
      <w:r w:rsidRPr="00433FFB">
        <w:rPr>
          <w:rFonts w:eastAsia="Calibri" w:cstheme="minorHAnsi"/>
          <w:bCs/>
          <w:spacing w:val="36"/>
          <w:lang w:val="el-GR"/>
        </w:rPr>
        <w:t xml:space="preserve"> </w:t>
      </w:r>
      <w:r w:rsidRPr="00433FFB">
        <w:rPr>
          <w:rFonts w:eastAsia="Calibri" w:cstheme="minorHAnsi"/>
          <w:bCs/>
          <w:lang w:val="el-GR"/>
        </w:rPr>
        <w:t>περαιτέρω</w:t>
      </w:r>
      <w:r w:rsidRPr="00433FFB">
        <w:rPr>
          <w:rFonts w:eastAsia="Calibri" w:cstheme="minorHAnsi"/>
          <w:bCs/>
          <w:spacing w:val="36"/>
          <w:lang w:val="el-GR"/>
        </w:rPr>
        <w:t xml:space="preserve"> </w:t>
      </w:r>
      <w:r w:rsidRPr="00433FFB">
        <w:rPr>
          <w:rFonts w:eastAsia="Calibri" w:cstheme="minorHAnsi"/>
          <w:bCs/>
          <w:lang w:val="el-GR"/>
        </w:rPr>
        <w:t>διευκρίνιση</w:t>
      </w:r>
      <w:r w:rsidRPr="00433FFB">
        <w:rPr>
          <w:rFonts w:eastAsia="Calibri" w:cstheme="minorHAnsi"/>
          <w:bCs/>
          <w:spacing w:val="36"/>
          <w:lang w:val="el-GR"/>
        </w:rPr>
        <w:t xml:space="preserve"> </w:t>
      </w:r>
      <w:r w:rsidRPr="00433FFB">
        <w:rPr>
          <w:rFonts w:eastAsia="Calibri" w:cstheme="minorHAnsi"/>
          <w:bCs/>
          <w:lang w:val="el-GR"/>
        </w:rPr>
        <w:t>ή</w:t>
      </w:r>
      <w:r w:rsidRPr="00433FFB">
        <w:rPr>
          <w:rFonts w:eastAsia="Calibri" w:cstheme="minorHAnsi"/>
          <w:bCs/>
          <w:spacing w:val="36"/>
          <w:lang w:val="el-GR"/>
        </w:rPr>
        <w:t xml:space="preserve"> </w:t>
      </w:r>
      <w:r w:rsidRPr="00433FFB">
        <w:rPr>
          <w:rFonts w:eastAsia="Calibri" w:cstheme="minorHAnsi"/>
          <w:bCs/>
          <w:lang w:val="el-GR"/>
        </w:rPr>
        <w:t>πληροφορία,</w:t>
      </w:r>
      <w:r w:rsidRPr="00433FFB">
        <w:rPr>
          <w:rFonts w:eastAsia="Calibri" w:cstheme="minorHAnsi"/>
          <w:bCs/>
          <w:spacing w:val="36"/>
          <w:lang w:val="el-GR"/>
        </w:rPr>
        <w:t xml:space="preserve"> </w:t>
      </w:r>
      <w:r w:rsidRPr="00433FFB">
        <w:rPr>
          <w:rFonts w:eastAsia="Calibri" w:cstheme="minorHAnsi"/>
          <w:bCs/>
          <w:lang w:val="el-GR"/>
        </w:rPr>
        <w:t>παρακαλούμε</w:t>
      </w:r>
      <w:r w:rsidRPr="00433FFB">
        <w:rPr>
          <w:rFonts w:eastAsia="Calibri" w:cstheme="minorHAnsi"/>
          <w:bCs/>
          <w:spacing w:val="36"/>
          <w:lang w:val="el-GR"/>
        </w:rPr>
        <w:t xml:space="preserve"> </w:t>
      </w:r>
      <w:r w:rsidRPr="00433FFB">
        <w:rPr>
          <w:rFonts w:eastAsia="Calibri" w:cstheme="minorHAnsi"/>
          <w:bCs/>
          <w:lang w:val="el-GR"/>
        </w:rPr>
        <w:t>όπως</w:t>
      </w:r>
      <w:r w:rsidRPr="00433FFB">
        <w:rPr>
          <w:rFonts w:eastAsia="Calibri" w:cstheme="minorHAnsi"/>
          <w:bCs/>
          <w:spacing w:val="36"/>
          <w:lang w:val="el-GR"/>
        </w:rPr>
        <w:t xml:space="preserve"> </w:t>
      </w:r>
      <w:r w:rsidRPr="00433FFB">
        <w:rPr>
          <w:rFonts w:eastAsia="Calibri" w:cstheme="minorHAnsi"/>
          <w:bCs/>
          <w:lang w:val="el-GR"/>
        </w:rPr>
        <w:t>επικοινωνήσετε</w:t>
      </w:r>
      <w:r w:rsidRPr="00433FFB">
        <w:rPr>
          <w:rFonts w:eastAsia="Calibri" w:cstheme="minorHAnsi"/>
          <w:bCs/>
          <w:spacing w:val="36"/>
          <w:lang w:val="el-GR"/>
        </w:rPr>
        <w:t xml:space="preserve">  </w:t>
      </w:r>
      <w:r w:rsidRPr="00433FFB">
        <w:rPr>
          <w:rFonts w:eastAsia="Calibri" w:cstheme="minorHAnsi"/>
          <w:bCs/>
          <w:lang w:val="el-GR"/>
        </w:rPr>
        <w:t>οποιαδήποτε εργάσιμη ημέρα και ώρα με το Τμήμα  Ποιοτικού και Φυτοϋγειονομικού Ελέγχου της Δ/νσης Αγροτικής Οικονομίας της Π.Ε. Έβρου στο τηλ.: 2551357167</w:t>
      </w:r>
      <w:r w:rsidRPr="00433FFB">
        <w:rPr>
          <w:rFonts w:eastAsia="Calibri" w:cstheme="minorHAnsi"/>
          <w:bCs/>
          <w:spacing w:val="-10"/>
          <w:lang w:val="el-GR"/>
        </w:rPr>
        <w:t xml:space="preserve"> </w:t>
      </w:r>
      <w:r w:rsidRPr="00433FFB">
        <w:rPr>
          <w:rFonts w:eastAsia="Calibri" w:cstheme="minorHAnsi"/>
          <w:bCs/>
          <w:lang w:val="el-GR"/>
        </w:rPr>
        <w:t>και 2554041659.</w:t>
      </w:r>
    </w:p>
    <w:p w14:paraId="5AA423BD" w14:textId="77777777" w:rsidR="00EC376C" w:rsidRPr="00433FFB" w:rsidRDefault="00EC376C" w:rsidP="00EC376C">
      <w:pPr>
        <w:tabs>
          <w:tab w:val="left" w:pos="820"/>
        </w:tabs>
        <w:spacing w:after="0" w:line="240" w:lineRule="auto"/>
        <w:jc w:val="both"/>
        <w:rPr>
          <w:rFonts w:eastAsia="Cambria" w:cstheme="minorHAnsi"/>
          <w:bCs/>
          <w:lang w:val="el-GR"/>
        </w:rPr>
      </w:pPr>
      <w:r w:rsidRPr="00433FFB">
        <w:rPr>
          <w:rFonts w:eastAsia="Cambria" w:cstheme="minorHAnsi"/>
          <w:bCs/>
          <w:lang w:val="el-GR"/>
        </w:rPr>
        <w:t>Η παρούσα θα αναρτηθεί στην ιστοσελίδα της ΠΑΜΘ και της περιφερειακής Ενότητας Έβρου, για ενημέρωση των ενδιαφερομένων.</w:t>
      </w:r>
    </w:p>
    <w:p w14:paraId="65FBF542" w14:textId="77777777" w:rsidR="00EC376C" w:rsidRPr="003F61A4" w:rsidRDefault="00EC376C" w:rsidP="00EC376C">
      <w:pPr>
        <w:spacing w:after="0" w:line="240" w:lineRule="auto"/>
        <w:jc w:val="both"/>
        <w:rPr>
          <w:rFonts w:cstheme="minorHAnsi"/>
          <w:lang w:val="el-GR"/>
        </w:rPr>
      </w:pPr>
    </w:p>
    <w:p w14:paraId="0DFCCF87" w14:textId="77777777" w:rsidR="00EC376C" w:rsidRPr="003F61A4" w:rsidRDefault="00EC376C" w:rsidP="00EC376C">
      <w:pPr>
        <w:spacing w:after="0" w:line="240" w:lineRule="auto"/>
        <w:ind w:left="114" w:right="57" w:firstLine="284"/>
        <w:jc w:val="both"/>
        <w:rPr>
          <w:rFonts w:eastAsia="Calibri" w:cstheme="minorHAnsi"/>
          <w:lang w:val="el-GR"/>
        </w:rPr>
      </w:pPr>
    </w:p>
    <w:tbl>
      <w:tblPr>
        <w:tblStyle w:val="a4"/>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26"/>
      </w:tblGrid>
      <w:tr w:rsidR="00EC376C" w:rsidRPr="004F6E4F" w14:paraId="4937805D" w14:textId="77777777" w:rsidTr="00C629C0">
        <w:tc>
          <w:tcPr>
            <w:tcW w:w="4800" w:type="dxa"/>
          </w:tcPr>
          <w:p w14:paraId="36B22CC2" w14:textId="77777777" w:rsidR="00EC376C" w:rsidRDefault="00EC376C" w:rsidP="00C629C0">
            <w:pPr>
              <w:ind w:right="57"/>
              <w:jc w:val="both"/>
              <w:rPr>
                <w:rFonts w:eastAsia="Calibri" w:cstheme="minorHAnsi"/>
                <w:lang w:val="el-GR"/>
              </w:rPr>
            </w:pPr>
          </w:p>
          <w:p w14:paraId="6C6BE996" w14:textId="77777777" w:rsidR="00EC376C" w:rsidRDefault="00EC376C" w:rsidP="00C629C0">
            <w:pPr>
              <w:ind w:right="57"/>
              <w:jc w:val="both"/>
              <w:rPr>
                <w:rFonts w:eastAsia="Calibri" w:cstheme="minorHAnsi"/>
                <w:lang w:val="el-GR"/>
              </w:rPr>
            </w:pPr>
          </w:p>
          <w:p w14:paraId="02ED1AE7" w14:textId="77777777" w:rsidR="00EC376C" w:rsidRPr="003F61A4" w:rsidRDefault="00EC376C" w:rsidP="00C629C0">
            <w:pPr>
              <w:spacing w:after="0" w:line="240" w:lineRule="auto"/>
              <w:ind w:right="57"/>
              <w:jc w:val="both"/>
              <w:rPr>
                <w:rFonts w:eastAsia="Calibri" w:cstheme="minorHAnsi"/>
                <w:lang w:val="el-GR"/>
              </w:rPr>
            </w:pPr>
          </w:p>
        </w:tc>
        <w:tc>
          <w:tcPr>
            <w:tcW w:w="4826" w:type="dxa"/>
          </w:tcPr>
          <w:p w14:paraId="5D2DC9B0" w14:textId="77777777" w:rsidR="00EC376C" w:rsidRPr="00433FFB" w:rsidRDefault="00EC376C" w:rsidP="00C629C0">
            <w:pPr>
              <w:ind w:right="57"/>
              <w:jc w:val="center"/>
              <w:rPr>
                <w:rFonts w:eastAsia="Calibri" w:cstheme="minorHAnsi"/>
                <w:b/>
                <w:bCs/>
                <w:lang w:val="el-GR"/>
              </w:rPr>
            </w:pPr>
            <w:r w:rsidRPr="00433FFB">
              <w:rPr>
                <w:rFonts w:eastAsia="Calibri" w:cstheme="minorHAnsi"/>
                <w:b/>
                <w:bCs/>
                <w:lang w:val="el-GR"/>
              </w:rPr>
              <w:t>Ο Αντιπεριφερειάρχης ΠΕ Εβρου</w:t>
            </w:r>
          </w:p>
          <w:p w14:paraId="409F4081" w14:textId="77777777" w:rsidR="00EC376C" w:rsidRPr="00433FFB" w:rsidRDefault="00EC376C" w:rsidP="00C629C0">
            <w:pPr>
              <w:ind w:right="57"/>
              <w:jc w:val="center"/>
              <w:rPr>
                <w:rFonts w:eastAsia="Calibri" w:cstheme="minorHAnsi"/>
                <w:b/>
                <w:bCs/>
                <w:lang w:val="el-GR"/>
              </w:rPr>
            </w:pPr>
          </w:p>
          <w:p w14:paraId="387A5DFE" w14:textId="77777777" w:rsidR="00EC376C" w:rsidRPr="00433FFB" w:rsidRDefault="00EC376C" w:rsidP="00C629C0">
            <w:pPr>
              <w:ind w:right="57"/>
              <w:jc w:val="center"/>
              <w:rPr>
                <w:rFonts w:eastAsia="Calibri" w:cstheme="minorHAnsi"/>
                <w:b/>
                <w:bCs/>
                <w:lang w:val="el-GR"/>
              </w:rPr>
            </w:pPr>
          </w:p>
          <w:p w14:paraId="4974BDE7" w14:textId="77777777" w:rsidR="00EC376C" w:rsidRPr="00433FFB" w:rsidRDefault="00EC376C" w:rsidP="00C629C0">
            <w:pPr>
              <w:ind w:right="57"/>
              <w:jc w:val="center"/>
              <w:rPr>
                <w:rFonts w:eastAsia="Calibri" w:cstheme="minorHAnsi"/>
                <w:b/>
                <w:bCs/>
                <w:lang w:val="el-GR"/>
              </w:rPr>
            </w:pPr>
          </w:p>
          <w:p w14:paraId="1EA61E96" w14:textId="77777777" w:rsidR="00EC376C" w:rsidRPr="00433FFB" w:rsidRDefault="00EC376C" w:rsidP="00C629C0">
            <w:pPr>
              <w:ind w:right="57"/>
              <w:jc w:val="center"/>
              <w:rPr>
                <w:rFonts w:eastAsia="Calibri" w:cstheme="minorHAnsi"/>
                <w:b/>
                <w:bCs/>
                <w:lang w:val="el-GR"/>
              </w:rPr>
            </w:pPr>
          </w:p>
          <w:p w14:paraId="65F027E6" w14:textId="77777777" w:rsidR="00EC376C" w:rsidRPr="003F61A4" w:rsidRDefault="00EC376C" w:rsidP="00C629C0">
            <w:pPr>
              <w:spacing w:after="0" w:line="240" w:lineRule="auto"/>
              <w:ind w:right="57"/>
              <w:jc w:val="center"/>
              <w:rPr>
                <w:rFonts w:eastAsia="Calibri" w:cstheme="minorHAnsi"/>
                <w:lang w:val="el-GR"/>
              </w:rPr>
            </w:pPr>
            <w:r w:rsidRPr="00433FFB">
              <w:rPr>
                <w:rFonts w:eastAsia="Calibri" w:cstheme="minorHAnsi"/>
                <w:b/>
                <w:bCs/>
                <w:lang w:val="el-GR"/>
              </w:rPr>
              <w:t>ΔΗΜΗΤΡΙΟΣ ΠΕΤΡΟΒΙΤΣ</w:t>
            </w:r>
          </w:p>
        </w:tc>
      </w:tr>
    </w:tbl>
    <w:p w14:paraId="71445982" w14:textId="77777777" w:rsidR="00EC376C" w:rsidRDefault="00EC376C" w:rsidP="00EC376C">
      <w:pPr>
        <w:spacing w:after="0" w:line="240" w:lineRule="auto"/>
        <w:jc w:val="both"/>
        <w:outlineLvl w:val="0"/>
        <w:rPr>
          <w:rFonts w:cstheme="minorHAnsi"/>
          <w:i/>
          <w:u w:val="single"/>
          <w:lang w:val="el-GR"/>
        </w:rPr>
      </w:pPr>
    </w:p>
    <w:p w14:paraId="662AB561" w14:textId="77777777" w:rsidR="00EC376C" w:rsidRDefault="00EC376C" w:rsidP="00EC376C">
      <w:pPr>
        <w:spacing w:after="0" w:line="240" w:lineRule="auto"/>
        <w:jc w:val="both"/>
        <w:outlineLvl w:val="0"/>
        <w:rPr>
          <w:rFonts w:cstheme="minorHAnsi"/>
          <w:i/>
          <w:u w:val="single"/>
          <w:lang w:val="el-GR"/>
        </w:rPr>
      </w:pPr>
    </w:p>
    <w:p w14:paraId="0F7D2C79" w14:textId="77777777" w:rsidR="00EC376C" w:rsidRPr="003F61A4" w:rsidRDefault="00EC376C" w:rsidP="00EC376C">
      <w:pPr>
        <w:spacing w:after="0" w:line="240" w:lineRule="auto"/>
        <w:jc w:val="both"/>
        <w:outlineLvl w:val="0"/>
        <w:rPr>
          <w:rFonts w:cstheme="minorHAnsi"/>
          <w:i/>
          <w:lang w:val="el-GR"/>
        </w:rPr>
      </w:pPr>
      <w:r w:rsidRPr="003F61A4">
        <w:rPr>
          <w:rFonts w:cstheme="minorHAnsi"/>
          <w:i/>
          <w:u w:val="single"/>
          <w:lang w:val="el-GR"/>
        </w:rPr>
        <w:t>Συνημμένα:</w:t>
      </w:r>
      <w:r w:rsidRPr="003F61A4">
        <w:rPr>
          <w:rFonts w:cstheme="minorHAnsi"/>
          <w:i/>
          <w:lang w:val="el-GR"/>
        </w:rPr>
        <w:t xml:space="preserve"> Υπόδειγμα Εντύπου Οικονομικής Προσφοράς</w:t>
      </w:r>
    </w:p>
    <w:p w14:paraId="501FD674" w14:textId="77777777" w:rsidR="00EC376C" w:rsidRPr="003F61A4" w:rsidRDefault="00EC376C" w:rsidP="00EC376C">
      <w:pPr>
        <w:spacing w:after="0" w:line="240" w:lineRule="auto"/>
        <w:ind w:left="114" w:right="57" w:firstLine="284"/>
        <w:jc w:val="both"/>
        <w:rPr>
          <w:rFonts w:eastAsia="Calibri" w:cstheme="minorHAnsi"/>
          <w:lang w:val="el-GR"/>
        </w:rPr>
      </w:pPr>
    </w:p>
    <w:p w14:paraId="7072F854" w14:textId="77777777" w:rsidR="00EC376C" w:rsidRPr="003F61A4" w:rsidRDefault="00EC376C" w:rsidP="00EC376C">
      <w:pPr>
        <w:spacing w:after="0" w:line="240" w:lineRule="auto"/>
        <w:ind w:right="617"/>
        <w:rPr>
          <w:rFonts w:eastAsia="Calibri" w:cstheme="minorHAnsi"/>
          <w:lang w:val="el-GR"/>
        </w:rPr>
      </w:pPr>
      <w:r>
        <w:rPr>
          <w:rFonts w:cstheme="minorHAnsi"/>
          <w:lang w:val="el-GR"/>
        </w:rPr>
        <w:t xml:space="preserve">                    </w:t>
      </w:r>
      <w:r w:rsidRPr="003F61A4">
        <w:rPr>
          <w:rFonts w:cstheme="minorHAnsi"/>
          <w:lang w:val="el-GR"/>
        </w:rPr>
        <w:t xml:space="preserve"> </w:t>
      </w:r>
    </w:p>
    <w:p w14:paraId="05ADA6B4" w14:textId="77777777" w:rsidR="00EC376C" w:rsidRPr="003F61A4" w:rsidRDefault="00EC376C" w:rsidP="00EC376C">
      <w:pPr>
        <w:spacing w:after="0" w:line="240" w:lineRule="auto"/>
        <w:ind w:left="3516" w:right="-20"/>
        <w:rPr>
          <w:rFonts w:eastAsia="Calibri" w:cstheme="minorHAnsi"/>
          <w:b/>
          <w:bCs/>
          <w:lang w:val="el-GR"/>
        </w:rPr>
      </w:pPr>
    </w:p>
    <w:p w14:paraId="71E1085A" w14:textId="77777777" w:rsidR="00EC376C" w:rsidRPr="003F61A4" w:rsidRDefault="00EC376C" w:rsidP="00EC376C">
      <w:pPr>
        <w:spacing w:after="0" w:line="240" w:lineRule="auto"/>
        <w:rPr>
          <w:rFonts w:eastAsia="Calibri" w:cstheme="minorHAnsi"/>
          <w:b/>
          <w:bCs/>
          <w:lang w:val="el-GR"/>
        </w:rPr>
      </w:pPr>
      <w:r w:rsidRPr="003F61A4">
        <w:rPr>
          <w:rFonts w:eastAsia="Calibri" w:cstheme="minorHAnsi"/>
          <w:b/>
          <w:bCs/>
          <w:lang w:val="el-GR"/>
        </w:rPr>
        <w:br w:type="page"/>
      </w:r>
    </w:p>
    <w:p w14:paraId="610A510A" w14:textId="77777777" w:rsidR="00EC376C" w:rsidRDefault="00EC376C" w:rsidP="00EC376C">
      <w:pPr>
        <w:spacing w:after="0" w:line="240" w:lineRule="auto"/>
        <w:ind w:left="3516" w:right="-20"/>
        <w:rPr>
          <w:rFonts w:eastAsia="Calibri" w:cstheme="minorHAnsi"/>
          <w:b/>
          <w:bCs/>
          <w:u w:val="single"/>
          <w:lang w:val="el-GR"/>
        </w:rPr>
      </w:pPr>
      <w:r w:rsidRPr="00954BA6">
        <w:rPr>
          <w:rFonts w:eastAsia="Calibri" w:cstheme="minorHAnsi"/>
          <w:b/>
          <w:bCs/>
          <w:u w:val="single"/>
          <w:lang w:val="el-GR"/>
        </w:rPr>
        <w:lastRenderedPageBreak/>
        <w:t>ΕΝΤΥΠΟ ΟΙΚΟΝΟΜΙΚΗΣ ΠΡΟΣΦΟΡΑΣ</w:t>
      </w:r>
    </w:p>
    <w:p w14:paraId="63D3DFA5" w14:textId="77777777" w:rsidR="00EC376C" w:rsidRPr="00954BA6" w:rsidRDefault="00EC376C" w:rsidP="00EC376C">
      <w:pPr>
        <w:spacing w:after="0" w:line="240" w:lineRule="auto"/>
        <w:ind w:left="3516" w:right="-20"/>
        <w:rPr>
          <w:rFonts w:eastAsia="Calibri" w:cstheme="minorHAnsi"/>
          <w:b/>
          <w:bCs/>
          <w:u w:val="single"/>
          <w:lang w:val="el-GR"/>
        </w:rPr>
      </w:pPr>
    </w:p>
    <w:tbl>
      <w:tblPr>
        <w:tblStyle w:val="a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5627"/>
      </w:tblGrid>
      <w:tr w:rsidR="00EC376C" w:rsidRPr="00954BA6" w14:paraId="18C805A1" w14:textId="77777777" w:rsidTr="00C629C0">
        <w:tc>
          <w:tcPr>
            <w:tcW w:w="4536" w:type="dxa"/>
          </w:tcPr>
          <w:p w14:paraId="5237B62D" w14:textId="77777777" w:rsidR="00EC376C" w:rsidRDefault="00EC376C" w:rsidP="00C629C0">
            <w:pPr>
              <w:spacing w:after="0" w:line="240" w:lineRule="auto"/>
              <w:ind w:right="-20"/>
              <w:rPr>
                <w:rFonts w:eastAsia="Calibri" w:cstheme="minorHAnsi"/>
                <w:b/>
                <w:bCs/>
                <w:lang w:val="el-GR"/>
              </w:rPr>
            </w:pPr>
          </w:p>
        </w:tc>
        <w:tc>
          <w:tcPr>
            <w:tcW w:w="5670" w:type="dxa"/>
          </w:tcPr>
          <w:p w14:paraId="3E54B224" w14:textId="77777777" w:rsidR="00EC376C" w:rsidRDefault="00EC376C" w:rsidP="00C629C0">
            <w:pPr>
              <w:rPr>
                <w:rFonts w:eastAsia="Calibri" w:cstheme="minorHAnsi"/>
                <w:b/>
                <w:bCs/>
                <w:lang w:val="el-GR"/>
              </w:rPr>
            </w:pPr>
            <w:r w:rsidRPr="003F61A4">
              <w:rPr>
                <w:rFonts w:eastAsia="Calibri" w:cstheme="minorHAnsi"/>
                <w:b/>
                <w:bCs/>
                <w:lang w:val="el-GR"/>
              </w:rPr>
              <w:t>Προς:</w:t>
            </w:r>
            <w:r w:rsidRPr="003F61A4">
              <w:rPr>
                <w:rFonts w:eastAsia="Calibri" w:cstheme="minorHAnsi"/>
                <w:b/>
                <w:bCs/>
                <w:lang w:val="el-GR"/>
              </w:rPr>
              <w:tab/>
            </w:r>
          </w:p>
          <w:p w14:paraId="5242E818" w14:textId="77777777" w:rsidR="00EC376C" w:rsidRDefault="00EC376C" w:rsidP="00C629C0">
            <w:pPr>
              <w:rPr>
                <w:rFonts w:eastAsia="Calibri" w:cstheme="minorHAnsi"/>
                <w:b/>
                <w:bCs/>
                <w:lang w:val="el-GR"/>
              </w:rPr>
            </w:pPr>
            <w:r w:rsidRPr="003F61A4">
              <w:rPr>
                <w:rFonts w:eastAsia="Calibri" w:cstheme="minorHAnsi"/>
                <w:b/>
                <w:bCs/>
                <w:lang w:val="el-GR"/>
              </w:rPr>
              <w:t>Περιφέρεια Ανατ. Μακεδονίας Θράκης</w:t>
            </w:r>
            <w:r>
              <w:rPr>
                <w:rFonts w:eastAsia="Calibri" w:cstheme="minorHAnsi"/>
                <w:b/>
                <w:bCs/>
                <w:lang w:val="el-GR"/>
              </w:rPr>
              <w:t xml:space="preserve"> </w:t>
            </w:r>
          </w:p>
          <w:p w14:paraId="6BCEB277" w14:textId="77777777" w:rsidR="00EC376C" w:rsidRDefault="00EC376C" w:rsidP="00C629C0">
            <w:pPr>
              <w:rPr>
                <w:rFonts w:eastAsia="Calibri" w:cstheme="minorHAnsi"/>
                <w:b/>
                <w:bCs/>
                <w:lang w:val="el-GR"/>
              </w:rPr>
            </w:pPr>
            <w:r w:rsidRPr="003F61A4">
              <w:rPr>
                <w:rFonts w:eastAsia="Calibri" w:cstheme="minorHAnsi"/>
                <w:b/>
                <w:bCs/>
                <w:lang w:val="el-GR"/>
              </w:rPr>
              <w:t>Γενική Δ/νση Περιφ. Αγροτικής Οικονομίας και Κτηνιατρικής Δ/νση Αγροτικής Οικονομίας</w:t>
            </w:r>
            <w:r>
              <w:rPr>
                <w:rFonts w:eastAsia="Calibri" w:cstheme="minorHAnsi"/>
                <w:b/>
                <w:bCs/>
                <w:lang w:val="el-GR"/>
              </w:rPr>
              <w:t xml:space="preserve">  </w:t>
            </w:r>
            <w:r w:rsidRPr="003F61A4">
              <w:rPr>
                <w:rFonts w:eastAsia="Calibri" w:cstheme="minorHAnsi"/>
                <w:b/>
                <w:bCs/>
                <w:lang w:val="el-GR"/>
              </w:rPr>
              <w:t>Π.Ε. Έβρου</w:t>
            </w:r>
          </w:p>
          <w:p w14:paraId="73A15F96" w14:textId="77777777" w:rsidR="00EC376C" w:rsidRPr="003F61A4" w:rsidRDefault="00EC376C" w:rsidP="00C629C0">
            <w:pPr>
              <w:spacing w:after="0" w:line="240" w:lineRule="auto"/>
              <w:rPr>
                <w:rFonts w:eastAsia="Calibri" w:cstheme="minorHAnsi"/>
                <w:lang w:val="el-GR"/>
              </w:rPr>
            </w:pPr>
            <w:r w:rsidRPr="003F61A4">
              <w:rPr>
                <w:rFonts w:eastAsia="Calibri" w:cstheme="minorHAnsi"/>
                <w:b/>
                <w:bCs/>
                <w:lang w:val="el-GR"/>
              </w:rPr>
              <w:t>Τμήμα Ποιοτικού και Φυτοϋγειονομικού Ελέγχου</w:t>
            </w:r>
          </w:p>
          <w:p w14:paraId="10DCEE1D" w14:textId="77777777" w:rsidR="00EC376C" w:rsidRPr="003F61A4" w:rsidRDefault="00EC376C" w:rsidP="00C629C0">
            <w:pPr>
              <w:spacing w:after="0" w:line="240" w:lineRule="auto"/>
              <w:rPr>
                <w:rFonts w:eastAsia="Calibri" w:cstheme="minorHAnsi"/>
                <w:lang w:val="el-GR"/>
              </w:rPr>
            </w:pPr>
            <w:r w:rsidRPr="003F61A4">
              <w:rPr>
                <w:rFonts w:eastAsia="Calibri" w:cstheme="minorHAnsi"/>
                <w:b/>
                <w:bCs/>
                <w:lang w:val="el-GR"/>
              </w:rPr>
              <w:t>Καραολή &amp;</w:t>
            </w:r>
            <w:r w:rsidRPr="003F61A4">
              <w:rPr>
                <w:rFonts w:eastAsia="Calibri" w:cstheme="minorHAnsi"/>
                <w:b/>
                <w:bCs/>
                <w:spacing w:val="-1"/>
                <w:lang w:val="el-GR"/>
              </w:rPr>
              <w:t xml:space="preserve"> </w:t>
            </w:r>
            <w:r w:rsidRPr="003F61A4">
              <w:rPr>
                <w:rFonts w:eastAsia="Calibri" w:cstheme="minorHAnsi"/>
                <w:b/>
                <w:bCs/>
                <w:lang w:val="el-GR"/>
              </w:rPr>
              <w:t>Δημητρίου 40,</w:t>
            </w:r>
            <w:r w:rsidRPr="003F61A4">
              <w:rPr>
                <w:rFonts w:eastAsia="Calibri" w:cstheme="minorHAnsi"/>
                <w:b/>
                <w:bCs/>
                <w:spacing w:val="-3"/>
                <w:lang w:val="el-GR"/>
              </w:rPr>
              <w:t xml:space="preserve"> </w:t>
            </w:r>
            <w:r w:rsidRPr="003F61A4">
              <w:rPr>
                <w:rFonts w:eastAsia="Calibri" w:cstheme="minorHAnsi"/>
                <w:b/>
                <w:bCs/>
                <w:lang w:val="el-GR"/>
              </w:rPr>
              <w:t>68132</w:t>
            </w:r>
            <w:r w:rsidRPr="003F61A4">
              <w:rPr>
                <w:rFonts w:eastAsia="Calibri" w:cstheme="minorHAnsi"/>
                <w:b/>
                <w:bCs/>
                <w:spacing w:val="-5"/>
                <w:lang w:val="el-GR"/>
              </w:rPr>
              <w:t xml:space="preserve"> </w:t>
            </w:r>
            <w:r w:rsidRPr="003F61A4">
              <w:rPr>
                <w:rFonts w:eastAsia="Calibri" w:cstheme="minorHAnsi"/>
                <w:b/>
                <w:bCs/>
                <w:lang w:val="el-GR"/>
              </w:rPr>
              <w:t>Αλεξανδρούπολη</w:t>
            </w:r>
          </w:p>
          <w:p w14:paraId="06A78250" w14:textId="77777777" w:rsidR="00EC376C" w:rsidRPr="003F61A4" w:rsidRDefault="00EC376C" w:rsidP="00C629C0">
            <w:pPr>
              <w:spacing w:after="0" w:line="240" w:lineRule="auto"/>
              <w:rPr>
                <w:rFonts w:eastAsia="Calibri" w:cstheme="minorHAnsi"/>
                <w:lang w:val="el-GR"/>
              </w:rPr>
            </w:pPr>
            <w:r w:rsidRPr="003F61A4">
              <w:rPr>
                <w:rFonts w:eastAsia="Calibri" w:cstheme="minorHAnsi"/>
                <w:b/>
                <w:bCs/>
                <w:lang w:val="el-GR"/>
              </w:rPr>
              <w:t>2</w:t>
            </w:r>
            <w:r w:rsidRPr="003F61A4">
              <w:rPr>
                <w:rFonts w:eastAsia="Calibri" w:cstheme="minorHAnsi"/>
                <w:b/>
                <w:bCs/>
                <w:position w:val="6"/>
                <w:lang w:val="el-GR"/>
              </w:rPr>
              <w:t>ος</w:t>
            </w:r>
            <w:r w:rsidRPr="003F61A4">
              <w:rPr>
                <w:rFonts w:eastAsia="Calibri" w:cstheme="minorHAnsi"/>
                <w:b/>
                <w:bCs/>
                <w:spacing w:val="14"/>
                <w:position w:val="6"/>
                <w:lang w:val="el-GR"/>
              </w:rPr>
              <w:t xml:space="preserve"> </w:t>
            </w:r>
            <w:r w:rsidRPr="003F61A4">
              <w:rPr>
                <w:rFonts w:eastAsia="Calibri" w:cstheme="minorHAnsi"/>
                <w:b/>
                <w:bCs/>
                <w:lang w:val="el-GR"/>
              </w:rPr>
              <w:t>Όροφος Γραφείο 6</w:t>
            </w:r>
          </w:p>
          <w:p w14:paraId="633EFE3E" w14:textId="77777777" w:rsidR="00EC376C" w:rsidRPr="003F61A4" w:rsidRDefault="00EC376C" w:rsidP="00C629C0">
            <w:pPr>
              <w:spacing w:after="0" w:line="240" w:lineRule="auto"/>
              <w:rPr>
                <w:rFonts w:eastAsia="Calibri" w:cstheme="minorHAnsi"/>
                <w:lang w:val="el-GR"/>
              </w:rPr>
            </w:pPr>
            <w:r w:rsidRPr="003F61A4">
              <w:rPr>
                <w:rFonts w:eastAsia="Calibri" w:cstheme="minorHAnsi"/>
                <w:b/>
                <w:bCs/>
                <w:lang w:val="el-GR"/>
              </w:rPr>
              <w:t>Τηλ: 2554041659</w:t>
            </w:r>
            <w:r w:rsidRPr="003F61A4">
              <w:rPr>
                <w:rFonts w:eastAsia="Calibri" w:cstheme="minorHAnsi"/>
                <w:b/>
                <w:bCs/>
                <w:spacing w:val="-10"/>
                <w:lang w:val="el-GR"/>
              </w:rPr>
              <w:t xml:space="preserve"> </w:t>
            </w:r>
            <w:r w:rsidRPr="003F61A4">
              <w:rPr>
                <w:rFonts w:eastAsia="Calibri" w:cstheme="minorHAnsi"/>
                <w:b/>
                <w:bCs/>
                <w:lang w:val="el-GR"/>
              </w:rPr>
              <w:t>και 2551357167</w:t>
            </w:r>
          </w:p>
          <w:p w14:paraId="02AC7FCC" w14:textId="77777777" w:rsidR="00EC376C" w:rsidRPr="00954BA6" w:rsidRDefault="00EC376C" w:rsidP="00C629C0">
            <w:pPr>
              <w:spacing w:after="0" w:line="240" w:lineRule="auto"/>
              <w:rPr>
                <w:rFonts w:eastAsia="Calibri" w:cstheme="minorHAnsi"/>
              </w:rPr>
            </w:pPr>
            <w:r w:rsidRPr="003F61A4">
              <w:rPr>
                <w:rFonts w:eastAsia="Calibri" w:cstheme="minorHAnsi"/>
                <w:b/>
                <w:bCs/>
              </w:rPr>
              <w:t>Email</w:t>
            </w:r>
            <w:r w:rsidRPr="00954BA6">
              <w:rPr>
                <w:rFonts w:eastAsia="Calibri" w:cstheme="minorHAnsi"/>
                <w:b/>
                <w:bCs/>
              </w:rPr>
              <w:t>:</w:t>
            </w:r>
            <w:r w:rsidRPr="00954BA6">
              <w:rPr>
                <w:rFonts w:eastAsia="Calibri" w:cstheme="minorHAnsi"/>
                <w:b/>
                <w:bCs/>
                <w:spacing w:val="-5"/>
              </w:rPr>
              <w:t xml:space="preserve"> </w:t>
            </w:r>
            <w:hyperlink r:id="rId13" w:history="1">
              <w:r w:rsidRPr="003F61A4">
                <w:rPr>
                  <w:rStyle w:val="-"/>
                  <w:rFonts w:eastAsia="Calibri" w:cstheme="minorHAnsi"/>
                  <w:b/>
                  <w:bCs/>
                </w:rPr>
                <w:t>kipi</w:t>
              </w:r>
              <w:r w:rsidRPr="00954BA6">
                <w:rPr>
                  <w:rStyle w:val="-"/>
                  <w:rFonts w:eastAsia="Calibri" w:cstheme="minorHAnsi"/>
                  <w:b/>
                  <w:bCs/>
                </w:rPr>
                <w:t>@</w:t>
              </w:r>
              <w:r w:rsidRPr="003F61A4">
                <w:rPr>
                  <w:rStyle w:val="-"/>
                  <w:rFonts w:eastAsia="Calibri" w:cstheme="minorHAnsi"/>
                  <w:b/>
                  <w:bCs/>
                </w:rPr>
                <w:t>pamth</w:t>
              </w:r>
              <w:r w:rsidRPr="00954BA6">
                <w:rPr>
                  <w:rStyle w:val="-"/>
                  <w:rFonts w:eastAsia="Calibri" w:cstheme="minorHAnsi"/>
                  <w:b/>
                  <w:bCs/>
                </w:rPr>
                <w:t>.</w:t>
              </w:r>
              <w:r w:rsidRPr="003F61A4">
                <w:rPr>
                  <w:rStyle w:val="-"/>
                  <w:rFonts w:eastAsia="Calibri" w:cstheme="minorHAnsi"/>
                  <w:b/>
                  <w:bCs/>
                </w:rPr>
                <w:t>gov</w:t>
              </w:r>
              <w:r w:rsidRPr="00954BA6">
                <w:rPr>
                  <w:rStyle w:val="-"/>
                  <w:rFonts w:eastAsia="Calibri" w:cstheme="minorHAnsi"/>
                  <w:b/>
                  <w:bCs/>
                </w:rPr>
                <w:t>.</w:t>
              </w:r>
              <w:r w:rsidRPr="003F61A4">
                <w:rPr>
                  <w:rStyle w:val="-"/>
                  <w:rFonts w:eastAsia="Calibri" w:cstheme="minorHAnsi"/>
                  <w:b/>
                  <w:bCs/>
                </w:rPr>
                <w:t>gr</w:t>
              </w:r>
            </w:hyperlink>
            <w:r w:rsidRPr="00954BA6">
              <w:rPr>
                <w:rStyle w:val="-"/>
                <w:rFonts w:eastAsia="Calibri" w:cstheme="minorHAnsi"/>
                <w:b/>
                <w:bCs/>
              </w:rPr>
              <w:t xml:space="preserve">, </w:t>
            </w:r>
            <w:hyperlink r:id="rId14" w:history="1">
              <w:r w:rsidRPr="0051630D">
                <w:rPr>
                  <w:rStyle w:val="-"/>
                  <w:rFonts w:eastAsia="Calibri" w:cstheme="minorHAnsi"/>
                  <w:b/>
                  <w:bCs/>
                </w:rPr>
                <w:t>dao@pamth.gov.gr</w:t>
              </w:r>
            </w:hyperlink>
            <w:r>
              <w:rPr>
                <w:rStyle w:val="-"/>
                <w:rFonts w:eastAsia="Calibri" w:cstheme="minorHAnsi"/>
                <w:b/>
                <w:bCs/>
              </w:rPr>
              <w:t xml:space="preserve"> </w:t>
            </w:r>
          </w:p>
          <w:p w14:paraId="2EAF5E79" w14:textId="77777777" w:rsidR="00EC376C" w:rsidRPr="00954BA6" w:rsidRDefault="00EC376C" w:rsidP="00C629C0">
            <w:pPr>
              <w:spacing w:after="0" w:line="240" w:lineRule="auto"/>
              <w:ind w:right="-20"/>
              <w:rPr>
                <w:rFonts w:eastAsia="Calibri" w:cstheme="minorHAnsi"/>
                <w:b/>
                <w:bCs/>
              </w:rPr>
            </w:pPr>
          </w:p>
        </w:tc>
      </w:tr>
    </w:tbl>
    <w:p w14:paraId="4C8CA869" w14:textId="77777777" w:rsidR="00EC376C" w:rsidRPr="00954BA6" w:rsidRDefault="00EC376C" w:rsidP="00EC376C">
      <w:pPr>
        <w:spacing w:after="0" w:line="240" w:lineRule="auto"/>
        <w:ind w:left="3516" w:right="-20"/>
        <w:rPr>
          <w:rFonts w:eastAsia="Calibri" w:cstheme="minorHAnsi"/>
          <w:b/>
          <w:bCs/>
        </w:rPr>
      </w:pPr>
    </w:p>
    <w:p w14:paraId="4B25A374" w14:textId="77777777" w:rsidR="00EC376C" w:rsidRPr="003F61A4" w:rsidRDefault="00EC376C" w:rsidP="00EC376C">
      <w:pPr>
        <w:spacing w:after="0" w:line="240" w:lineRule="auto"/>
        <w:ind w:right="174"/>
        <w:jc w:val="both"/>
        <w:rPr>
          <w:rFonts w:eastAsia="Calibri" w:cstheme="minorHAnsi"/>
          <w:b/>
          <w:bCs/>
          <w:lang w:val="el-GR"/>
        </w:rPr>
      </w:pPr>
      <w:r w:rsidRPr="003F61A4">
        <w:rPr>
          <w:rFonts w:eastAsia="Calibri" w:cstheme="minorHAnsi"/>
          <w:b/>
          <w:bCs/>
          <w:lang w:val="el-GR"/>
        </w:rPr>
        <w:t>Θέμα: «ΠΡΟΣΦΟΡΑ για την πρόσκληση εκδήλωσης ενδιαφέροντος για την προμήθεια Γεωργικών Φαρμάκων που θα χρησιμοποιηθούν για την Ακριδοκτονία στην Π.Ε. Έβρου, για τις ανάγκες</w:t>
      </w:r>
      <w:r>
        <w:rPr>
          <w:rFonts w:eastAsia="Calibri" w:cstheme="minorHAnsi"/>
          <w:b/>
          <w:bCs/>
          <w:lang w:val="el-GR"/>
        </w:rPr>
        <w:t xml:space="preserve">  </w:t>
      </w:r>
      <w:r w:rsidRPr="003F61A4">
        <w:rPr>
          <w:rFonts w:eastAsia="Calibri" w:cstheme="minorHAnsi"/>
          <w:b/>
          <w:bCs/>
          <w:lang w:val="el-GR"/>
        </w:rPr>
        <w:t>της Δ/νσης Αγροτικής Οικονομίας του Τμήματος Ποιοτικού και Φυτοϋγειονομικού Ελέγχου</w:t>
      </w:r>
      <w:r w:rsidRPr="00B614CA">
        <w:rPr>
          <w:rFonts w:eastAsia="Calibri" w:cstheme="minorHAnsi"/>
          <w:b/>
          <w:bCs/>
          <w:lang w:val="el-GR"/>
        </w:rPr>
        <w:t xml:space="preserve"> </w:t>
      </w:r>
      <w:r w:rsidRPr="003F61A4">
        <w:rPr>
          <w:rFonts w:eastAsia="Calibri" w:cstheme="minorHAnsi"/>
          <w:b/>
          <w:bCs/>
          <w:lang w:val="el-GR"/>
        </w:rPr>
        <w:t>της ΠΕ Έβρου.</w:t>
      </w:r>
    </w:p>
    <w:p w14:paraId="7DFC74C6" w14:textId="77777777" w:rsidR="00EC376C" w:rsidRDefault="00EC376C" w:rsidP="00EC376C">
      <w:pPr>
        <w:spacing w:after="0" w:line="240" w:lineRule="auto"/>
        <w:rPr>
          <w:rFonts w:cstheme="minorHAnsi"/>
          <w:b/>
          <w:bCs/>
          <w:lang w:val="el-GR"/>
        </w:rPr>
      </w:pPr>
    </w:p>
    <w:tbl>
      <w:tblPr>
        <w:tblStyle w:val="a4"/>
        <w:tblW w:w="0" w:type="auto"/>
        <w:tblInd w:w="137" w:type="dxa"/>
        <w:tblLook w:val="04A0" w:firstRow="1" w:lastRow="0" w:firstColumn="1" w:lastColumn="0" w:noHBand="0" w:noVBand="1"/>
      </w:tblPr>
      <w:tblGrid>
        <w:gridCol w:w="3823"/>
        <w:gridCol w:w="6241"/>
      </w:tblGrid>
      <w:tr w:rsidR="00EC376C" w14:paraId="5DFDD71C" w14:textId="77777777" w:rsidTr="00C629C0">
        <w:tc>
          <w:tcPr>
            <w:tcW w:w="3823" w:type="dxa"/>
          </w:tcPr>
          <w:p w14:paraId="5918D5C0" w14:textId="77777777" w:rsidR="00EC376C" w:rsidRDefault="00EC376C" w:rsidP="00C629C0">
            <w:pPr>
              <w:spacing w:after="0" w:line="240" w:lineRule="auto"/>
              <w:rPr>
                <w:rFonts w:cstheme="minorHAnsi"/>
                <w:b/>
                <w:bCs/>
                <w:lang w:val="el-GR"/>
              </w:rPr>
            </w:pPr>
          </w:p>
        </w:tc>
        <w:tc>
          <w:tcPr>
            <w:tcW w:w="6241" w:type="dxa"/>
          </w:tcPr>
          <w:p w14:paraId="28CD107A" w14:textId="0C1D98F8" w:rsidR="00EC376C" w:rsidRPr="00954BA6" w:rsidRDefault="00EC376C" w:rsidP="00C629C0">
            <w:pPr>
              <w:spacing w:after="0" w:line="240" w:lineRule="auto"/>
              <w:rPr>
                <w:rFonts w:cstheme="minorHAnsi"/>
                <w:b/>
                <w:bCs/>
                <w:lang w:val="el-GR"/>
              </w:rPr>
            </w:pPr>
            <w:r w:rsidRPr="00EC376C">
              <w:rPr>
                <w:rFonts w:eastAsia="Calibri" w:cstheme="minorHAnsi"/>
                <w:b/>
                <w:bCs/>
                <w:lang w:val="el-GR"/>
              </w:rPr>
              <w:t xml:space="preserve"> </w:t>
            </w:r>
            <w:r w:rsidR="00611992">
              <w:rPr>
                <w:rFonts w:eastAsia="Calibri" w:cstheme="minorHAnsi"/>
                <w:b/>
                <w:bCs/>
                <w:lang w:val="el-GR"/>
              </w:rPr>
              <w:t xml:space="preserve">Α. </w:t>
            </w:r>
            <w:r>
              <w:rPr>
                <w:rFonts w:eastAsia="Calibri" w:cstheme="minorHAnsi"/>
                <w:b/>
                <w:bCs/>
                <w:lang w:val="el-GR"/>
              </w:rPr>
              <w:t>Στοιχεία</w:t>
            </w:r>
            <w:r>
              <w:rPr>
                <w:rFonts w:eastAsia="Calibri" w:cstheme="minorHAnsi"/>
                <w:b/>
                <w:bCs/>
              </w:rPr>
              <w:t xml:space="preserve">  </w:t>
            </w:r>
            <w:r w:rsidRPr="00954BA6">
              <w:rPr>
                <w:rFonts w:eastAsia="Calibri" w:cstheme="minorHAnsi"/>
                <w:b/>
                <w:bCs/>
                <w:lang w:val="el-GR"/>
              </w:rPr>
              <w:t>Προσφέροντος</w:t>
            </w:r>
          </w:p>
        </w:tc>
      </w:tr>
      <w:tr w:rsidR="00EC376C" w14:paraId="61E5CCF6" w14:textId="77777777" w:rsidTr="00611992">
        <w:trPr>
          <w:trHeight w:val="556"/>
        </w:trPr>
        <w:tc>
          <w:tcPr>
            <w:tcW w:w="3823" w:type="dxa"/>
            <w:vAlign w:val="bottom"/>
          </w:tcPr>
          <w:p w14:paraId="6E322F40" w14:textId="77777777" w:rsidR="00EC376C" w:rsidRDefault="00EC376C" w:rsidP="00C629C0">
            <w:pPr>
              <w:spacing w:after="0" w:line="240" w:lineRule="auto"/>
              <w:rPr>
                <w:rFonts w:cstheme="minorHAnsi"/>
                <w:b/>
                <w:bCs/>
                <w:lang w:val="el-GR"/>
              </w:rPr>
            </w:pPr>
            <w:r w:rsidRPr="00954BA6">
              <w:rPr>
                <w:rFonts w:cstheme="minorHAnsi"/>
                <w:b/>
                <w:bCs/>
                <w:lang w:val="el-GR"/>
              </w:rPr>
              <w:t>Επωνυμία Επιχείρησης:</w:t>
            </w:r>
          </w:p>
        </w:tc>
        <w:tc>
          <w:tcPr>
            <w:tcW w:w="6241" w:type="dxa"/>
          </w:tcPr>
          <w:p w14:paraId="164BA18A" w14:textId="77777777" w:rsidR="00EC376C" w:rsidRDefault="00EC376C" w:rsidP="00C629C0">
            <w:pPr>
              <w:rPr>
                <w:rFonts w:cstheme="minorHAnsi"/>
                <w:b/>
                <w:bCs/>
                <w:lang w:val="el-GR"/>
              </w:rPr>
            </w:pPr>
          </w:p>
          <w:p w14:paraId="6E80E533" w14:textId="77777777" w:rsidR="00EC376C" w:rsidRDefault="00EC376C" w:rsidP="00C629C0">
            <w:pPr>
              <w:spacing w:after="0" w:line="240" w:lineRule="auto"/>
              <w:rPr>
                <w:rFonts w:cstheme="minorHAnsi"/>
                <w:b/>
                <w:bCs/>
                <w:lang w:val="el-GR"/>
              </w:rPr>
            </w:pPr>
          </w:p>
        </w:tc>
      </w:tr>
      <w:tr w:rsidR="00EC376C" w14:paraId="21EC3B9A" w14:textId="77777777" w:rsidTr="00611992">
        <w:trPr>
          <w:trHeight w:val="70"/>
        </w:trPr>
        <w:tc>
          <w:tcPr>
            <w:tcW w:w="3823" w:type="dxa"/>
            <w:vAlign w:val="bottom"/>
          </w:tcPr>
          <w:p w14:paraId="47F4E7E3" w14:textId="77777777" w:rsidR="00EC376C" w:rsidRPr="00954BA6" w:rsidRDefault="00EC376C" w:rsidP="00C629C0">
            <w:pPr>
              <w:spacing w:after="0" w:line="240" w:lineRule="auto"/>
              <w:rPr>
                <w:rFonts w:cstheme="minorHAnsi"/>
                <w:b/>
                <w:bCs/>
                <w:lang w:val="el-GR"/>
              </w:rPr>
            </w:pPr>
            <w:r w:rsidRPr="00954BA6">
              <w:rPr>
                <w:rFonts w:cstheme="minorHAnsi"/>
                <w:b/>
                <w:bCs/>
                <w:lang w:val="el-GR"/>
              </w:rPr>
              <w:t>Ταχ. Διεύθυνση:</w:t>
            </w:r>
          </w:p>
        </w:tc>
        <w:tc>
          <w:tcPr>
            <w:tcW w:w="6241" w:type="dxa"/>
          </w:tcPr>
          <w:p w14:paraId="1970C63C" w14:textId="77777777" w:rsidR="00EC376C" w:rsidRDefault="00EC376C" w:rsidP="00C629C0">
            <w:pPr>
              <w:rPr>
                <w:rFonts w:cstheme="minorHAnsi"/>
                <w:b/>
                <w:bCs/>
                <w:lang w:val="el-GR"/>
              </w:rPr>
            </w:pPr>
          </w:p>
          <w:p w14:paraId="1671AC50" w14:textId="77777777" w:rsidR="00EC376C" w:rsidRDefault="00EC376C" w:rsidP="00C629C0">
            <w:pPr>
              <w:spacing w:after="0" w:line="240" w:lineRule="auto"/>
              <w:rPr>
                <w:rFonts w:cstheme="minorHAnsi"/>
                <w:b/>
                <w:bCs/>
                <w:lang w:val="el-GR"/>
              </w:rPr>
            </w:pPr>
            <w:r w:rsidRPr="00954BA6">
              <w:rPr>
                <w:rFonts w:eastAsia="Calibri" w:cstheme="minorHAnsi"/>
                <w:b/>
                <w:bCs/>
                <w:spacing w:val="-61"/>
                <w:lang w:val="el-GR"/>
              </w:rPr>
              <w:t xml:space="preserve"> </w:t>
            </w:r>
            <w:r>
              <w:rPr>
                <w:rFonts w:eastAsia="Calibri" w:cstheme="minorHAnsi"/>
                <w:b/>
                <w:bCs/>
                <w:spacing w:val="-61"/>
              </w:rPr>
              <w:t xml:space="preserve">        </w:t>
            </w:r>
          </w:p>
        </w:tc>
      </w:tr>
      <w:tr w:rsidR="00EC376C" w14:paraId="529F0A45" w14:textId="77777777" w:rsidTr="00611992">
        <w:trPr>
          <w:trHeight w:val="408"/>
        </w:trPr>
        <w:tc>
          <w:tcPr>
            <w:tcW w:w="3823" w:type="dxa"/>
            <w:vAlign w:val="bottom"/>
          </w:tcPr>
          <w:p w14:paraId="7EB741CF" w14:textId="77777777" w:rsidR="00EC376C" w:rsidRPr="00954BA6" w:rsidRDefault="00EC376C" w:rsidP="00C629C0">
            <w:pPr>
              <w:spacing w:after="0" w:line="240" w:lineRule="auto"/>
              <w:rPr>
                <w:rFonts w:cstheme="minorHAnsi"/>
                <w:b/>
                <w:bCs/>
                <w:lang w:val="el-GR"/>
              </w:rPr>
            </w:pPr>
            <w:r w:rsidRPr="00954BA6">
              <w:rPr>
                <w:rFonts w:cstheme="minorHAnsi"/>
                <w:b/>
                <w:bCs/>
                <w:lang w:val="el-GR"/>
              </w:rPr>
              <w:t>Τηλέφωνα επικοινωνίας:</w:t>
            </w:r>
          </w:p>
        </w:tc>
        <w:tc>
          <w:tcPr>
            <w:tcW w:w="6241" w:type="dxa"/>
          </w:tcPr>
          <w:p w14:paraId="57648B3F" w14:textId="77777777" w:rsidR="00EC376C" w:rsidRDefault="00EC376C" w:rsidP="00C629C0">
            <w:pPr>
              <w:rPr>
                <w:rFonts w:cstheme="minorHAnsi"/>
                <w:b/>
                <w:bCs/>
                <w:lang w:val="el-GR"/>
              </w:rPr>
            </w:pPr>
          </w:p>
          <w:p w14:paraId="473EE334" w14:textId="77777777" w:rsidR="00EC376C" w:rsidRDefault="00EC376C" w:rsidP="00C629C0">
            <w:pPr>
              <w:spacing w:after="0" w:line="240" w:lineRule="auto"/>
              <w:rPr>
                <w:rFonts w:cstheme="minorHAnsi"/>
                <w:b/>
                <w:bCs/>
                <w:lang w:val="el-GR"/>
              </w:rPr>
            </w:pPr>
          </w:p>
        </w:tc>
      </w:tr>
      <w:tr w:rsidR="00EC376C" w14:paraId="6CDE2A63" w14:textId="77777777" w:rsidTr="00C629C0">
        <w:tc>
          <w:tcPr>
            <w:tcW w:w="3823" w:type="dxa"/>
            <w:vAlign w:val="bottom"/>
          </w:tcPr>
          <w:p w14:paraId="3A59E4BD" w14:textId="77777777" w:rsidR="00EC376C" w:rsidRPr="00954BA6" w:rsidRDefault="00EC376C" w:rsidP="00C629C0">
            <w:pPr>
              <w:spacing w:after="0" w:line="240" w:lineRule="auto"/>
              <w:rPr>
                <w:rFonts w:cstheme="minorHAnsi"/>
                <w:b/>
                <w:bCs/>
              </w:rPr>
            </w:pPr>
            <w:r w:rsidRPr="00954BA6">
              <w:rPr>
                <w:rFonts w:cstheme="minorHAnsi"/>
                <w:b/>
                <w:bCs/>
                <w:lang w:val="el-GR"/>
              </w:rPr>
              <w:t>Νόμιμος Εκπρόσωπος της επιχείρησης</w:t>
            </w:r>
            <w:r>
              <w:rPr>
                <w:rFonts w:cstheme="minorHAnsi"/>
                <w:b/>
                <w:bCs/>
                <w:lang w:val="el-GR"/>
              </w:rPr>
              <w:t>:</w:t>
            </w:r>
          </w:p>
        </w:tc>
        <w:tc>
          <w:tcPr>
            <w:tcW w:w="6241" w:type="dxa"/>
          </w:tcPr>
          <w:p w14:paraId="5F9EDF02" w14:textId="77777777" w:rsidR="00EC376C" w:rsidRDefault="00EC376C" w:rsidP="00C629C0">
            <w:pPr>
              <w:spacing w:after="0" w:line="240" w:lineRule="auto"/>
              <w:rPr>
                <w:rFonts w:cstheme="minorHAnsi"/>
                <w:b/>
                <w:bCs/>
                <w:lang w:val="el-GR"/>
              </w:rPr>
            </w:pPr>
          </w:p>
        </w:tc>
      </w:tr>
    </w:tbl>
    <w:p w14:paraId="220D0FED" w14:textId="77777777" w:rsidR="00EC376C" w:rsidRDefault="00EC376C" w:rsidP="00EC376C">
      <w:pPr>
        <w:spacing w:after="0" w:line="240" w:lineRule="auto"/>
        <w:rPr>
          <w:rFonts w:cstheme="minorHAnsi"/>
          <w:b/>
          <w:bCs/>
          <w:lang w:val="el-GR"/>
        </w:rPr>
      </w:pPr>
    </w:p>
    <w:p w14:paraId="6A28C997" w14:textId="43975581" w:rsidR="00EC376C" w:rsidRPr="00B614CA" w:rsidRDefault="00EC376C" w:rsidP="00EC376C">
      <w:pPr>
        <w:spacing w:after="0" w:line="240" w:lineRule="auto"/>
        <w:ind w:right="54"/>
        <w:jc w:val="both"/>
        <w:rPr>
          <w:rFonts w:eastAsia="Calibri" w:cstheme="minorHAnsi"/>
          <w:color w:val="000000"/>
          <w:lang w:val="el-GR"/>
        </w:rPr>
      </w:pPr>
      <w:r w:rsidRPr="00B614CA">
        <w:rPr>
          <w:rFonts w:eastAsia="Calibri" w:cstheme="minorHAnsi"/>
          <w:lang w:val="el-GR"/>
        </w:rPr>
        <w:t>Σας υποβάλλουμε την οικονομική προσφορά μας για την προμήθεια των παρακάτω Γεωργικών Φαρμάκων που θα χρησιμοποιηθούν  για την Ακριδοκτονία στην ΔΑΟ ΠΕ Έβρου σύμφωνα με την υπ΄αριθμ.:</w:t>
      </w:r>
      <w:r w:rsidR="004F6E4F">
        <w:rPr>
          <w:rFonts w:eastAsia="Calibri" w:cstheme="minorHAnsi"/>
          <w:lang w:val="el-GR"/>
        </w:rPr>
        <w:t>.160688/4225/26-5-2023</w:t>
      </w:r>
      <w:r w:rsidRPr="00B614CA">
        <w:rPr>
          <w:rFonts w:eastAsia="Calibri" w:cstheme="minorHAnsi"/>
          <w:lang w:val="el-GR"/>
        </w:rPr>
        <w:t>..</w:t>
      </w:r>
      <w:r w:rsidRPr="00B614CA">
        <w:rPr>
          <w:rFonts w:eastAsia="Calibri" w:cstheme="minorHAnsi"/>
          <w:color w:val="FF0000"/>
          <w:lang w:val="el-GR"/>
        </w:rPr>
        <w:t xml:space="preserve">. </w:t>
      </w:r>
      <w:r w:rsidRPr="00B614CA">
        <w:rPr>
          <w:rFonts w:eastAsia="Calibri" w:cstheme="minorHAnsi"/>
          <w:color w:val="000000"/>
          <w:lang w:val="el-GR"/>
        </w:rPr>
        <w:t>«ΠΡΟΣΚΛΗΣΗ</w:t>
      </w:r>
      <w:r w:rsidRPr="00B614CA">
        <w:rPr>
          <w:rFonts w:eastAsia="Calibri" w:cstheme="minorHAnsi"/>
          <w:color w:val="000000"/>
          <w:spacing w:val="20"/>
          <w:lang w:val="el-GR"/>
        </w:rPr>
        <w:t xml:space="preserve"> </w:t>
      </w:r>
      <w:r w:rsidRPr="00B614CA">
        <w:rPr>
          <w:rFonts w:eastAsia="Calibri" w:cstheme="minorHAnsi"/>
          <w:color w:val="000000"/>
          <w:lang w:val="el-GR"/>
        </w:rPr>
        <w:t>ΕΚΔΗΛΩΣΗΣ</w:t>
      </w:r>
      <w:r w:rsidRPr="00B614CA">
        <w:rPr>
          <w:rFonts w:eastAsia="Calibri" w:cstheme="minorHAnsi"/>
          <w:color w:val="000000"/>
          <w:spacing w:val="20"/>
          <w:lang w:val="el-GR"/>
        </w:rPr>
        <w:t xml:space="preserve"> </w:t>
      </w:r>
      <w:r w:rsidRPr="00B614CA">
        <w:rPr>
          <w:rFonts w:eastAsia="Calibri" w:cstheme="minorHAnsi"/>
          <w:color w:val="000000"/>
          <w:lang w:val="el-GR"/>
        </w:rPr>
        <w:t>ΕΝΔΙΑΦΕΡΟΝΤΟΣ</w:t>
      </w:r>
      <w:r w:rsidRPr="00B614CA">
        <w:rPr>
          <w:rFonts w:eastAsia="Calibri" w:cstheme="minorHAnsi"/>
          <w:color w:val="000000"/>
          <w:spacing w:val="20"/>
          <w:lang w:val="el-GR"/>
        </w:rPr>
        <w:t xml:space="preserve"> </w:t>
      </w:r>
      <w:r w:rsidRPr="00B614CA">
        <w:rPr>
          <w:rFonts w:eastAsia="Calibri" w:cstheme="minorHAnsi"/>
          <w:color w:val="000000"/>
          <w:lang w:val="el-GR"/>
        </w:rPr>
        <w:t>για</w:t>
      </w:r>
      <w:r w:rsidRPr="00B614CA">
        <w:rPr>
          <w:rFonts w:eastAsia="Calibri" w:cstheme="minorHAnsi"/>
          <w:color w:val="000000"/>
          <w:spacing w:val="20"/>
          <w:lang w:val="el-GR"/>
        </w:rPr>
        <w:t xml:space="preserve"> </w:t>
      </w:r>
      <w:r w:rsidRPr="00B614CA">
        <w:rPr>
          <w:rFonts w:eastAsia="Calibri" w:cstheme="minorHAnsi"/>
          <w:color w:val="000000"/>
          <w:lang w:val="el-GR"/>
        </w:rPr>
        <w:t>την</w:t>
      </w:r>
      <w:r w:rsidRPr="00B614CA">
        <w:rPr>
          <w:rFonts w:eastAsia="Calibri" w:cstheme="minorHAnsi"/>
          <w:color w:val="000000"/>
          <w:spacing w:val="20"/>
          <w:lang w:val="el-GR"/>
        </w:rPr>
        <w:t xml:space="preserve"> </w:t>
      </w:r>
      <w:r w:rsidRPr="00B614CA">
        <w:rPr>
          <w:rFonts w:eastAsia="Calibri" w:cstheme="minorHAnsi"/>
          <w:color w:val="000000"/>
          <w:lang w:val="el-GR"/>
        </w:rPr>
        <w:t>σύναψη σύμβασης</w:t>
      </w:r>
      <w:r w:rsidRPr="00B614CA">
        <w:rPr>
          <w:rFonts w:eastAsia="Calibri" w:cstheme="minorHAnsi"/>
          <w:color w:val="000000"/>
          <w:spacing w:val="1"/>
          <w:lang w:val="el-GR"/>
        </w:rPr>
        <w:t xml:space="preserve"> </w:t>
      </w:r>
      <w:r w:rsidRPr="00B614CA">
        <w:rPr>
          <w:rFonts w:eastAsia="Calibri" w:cstheme="minorHAnsi"/>
          <w:color w:val="000000"/>
          <w:lang w:val="el-GR"/>
        </w:rPr>
        <w:t>προμήθειας</w:t>
      </w:r>
      <w:r w:rsidRPr="00B614CA">
        <w:rPr>
          <w:rFonts w:eastAsia="Calibri" w:cstheme="minorHAnsi"/>
          <w:color w:val="000000"/>
          <w:spacing w:val="1"/>
          <w:lang w:val="el-GR"/>
        </w:rPr>
        <w:t xml:space="preserve"> </w:t>
      </w:r>
      <w:r w:rsidRPr="00B614CA">
        <w:rPr>
          <w:rFonts w:eastAsia="Calibri" w:cstheme="minorHAnsi"/>
          <w:color w:val="000000"/>
          <w:lang w:val="el-GR"/>
        </w:rPr>
        <w:t>Γεωργικών Φαρμάκων που θα χρησιμοποιηθούν για την Ακριδοκτονία στην Π.Ε. Έβρου, για τις ανάγκες  της Δ/νσης Αγροτικής Οικονομίας του Τμήματος Ποιοτικού και Φυτοϋγειονομικού Ελέγχου της ΠΕ Έβρου,</w:t>
      </w:r>
      <w:r w:rsidRPr="00B614CA">
        <w:rPr>
          <w:rFonts w:eastAsia="Calibri" w:cstheme="minorHAnsi"/>
          <w:lang w:val="el-GR"/>
        </w:rPr>
        <w:t xml:space="preserve"> με διαδικασία της απευθείας ανάθεσης».</w:t>
      </w:r>
    </w:p>
    <w:p w14:paraId="39CAA589" w14:textId="77777777" w:rsidR="00EC376C" w:rsidRPr="00656944" w:rsidRDefault="00EC376C" w:rsidP="00EC376C">
      <w:pPr>
        <w:pStyle w:val="a8"/>
        <w:numPr>
          <w:ilvl w:val="0"/>
          <w:numId w:val="9"/>
        </w:numPr>
        <w:spacing w:after="0" w:line="240" w:lineRule="auto"/>
        <w:ind w:right="-20"/>
        <w:rPr>
          <w:rFonts w:eastAsia="Calibri" w:cstheme="minorHAnsi"/>
          <w:lang w:val="el-GR"/>
        </w:rPr>
      </w:pPr>
      <w:r w:rsidRPr="00656944">
        <w:rPr>
          <w:rFonts w:eastAsia="Calibri" w:cstheme="minorHAnsi"/>
          <w:lang w:val="el-GR"/>
        </w:rPr>
        <w:t>Με την παρούσα προσφορά μας, δεσμευόμαστε ότι τα προσφερόμενα προϊόντα:</w:t>
      </w:r>
    </w:p>
    <w:p w14:paraId="2E3D4007" w14:textId="77777777" w:rsidR="00EC376C" w:rsidRPr="00656944" w:rsidRDefault="00EC376C" w:rsidP="00EC376C">
      <w:pPr>
        <w:pStyle w:val="a8"/>
        <w:numPr>
          <w:ilvl w:val="0"/>
          <w:numId w:val="9"/>
        </w:numPr>
        <w:spacing w:after="0" w:line="240" w:lineRule="auto"/>
        <w:jc w:val="both"/>
        <w:rPr>
          <w:lang w:val="el-GR"/>
        </w:rPr>
      </w:pPr>
      <w:r w:rsidRPr="00656944">
        <w:rPr>
          <w:lang w:val="el-GR"/>
        </w:rPr>
        <w:t>Θα</w:t>
      </w:r>
      <w:r w:rsidRPr="00656944">
        <w:rPr>
          <w:spacing w:val="38"/>
          <w:lang w:val="el-GR"/>
        </w:rPr>
        <w:t xml:space="preserve"> </w:t>
      </w:r>
      <w:r w:rsidRPr="00656944">
        <w:rPr>
          <w:lang w:val="el-GR"/>
        </w:rPr>
        <w:t>παραδοθούν</w:t>
      </w:r>
      <w:r w:rsidRPr="00656944">
        <w:rPr>
          <w:spacing w:val="38"/>
          <w:lang w:val="el-GR"/>
        </w:rPr>
        <w:t xml:space="preserve"> </w:t>
      </w:r>
      <w:r w:rsidRPr="00656944">
        <w:rPr>
          <w:lang w:val="el-GR"/>
        </w:rPr>
        <w:t>το</w:t>
      </w:r>
      <w:r w:rsidRPr="00656944">
        <w:rPr>
          <w:spacing w:val="38"/>
          <w:lang w:val="el-GR"/>
        </w:rPr>
        <w:t xml:space="preserve"> </w:t>
      </w:r>
      <w:r w:rsidRPr="00656944">
        <w:rPr>
          <w:lang w:val="el-GR"/>
        </w:rPr>
        <w:t>αργότερο</w:t>
      </w:r>
      <w:r w:rsidRPr="00656944">
        <w:rPr>
          <w:spacing w:val="38"/>
          <w:lang w:val="el-GR"/>
        </w:rPr>
        <w:t xml:space="preserve"> </w:t>
      </w:r>
      <w:r w:rsidRPr="00656944">
        <w:rPr>
          <w:u w:color="000000"/>
          <w:lang w:val="el-GR"/>
        </w:rPr>
        <w:t>εντός</w:t>
      </w:r>
      <w:r w:rsidRPr="00656944">
        <w:rPr>
          <w:spacing w:val="-18"/>
          <w:u w:color="000000"/>
          <w:lang w:val="el-GR"/>
        </w:rPr>
        <w:t xml:space="preserve">  </w:t>
      </w:r>
      <w:r w:rsidRPr="00656944">
        <w:rPr>
          <w:u w:color="000000"/>
          <w:lang w:val="el-GR"/>
        </w:rPr>
        <w:t>10</w:t>
      </w:r>
      <w:r w:rsidRPr="00656944">
        <w:rPr>
          <w:spacing w:val="36"/>
          <w:u w:color="000000"/>
          <w:lang w:val="el-GR"/>
        </w:rPr>
        <w:t xml:space="preserve"> </w:t>
      </w:r>
      <w:r w:rsidRPr="00656944">
        <w:rPr>
          <w:u w:color="000000"/>
          <w:lang w:val="el-GR"/>
        </w:rPr>
        <w:t>ημερολογιακών</w:t>
      </w:r>
      <w:r w:rsidRPr="00656944">
        <w:rPr>
          <w:spacing w:val="-18"/>
          <w:u w:color="000000"/>
          <w:lang w:val="el-GR"/>
        </w:rPr>
        <w:t xml:space="preserve"> </w:t>
      </w:r>
      <w:r w:rsidRPr="00656944">
        <w:rPr>
          <w:u w:color="000000"/>
          <w:lang w:val="el-GR"/>
        </w:rPr>
        <w:t>ημερών</w:t>
      </w:r>
      <w:r w:rsidRPr="00656944">
        <w:rPr>
          <w:spacing w:val="-18"/>
          <w:u w:color="000000"/>
          <w:lang w:val="el-GR"/>
        </w:rPr>
        <w:t xml:space="preserve"> </w:t>
      </w:r>
      <w:r w:rsidRPr="00656944">
        <w:rPr>
          <w:u w:color="000000"/>
          <w:lang w:val="el-GR"/>
        </w:rPr>
        <w:t>από</w:t>
      </w:r>
      <w:r w:rsidRPr="00656944">
        <w:rPr>
          <w:spacing w:val="-18"/>
          <w:u w:color="000000"/>
          <w:lang w:val="el-GR"/>
        </w:rPr>
        <w:t xml:space="preserve"> </w:t>
      </w:r>
      <w:r w:rsidRPr="00656944">
        <w:rPr>
          <w:u w:color="000000"/>
          <w:lang w:val="el-GR"/>
        </w:rPr>
        <w:t>την</w:t>
      </w:r>
      <w:r w:rsidRPr="00656944">
        <w:rPr>
          <w:spacing w:val="-18"/>
          <w:u w:color="000000"/>
          <w:lang w:val="el-GR"/>
        </w:rPr>
        <w:t xml:space="preserve"> </w:t>
      </w:r>
      <w:r w:rsidRPr="00656944">
        <w:rPr>
          <w:u w:color="000000"/>
          <w:lang w:val="el-GR"/>
        </w:rPr>
        <w:t>κοινοποίηση</w:t>
      </w:r>
      <w:r w:rsidRPr="00656944">
        <w:rPr>
          <w:spacing w:val="-18"/>
          <w:u w:color="000000"/>
          <w:lang w:val="el-GR"/>
        </w:rPr>
        <w:t xml:space="preserve"> </w:t>
      </w:r>
      <w:r w:rsidRPr="00656944">
        <w:rPr>
          <w:u w:color="000000"/>
          <w:lang w:val="el-GR"/>
        </w:rPr>
        <w:t>σε</w:t>
      </w:r>
      <w:r w:rsidRPr="00656944">
        <w:rPr>
          <w:spacing w:val="-18"/>
          <w:u w:color="000000"/>
          <w:lang w:val="el-GR"/>
        </w:rPr>
        <w:t xml:space="preserve"> </w:t>
      </w:r>
      <w:r w:rsidRPr="00656944">
        <w:rPr>
          <w:u w:color="000000"/>
          <w:lang w:val="el-GR"/>
        </w:rPr>
        <w:t>αυτόν</w:t>
      </w:r>
      <w:r w:rsidRPr="00656944">
        <w:rPr>
          <w:spacing w:val="-18"/>
          <w:u w:color="000000"/>
          <w:lang w:val="el-GR"/>
        </w:rPr>
        <w:t xml:space="preserve"> </w:t>
      </w:r>
      <w:r w:rsidRPr="00656944">
        <w:rPr>
          <w:u w:color="000000"/>
          <w:lang w:val="el-GR"/>
        </w:rPr>
        <w:t>της</w:t>
      </w:r>
      <w:r w:rsidRPr="00656944">
        <w:rPr>
          <w:spacing w:val="-18"/>
          <w:u w:color="000000"/>
          <w:lang w:val="el-GR"/>
        </w:rPr>
        <w:t xml:space="preserve"> </w:t>
      </w:r>
      <w:r w:rsidRPr="00656944">
        <w:rPr>
          <w:u w:color="000000"/>
          <w:lang w:val="el-GR"/>
        </w:rPr>
        <w:t>Απόφασης Ανάθεσης.</w:t>
      </w:r>
    </w:p>
    <w:p w14:paraId="7ECE1C6A" w14:textId="77777777" w:rsidR="00EC376C" w:rsidRPr="00656944" w:rsidRDefault="00EC376C" w:rsidP="00EC376C">
      <w:pPr>
        <w:pStyle w:val="a8"/>
        <w:numPr>
          <w:ilvl w:val="0"/>
          <w:numId w:val="9"/>
        </w:numPr>
        <w:spacing w:after="0" w:line="240" w:lineRule="auto"/>
        <w:jc w:val="both"/>
        <w:rPr>
          <w:lang w:val="el-GR"/>
        </w:rPr>
      </w:pPr>
      <w:r w:rsidRPr="00656944">
        <w:rPr>
          <w:lang w:val="el-GR"/>
        </w:rPr>
        <w:t>Είναι καινούρια , αμεταχείριστα, σε κλειστές και άθικτες συσκευασίες.</w:t>
      </w:r>
    </w:p>
    <w:p w14:paraId="44250079" w14:textId="77777777" w:rsidR="00EC376C" w:rsidRPr="00656944" w:rsidRDefault="00EC376C" w:rsidP="00EC376C">
      <w:pPr>
        <w:pStyle w:val="a8"/>
        <w:numPr>
          <w:ilvl w:val="0"/>
          <w:numId w:val="9"/>
        </w:numPr>
        <w:spacing w:after="0" w:line="240" w:lineRule="auto"/>
        <w:jc w:val="both"/>
        <w:rPr>
          <w:lang w:val="el-GR"/>
        </w:rPr>
      </w:pPr>
      <w:r w:rsidRPr="00656944">
        <w:rPr>
          <w:lang w:val="el-GR"/>
        </w:rPr>
        <w:t>Θα</w:t>
      </w:r>
      <w:r w:rsidRPr="00656944">
        <w:rPr>
          <w:spacing w:val="8"/>
          <w:lang w:val="el-GR"/>
        </w:rPr>
        <w:t xml:space="preserve"> </w:t>
      </w:r>
      <w:r w:rsidRPr="00656944">
        <w:rPr>
          <w:lang w:val="el-GR"/>
        </w:rPr>
        <w:t>παραδοθούν</w:t>
      </w:r>
      <w:r w:rsidRPr="00656944">
        <w:rPr>
          <w:spacing w:val="8"/>
          <w:lang w:val="el-GR"/>
        </w:rPr>
        <w:t xml:space="preserve"> </w:t>
      </w:r>
      <w:r w:rsidRPr="00656944">
        <w:rPr>
          <w:lang w:val="el-GR"/>
        </w:rPr>
        <w:t>ανά</w:t>
      </w:r>
      <w:r w:rsidRPr="00656944">
        <w:rPr>
          <w:spacing w:val="8"/>
          <w:lang w:val="el-GR"/>
        </w:rPr>
        <w:t xml:space="preserve"> </w:t>
      </w:r>
      <w:r w:rsidRPr="00656944">
        <w:rPr>
          <w:lang w:val="el-GR"/>
        </w:rPr>
        <w:t>είδος,</w:t>
      </w:r>
      <w:r w:rsidRPr="00656944">
        <w:rPr>
          <w:spacing w:val="8"/>
          <w:lang w:val="el-GR"/>
        </w:rPr>
        <w:t xml:space="preserve"> </w:t>
      </w:r>
      <w:r w:rsidRPr="00656944">
        <w:rPr>
          <w:lang w:val="el-GR"/>
        </w:rPr>
        <w:t>ποσότητα  και</w:t>
      </w:r>
      <w:r w:rsidRPr="00656944">
        <w:rPr>
          <w:spacing w:val="8"/>
          <w:lang w:val="el-GR"/>
        </w:rPr>
        <w:t xml:space="preserve"> </w:t>
      </w:r>
      <w:r w:rsidRPr="00656944">
        <w:rPr>
          <w:lang w:val="el-GR"/>
        </w:rPr>
        <w:t>ποιότητα  σύμφωνα</w:t>
      </w:r>
      <w:r w:rsidRPr="00656944">
        <w:rPr>
          <w:spacing w:val="8"/>
          <w:lang w:val="el-GR"/>
        </w:rPr>
        <w:t xml:space="preserve"> </w:t>
      </w:r>
      <w:r w:rsidRPr="00656944">
        <w:rPr>
          <w:lang w:val="el-GR"/>
        </w:rPr>
        <w:t>με</w:t>
      </w:r>
      <w:r w:rsidRPr="00656944">
        <w:rPr>
          <w:spacing w:val="8"/>
          <w:lang w:val="el-GR"/>
        </w:rPr>
        <w:t xml:space="preserve"> </w:t>
      </w:r>
      <w:r w:rsidRPr="00656944">
        <w:rPr>
          <w:lang w:val="el-GR"/>
        </w:rPr>
        <w:t>την</w:t>
      </w:r>
      <w:r w:rsidRPr="00656944">
        <w:rPr>
          <w:spacing w:val="8"/>
          <w:lang w:val="el-GR"/>
        </w:rPr>
        <w:t xml:space="preserve"> </w:t>
      </w:r>
      <w:r w:rsidRPr="00656944">
        <w:rPr>
          <w:lang w:val="el-GR"/>
        </w:rPr>
        <w:t>παρούσα</w:t>
      </w:r>
      <w:r w:rsidRPr="00656944">
        <w:rPr>
          <w:spacing w:val="8"/>
          <w:lang w:val="el-GR"/>
        </w:rPr>
        <w:t xml:space="preserve"> </w:t>
      </w:r>
      <w:r w:rsidRPr="00656944">
        <w:rPr>
          <w:lang w:val="el-GR"/>
        </w:rPr>
        <w:t>πρόσκληση</w:t>
      </w:r>
      <w:r w:rsidRPr="00656944">
        <w:rPr>
          <w:spacing w:val="8"/>
          <w:lang w:val="el-GR"/>
        </w:rPr>
        <w:t xml:space="preserve"> </w:t>
      </w:r>
      <w:r w:rsidRPr="00656944">
        <w:rPr>
          <w:lang w:val="el-GR"/>
        </w:rPr>
        <w:t>και</w:t>
      </w:r>
      <w:r w:rsidRPr="00656944">
        <w:rPr>
          <w:spacing w:val="8"/>
          <w:lang w:val="el-GR"/>
        </w:rPr>
        <w:t xml:space="preserve"> </w:t>
      </w:r>
      <w:r w:rsidRPr="00656944">
        <w:rPr>
          <w:lang w:val="el-GR"/>
        </w:rPr>
        <w:t>τις</w:t>
      </w:r>
      <w:r w:rsidRPr="00656944">
        <w:rPr>
          <w:spacing w:val="8"/>
          <w:lang w:val="el-GR"/>
        </w:rPr>
        <w:t xml:space="preserve"> </w:t>
      </w:r>
      <w:r w:rsidRPr="00656944">
        <w:rPr>
          <w:lang w:val="el-GR"/>
        </w:rPr>
        <w:t>απαιτήσεις  της υπηρεσίας.</w:t>
      </w:r>
    </w:p>
    <w:p w14:paraId="5A90066F" w14:textId="77777777" w:rsidR="00EC376C" w:rsidRPr="00656944" w:rsidRDefault="00EC376C" w:rsidP="00EC376C">
      <w:pPr>
        <w:pStyle w:val="a8"/>
        <w:numPr>
          <w:ilvl w:val="0"/>
          <w:numId w:val="9"/>
        </w:numPr>
        <w:spacing w:after="0" w:line="240" w:lineRule="auto"/>
        <w:jc w:val="both"/>
        <w:rPr>
          <w:spacing w:val="-10"/>
          <w:u w:color="000000"/>
          <w:lang w:val="el-GR"/>
        </w:rPr>
      </w:pPr>
      <w:r w:rsidRPr="00656944">
        <w:rPr>
          <w:u w:color="000000"/>
          <w:lang w:val="el-GR"/>
        </w:rPr>
        <w:t>Τα</w:t>
      </w:r>
      <w:r w:rsidRPr="00656944">
        <w:rPr>
          <w:spacing w:val="-10"/>
          <w:u w:color="000000"/>
          <w:lang w:val="el-GR"/>
        </w:rPr>
        <w:t xml:space="preserve"> </w:t>
      </w:r>
      <w:r w:rsidRPr="00656944">
        <w:rPr>
          <w:u w:color="000000"/>
          <w:lang w:val="el-GR"/>
        </w:rPr>
        <w:t>υλικά</w:t>
      </w:r>
      <w:r w:rsidRPr="00656944">
        <w:rPr>
          <w:spacing w:val="-10"/>
          <w:u w:color="000000"/>
          <w:lang w:val="el-GR"/>
        </w:rPr>
        <w:t xml:space="preserve"> </w:t>
      </w:r>
      <w:r w:rsidRPr="00656944">
        <w:rPr>
          <w:u w:color="000000"/>
          <w:lang w:val="el-GR"/>
        </w:rPr>
        <w:t>θα</w:t>
      </w:r>
      <w:r w:rsidRPr="00656944">
        <w:rPr>
          <w:spacing w:val="-10"/>
          <w:u w:color="000000"/>
          <w:lang w:val="el-GR"/>
        </w:rPr>
        <w:t xml:space="preserve"> </w:t>
      </w:r>
      <w:r w:rsidRPr="00656944">
        <w:rPr>
          <w:u w:color="000000"/>
          <w:lang w:val="el-GR"/>
        </w:rPr>
        <w:t>παραδοθούν</w:t>
      </w:r>
      <w:r w:rsidRPr="00656944">
        <w:rPr>
          <w:spacing w:val="-10"/>
          <w:u w:color="000000"/>
          <w:lang w:val="el-GR"/>
        </w:rPr>
        <w:t xml:space="preserve"> </w:t>
      </w:r>
      <w:r w:rsidRPr="00656944">
        <w:rPr>
          <w:u w:color="000000"/>
          <w:lang w:val="el-GR"/>
        </w:rPr>
        <w:t>στην</w:t>
      </w:r>
      <w:r w:rsidRPr="00656944">
        <w:rPr>
          <w:spacing w:val="-10"/>
          <w:u w:color="000000"/>
          <w:lang w:val="el-GR"/>
        </w:rPr>
        <w:t xml:space="preserve"> </w:t>
      </w:r>
      <w:r w:rsidRPr="00656944">
        <w:rPr>
          <w:u w:color="000000"/>
          <w:lang w:val="el-GR"/>
        </w:rPr>
        <w:t>έδρα</w:t>
      </w:r>
      <w:r w:rsidRPr="00656944">
        <w:rPr>
          <w:spacing w:val="-10"/>
          <w:u w:color="000000"/>
          <w:lang w:val="el-GR"/>
        </w:rPr>
        <w:t xml:space="preserve"> </w:t>
      </w:r>
      <w:r w:rsidRPr="00656944">
        <w:rPr>
          <w:u w:color="000000"/>
          <w:lang w:val="el-GR"/>
        </w:rPr>
        <w:t>του</w:t>
      </w:r>
      <w:r w:rsidRPr="00656944">
        <w:rPr>
          <w:spacing w:val="-10"/>
          <w:u w:color="000000"/>
          <w:lang w:val="el-GR"/>
        </w:rPr>
        <w:t xml:space="preserve"> Τμήματος Ποιοτικού και Φυτοϋγειονομικού Ελέγχου της ΔΑΟ ΠΕ Έβρου στην  Αλεξανδρούπολη</w:t>
      </w:r>
      <w:r w:rsidRPr="00656944">
        <w:rPr>
          <w:u w:color="000000"/>
          <w:lang w:val="el-GR"/>
        </w:rPr>
        <w:t>.</w:t>
      </w:r>
      <w:r w:rsidRPr="00656944">
        <w:rPr>
          <w:spacing w:val="-10"/>
          <w:u w:color="000000"/>
          <w:lang w:val="el-GR"/>
        </w:rPr>
        <w:t xml:space="preserve"> </w:t>
      </w:r>
    </w:p>
    <w:p w14:paraId="6253C06A" w14:textId="77777777" w:rsidR="00EC376C" w:rsidRPr="00656944" w:rsidRDefault="00EC376C" w:rsidP="00EC376C">
      <w:pPr>
        <w:pStyle w:val="a8"/>
        <w:numPr>
          <w:ilvl w:val="0"/>
          <w:numId w:val="9"/>
        </w:numPr>
        <w:spacing w:after="0" w:line="240" w:lineRule="auto"/>
        <w:jc w:val="both"/>
        <w:rPr>
          <w:u w:color="000000"/>
          <w:lang w:val="el-GR"/>
        </w:rPr>
      </w:pPr>
      <w:r w:rsidRPr="00656944">
        <w:rPr>
          <w:u w:color="000000"/>
          <w:lang w:val="el-GR"/>
        </w:rPr>
        <w:t xml:space="preserve">Τα  έξοδα  μεταφοράς  </w:t>
      </w:r>
      <w:r w:rsidRPr="00656944">
        <w:rPr>
          <w:spacing w:val="-56"/>
          <w:u w:color="000000"/>
          <w:lang w:val="el-GR"/>
        </w:rPr>
        <w:t xml:space="preserve">                            </w:t>
      </w:r>
      <w:r w:rsidRPr="00656944">
        <w:rPr>
          <w:u w:color="000000"/>
          <w:lang w:val="el-GR"/>
        </w:rPr>
        <w:t>βαρύνουν  τον  μειοδότη.</w:t>
      </w:r>
    </w:p>
    <w:p w14:paraId="052D0362" w14:textId="41C85528" w:rsidR="00EC376C" w:rsidRPr="00611992" w:rsidRDefault="00EC376C" w:rsidP="00EC376C">
      <w:pPr>
        <w:pStyle w:val="a8"/>
        <w:numPr>
          <w:ilvl w:val="0"/>
          <w:numId w:val="9"/>
        </w:numPr>
        <w:spacing w:after="0" w:line="240" w:lineRule="auto"/>
        <w:jc w:val="both"/>
        <w:rPr>
          <w:rFonts w:cstheme="minorHAnsi"/>
          <w:b/>
          <w:bCs/>
          <w:lang w:val="el-GR"/>
        </w:rPr>
      </w:pPr>
      <w:r w:rsidRPr="00611992">
        <w:rPr>
          <w:lang w:val="el-GR"/>
        </w:rPr>
        <w:t>Οι προσφερόμενες τιμές  ισχύουν</w:t>
      </w:r>
      <w:r w:rsidRPr="00611992">
        <w:rPr>
          <w:spacing w:val="45"/>
          <w:lang w:val="el-GR"/>
        </w:rPr>
        <w:t xml:space="preserve"> </w:t>
      </w:r>
      <w:r w:rsidRPr="00611992">
        <w:rPr>
          <w:lang w:val="el-GR"/>
        </w:rPr>
        <w:t xml:space="preserve">για χρονικό διάστημα τουλάχιστον </w:t>
      </w:r>
      <w:r w:rsidR="00611992" w:rsidRPr="00611992">
        <w:rPr>
          <w:lang w:val="el-GR"/>
        </w:rPr>
        <w:t>μέχρι τέλος Ιουλίου του 2023.</w:t>
      </w:r>
    </w:p>
    <w:p w14:paraId="2AE76AA5" w14:textId="77777777" w:rsidR="00EC376C" w:rsidRPr="00656944" w:rsidRDefault="00EC376C" w:rsidP="00EC376C">
      <w:pPr>
        <w:spacing w:after="0" w:line="240" w:lineRule="auto"/>
        <w:rPr>
          <w:rFonts w:cstheme="minorHAnsi"/>
          <w:sz w:val="24"/>
          <w:szCs w:val="24"/>
          <w:lang w:val="el-GR"/>
        </w:rPr>
      </w:pPr>
    </w:p>
    <w:p w14:paraId="6B25B438" w14:textId="718D49FC" w:rsidR="00EC376C" w:rsidRPr="00656944" w:rsidRDefault="00EC376C" w:rsidP="00611992">
      <w:pPr>
        <w:tabs>
          <w:tab w:val="left" w:pos="4652"/>
        </w:tabs>
        <w:spacing w:after="0" w:line="240" w:lineRule="auto"/>
        <w:rPr>
          <w:rFonts w:cstheme="minorHAnsi"/>
          <w:sz w:val="24"/>
          <w:szCs w:val="24"/>
          <w:lang w:val="el-GR"/>
        </w:rPr>
      </w:pPr>
      <w:r>
        <w:rPr>
          <w:rFonts w:cstheme="minorHAnsi"/>
          <w:sz w:val="24"/>
          <w:szCs w:val="24"/>
          <w:lang w:val="el-GR"/>
        </w:rPr>
        <w:tab/>
      </w:r>
    </w:p>
    <w:p w14:paraId="207FB704" w14:textId="77777777" w:rsidR="00EC376C" w:rsidRPr="00656944" w:rsidRDefault="00EC376C" w:rsidP="00EC376C">
      <w:pPr>
        <w:spacing w:after="0" w:line="200" w:lineRule="exact"/>
        <w:rPr>
          <w:rFonts w:cstheme="minorHAnsi"/>
          <w:sz w:val="24"/>
          <w:szCs w:val="24"/>
          <w:lang w:val="el-GR"/>
        </w:rPr>
      </w:pPr>
    </w:p>
    <w:p w14:paraId="5E9CD2DE" w14:textId="77777777" w:rsidR="00EC376C" w:rsidRPr="00B6394E" w:rsidRDefault="00EC376C" w:rsidP="00EC376C">
      <w:pPr>
        <w:tabs>
          <w:tab w:val="left" w:pos="5460"/>
        </w:tabs>
        <w:spacing w:after="0" w:line="240" w:lineRule="auto"/>
        <w:ind w:left="1115" w:right="-20"/>
        <w:rPr>
          <w:rFonts w:eastAsia="Calibri" w:cstheme="minorHAnsi"/>
          <w:sz w:val="24"/>
          <w:szCs w:val="24"/>
          <w:lang w:val="el-GR"/>
        </w:rPr>
      </w:pPr>
      <w:r w:rsidRPr="00B6394E">
        <w:rPr>
          <w:rFonts w:eastAsia="Calibri" w:cstheme="minorHAnsi"/>
          <w:sz w:val="24"/>
          <w:szCs w:val="24"/>
          <w:lang w:val="el-GR"/>
        </w:rPr>
        <w:t>Ημερομηνία: ……………………….</w:t>
      </w:r>
      <w:r w:rsidRPr="00B6394E">
        <w:rPr>
          <w:rFonts w:eastAsia="Calibri" w:cstheme="minorHAnsi"/>
          <w:sz w:val="24"/>
          <w:szCs w:val="24"/>
          <w:lang w:val="el-GR"/>
        </w:rPr>
        <w:tab/>
        <w:t>……………………………………………………………………….</w:t>
      </w:r>
    </w:p>
    <w:p w14:paraId="41527440" w14:textId="77777777" w:rsidR="00EC376C" w:rsidRPr="00B6394E" w:rsidRDefault="00EC376C" w:rsidP="00EC376C">
      <w:pPr>
        <w:spacing w:before="36" w:after="0" w:line="240" w:lineRule="auto"/>
        <w:ind w:left="5670" w:right="-20"/>
        <w:rPr>
          <w:rFonts w:eastAsia="Calibri" w:cstheme="minorHAnsi"/>
          <w:sz w:val="24"/>
          <w:szCs w:val="24"/>
          <w:lang w:val="el-GR"/>
        </w:rPr>
        <w:sectPr w:rsidR="00EC376C" w:rsidRPr="00B6394E" w:rsidSect="00EC376C">
          <w:headerReference w:type="default" r:id="rId15"/>
          <w:footerReference w:type="default" r:id="rId16"/>
          <w:pgSz w:w="11920" w:h="16840"/>
          <w:pgMar w:top="920" w:right="1005" w:bottom="1418" w:left="660" w:header="0" w:footer="975" w:gutter="0"/>
          <w:cols w:space="720"/>
        </w:sectPr>
      </w:pPr>
      <w:r w:rsidRPr="00B6394E">
        <w:rPr>
          <w:rFonts w:eastAsia="Calibri" w:cstheme="minorHAnsi"/>
          <w:sz w:val="24"/>
          <w:szCs w:val="24"/>
          <w:lang w:val="el-GR"/>
        </w:rPr>
        <w:t>(σφραγίδα &amp; υπογραφή προσφέροντ</w:t>
      </w:r>
      <w:r>
        <w:rPr>
          <w:rFonts w:eastAsia="Calibri" w:cstheme="minorHAnsi"/>
          <w:sz w:val="24"/>
          <w:szCs w:val="24"/>
          <w:lang w:val="el-GR"/>
        </w:rPr>
        <w:t>ο</w:t>
      </w:r>
      <w:r w:rsidRPr="00B6394E">
        <w:rPr>
          <w:rFonts w:eastAsia="Calibri" w:cstheme="minorHAnsi"/>
          <w:sz w:val="24"/>
          <w:szCs w:val="24"/>
          <w:lang w:val="el-GR"/>
        </w:rPr>
        <w:t>ς)</w:t>
      </w:r>
    </w:p>
    <w:p w14:paraId="1342A0C8" w14:textId="77777777" w:rsidR="00EC376C" w:rsidRPr="00B6394E" w:rsidRDefault="00EC376C" w:rsidP="00EC376C">
      <w:pPr>
        <w:spacing w:before="36" w:after="0" w:line="240" w:lineRule="auto"/>
        <w:ind w:left="6379" w:right="-20"/>
        <w:rPr>
          <w:rFonts w:eastAsia="Calibri" w:cstheme="minorHAnsi"/>
          <w:sz w:val="24"/>
          <w:szCs w:val="24"/>
          <w:lang w:val="el-GR"/>
        </w:rPr>
      </w:pPr>
    </w:p>
    <w:p w14:paraId="7E1ED0D9" w14:textId="77777777" w:rsidR="00EC376C" w:rsidRPr="00B6394E" w:rsidRDefault="00EC376C" w:rsidP="00EC376C">
      <w:pPr>
        <w:spacing w:before="36" w:after="0" w:line="240" w:lineRule="auto"/>
        <w:ind w:left="6379" w:right="-20"/>
        <w:rPr>
          <w:rFonts w:eastAsia="Calibri" w:cstheme="minorHAnsi"/>
          <w:sz w:val="24"/>
          <w:szCs w:val="24"/>
          <w:lang w:val="el-GR"/>
        </w:rPr>
      </w:pPr>
    </w:p>
    <w:p w14:paraId="7F3F1DDF" w14:textId="77777777" w:rsidR="00EC376C" w:rsidRPr="00B6394E" w:rsidRDefault="00EC376C" w:rsidP="00EC376C">
      <w:pPr>
        <w:spacing w:before="36" w:after="0" w:line="240" w:lineRule="auto"/>
        <w:ind w:left="6379" w:right="-20"/>
        <w:rPr>
          <w:rFonts w:eastAsia="Calibri" w:cstheme="minorHAnsi"/>
          <w:sz w:val="24"/>
          <w:szCs w:val="24"/>
          <w:lang w:val="el-GR"/>
        </w:rPr>
      </w:pPr>
    </w:p>
    <w:p w14:paraId="3369FCC2" w14:textId="77777777" w:rsidR="00EC376C" w:rsidRPr="00E37636" w:rsidRDefault="00EC376C" w:rsidP="00EC376C">
      <w:pPr>
        <w:ind w:left="-851" w:right="-381"/>
        <w:jc w:val="center"/>
        <w:outlineLvl w:val="0"/>
        <w:rPr>
          <w:rFonts w:ascii="Calibri" w:hAnsi="Calibri" w:cs="Arial"/>
          <w:b/>
          <w:spacing w:val="-6"/>
          <w:lang w:val="el-GR"/>
        </w:rPr>
      </w:pPr>
      <w:r w:rsidRPr="00E37636">
        <w:rPr>
          <w:rFonts w:ascii="Calibri" w:hAnsi="Calibri" w:cs="Arial"/>
          <w:b/>
          <w:u w:val="single"/>
          <w:lang w:val="el-GR"/>
        </w:rPr>
        <w:t>Β. ΠΡΟΣΦΕΡΟΜΕΝΗ ΤΙΜΗ</w:t>
      </w:r>
      <w:r w:rsidRPr="00E37636">
        <w:rPr>
          <w:rFonts w:ascii="Calibri" w:hAnsi="Calibri" w:cs="Arial"/>
          <w:b/>
          <w:lang w:val="el-GR"/>
        </w:rPr>
        <w:t xml:space="preserve"> </w:t>
      </w:r>
      <w:r w:rsidRPr="00E37636">
        <w:rPr>
          <w:rFonts w:ascii="Calibri" w:hAnsi="Calibri" w:cs="Arial"/>
          <w:spacing w:val="-6"/>
          <w:lang w:val="el-GR"/>
        </w:rPr>
        <w:t xml:space="preserve">(αναγράψτε τον </w:t>
      </w:r>
      <w:r w:rsidRPr="00E37636">
        <w:rPr>
          <w:rFonts w:ascii="Calibri" w:hAnsi="Calibri" w:cs="Arial"/>
          <w:b/>
          <w:spacing w:val="-6"/>
          <w:lang w:val="el-GR"/>
        </w:rPr>
        <w:t>κατασκευαστή</w:t>
      </w:r>
      <w:r w:rsidRPr="00E37636">
        <w:rPr>
          <w:rFonts w:ascii="Calibri" w:hAnsi="Calibri" w:cs="Arial"/>
          <w:spacing w:val="-6"/>
          <w:lang w:val="el-GR"/>
        </w:rPr>
        <w:t>, την</w:t>
      </w:r>
      <w:r w:rsidRPr="00E37636">
        <w:rPr>
          <w:rFonts w:ascii="Calibri" w:hAnsi="Calibri" w:cs="Arial"/>
          <w:b/>
          <w:spacing w:val="-6"/>
          <w:lang w:val="el-GR"/>
        </w:rPr>
        <w:t xml:space="preserve"> τιμή μονάδας </w:t>
      </w:r>
      <w:r w:rsidRPr="00E37636">
        <w:rPr>
          <w:rFonts w:ascii="Calibri" w:hAnsi="Calibri" w:cs="Arial"/>
          <w:spacing w:val="-6"/>
          <w:lang w:val="el-GR"/>
        </w:rPr>
        <w:t>και τη</w:t>
      </w:r>
      <w:r w:rsidRPr="00E37636">
        <w:rPr>
          <w:rFonts w:ascii="Calibri" w:hAnsi="Calibri" w:cs="Arial"/>
          <w:b/>
          <w:spacing w:val="-6"/>
          <w:lang w:val="el-GR"/>
        </w:rPr>
        <w:t xml:space="preserve"> συνολική τιμή άνευ ΦΠΑ)</w:t>
      </w:r>
    </w:p>
    <w:p w14:paraId="041264FD" w14:textId="77777777" w:rsidR="00EC376C" w:rsidRPr="00961E75" w:rsidRDefault="00EC376C" w:rsidP="00EC376C">
      <w:pPr>
        <w:pStyle w:val="Web"/>
        <w:spacing w:before="0" w:beforeAutospacing="0" w:after="0" w:afterAutospacing="0"/>
        <w:jc w:val="center"/>
        <w:rPr>
          <w:rFonts w:ascii="Calibri" w:eastAsia="Times New Roman" w:hAnsi="Calibri" w:cs="Tahoma"/>
          <w:b/>
          <w:color w:val="000000"/>
          <w:sz w:val="22"/>
          <w:szCs w:val="22"/>
        </w:rPr>
      </w:pPr>
    </w:p>
    <w:tbl>
      <w:tblPr>
        <w:tblW w:w="13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3851"/>
        <w:gridCol w:w="1202"/>
        <w:gridCol w:w="992"/>
        <w:gridCol w:w="1300"/>
        <w:gridCol w:w="1405"/>
        <w:gridCol w:w="1028"/>
        <w:gridCol w:w="1379"/>
        <w:gridCol w:w="1276"/>
      </w:tblGrid>
      <w:tr w:rsidR="00EC376C" w:rsidRPr="00E37636" w14:paraId="680FB956" w14:textId="77777777" w:rsidTr="00C629C0">
        <w:trPr>
          <w:cantSplit/>
          <w:trHeight w:val="2293"/>
          <w:jc w:val="center"/>
        </w:trPr>
        <w:tc>
          <w:tcPr>
            <w:tcW w:w="1106" w:type="dxa"/>
            <w:vMerge w:val="restart"/>
            <w:shd w:val="clear" w:color="auto" w:fill="EEECE1"/>
            <w:tcMar>
              <w:left w:w="28" w:type="dxa"/>
              <w:right w:w="28" w:type="dxa"/>
            </w:tcMar>
            <w:vAlign w:val="center"/>
          </w:tcPr>
          <w:p w14:paraId="50B8EE77" w14:textId="77777777" w:rsidR="00EC376C" w:rsidRPr="00E37636" w:rsidRDefault="00EC376C" w:rsidP="00C629C0">
            <w:pPr>
              <w:jc w:val="center"/>
              <w:rPr>
                <w:rFonts w:ascii="Calibri" w:hAnsi="Calibri" w:cs="Arial"/>
                <w:b/>
                <w:spacing w:val="-10"/>
                <w:sz w:val="20"/>
                <w:szCs w:val="20"/>
              </w:rPr>
            </w:pPr>
            <w:r w:rsidRPr="00E37636">
              <w:rPr>
                <w:rFonts w:ascii="Calibri" w:hAnsi="Calibri" w:cs="Arial"/>
                <w:b/>
                <w:spacing w:val="-10"/>
                <w:sz w:val="20"/>
                <w:szCs w:val="20"/>
              </w:rPr>
              <w:t>Είδος</w:t>
            </w:r>
          </w:p>
        </w:tc>
        <w:tc>
          <w:tcPr>
            <w:tcW w:w="3851" w:type="dxa"/>
            <w:vMerge w:val="restart"/>
            <w:shd w:val="clear" w:color="auto" w:fill="EEECE1"/>
            <w:tcMar>
              <w:left w:w="28" w:type="dxa"/>
              <w:right w:w="28" w:type="dxa"/>
            </w:tcMar>
            <w:vAlign w:val="center"/>
          </w:tcPr>
          <w:p w14:paraId="61A119AE" w14:textId="76479DA9" w:rsidR="00EC376C" w:rsidRPr="00611992" w:rsidRDefault="00611992" w:rsidP="00C629C0">
            <w:pPr>
              <w:jc w:val="center"/>
              <w:rPr>
                <w:rFonts w:ascii="Calibri" w:hAnsi="Calibri" w:cs="Arial"/>
                <w:b/>
                <w:spacing w:val="-10"/>
                <w:sz w:val="20"/>
                <w:szCs w:val="20"/>
                <w:lang w:val="el-GR"/>
              </w:rPr>
            </w:pPr>
            <w:r>
              <w:rPr>
                <w:rFonts w:ascii="Calibri" w:hAnsi="Calibri" w:cs="Arial"/>
                <w:b/>
                <w:spacing w:val="-10"/>
                <w:sz w:val="20"/>
                <w:szCs w:val="20"/>
                <w:lang w:val="el-GR"/>
              </w:rPr>
              <w:t xml:space="preserve">Πλήρης </w:t>
            </w:r>
            <w:r w:rsidR="00EC376C" w:rsidRPr="00E37636">
              <w:rPr>
                <w:rFonts w:ascii="Calibri" w:hAnsi="Calibri" w:cs="Arial"/>
                <w:b/>
                <w:spacing w:val="-10"/>
                <w:sz w:val="20"/>
                <w:szCs w:val="20"/>
              </w:rPr>
              <w:t>Περιγραφή</w:t>
            </w:r>
            <w:r>
              <w:rPr>
                <w:rFonts w:ascii="Calibri" w:hAnsi="Calibri" w:cs="Arial"/>
                <w:b/>
                <w:spacing w:val="-10"/>
                <w:sz w:val="20"/>
                <w:szCs w:val="20"/>
                <w:lang w:val="el-GR"/>
              </w:rPr>
              <w:t xml:space="preserve"> Υλικών</w:t>
            </w:r>
          </w:p>
        </w:tc>
        <w:tc>
          <w:tcPr>
            <w:tcW w:w="1202" w:type="dxa"/>
            <w:vMerge w:val="restart"/>
            <w:shd w:val="clear" w:color="auto" w:fill="EEECE1"/>
            <w:tcMar>
              <w:left w:w="28" w:type="dxa"/>
              <w:right w:w="28" w:type="dxa"/>
            </w:tcMar>
            <w:vAlign w:val="center"/>
          </w:tcPr>
          <w:p w14:paraId="08516DA9" w14:textId="77777777" w:rsidR="00611992" w:rsidRDefault="00EC376C" w:rsidP="00C629C0">
            <w:pPr>
              <w:jc w:val="center"/>
              <w:rPr>
                <w:rFonts w:ascii="Calibri" w:hAnsi="Calibri" w:cs="Microsoft Sans Serif"/>
                <w:b/>
                <w:sz w:val="20"/>
                <w:szCs w:val="20"/>
              </w:rPr>
            </w:pPr>
            <w:r w:rsidRPr="00E37636">
              <w:rPr>
                <w:rFonts w:ascii="Calibri" w:hAnsi="Calibri" w:cs="Microsoft Sans Serif"/>
                <w:b/>
                <w:sz w:val="20"/>
                <w:szCs w:val="20"/>
              </w:rPr>
              <w:t>Συσκευασίες</w:t>
            </w:r>
          </w:p>
          <w:p w14:paraId="7C6308DD" w14:textId="5DFE0AF4" w:rsidR="00EC376C" w:rsidRPr="00E37636" w:rsidRDefault="00611992" w:rsidP="00C629C0">
            <w:pPr>
              <w:jc w:val="center"/>
              <w:rPr>
                <w:rFonts w:ascii="Calibri" w:hAnsi="Calibri" w:cs="Arial"/>
                <w:b/>
                <w:spacing w:val="-10"/>
                <w:sz w:val="20"/>
                <w:szCs w:val="20"/>
              </w:rPr>
            </w:pPr>
            <w:r>
              <w:rPr>
                <w:rFonts w:ascii="Calibri" w:hAnsi="Calibri" w:cs="Microsoft Sans Serif"/>
                <w:b/>
                <w:sz w:val="20"/>
                <w:szCs w:val="20"/>
                <w:lang w:val="el-GR"/>
              </w:rPr>
              <w:t>(αριθμός)</w:t>
            </w:r>
            <w:r w:rsidR="00EC376C" w:rsidRPr="00E37636">
              <w:rPr>
                <w:rFonts w:ascii="Calibri" w:hAnsi="Calibri" w:cs="Microsoft Sans Serif"/>
                <w:b/>
                <w:sz w:val="20"/>
                <w:szCs w:val="20"/>
              </w:rPr>
              <w:t xml:space="preserve"> </w:t>
            </w:r>
          </w:p>
        </w:tc>
        <w:tc>
          <w:tcPr>
            <w:tcW w:w="992" w:type="dxa"/>
            <w:vMerge w:val="restart"/>
            <w:shd w:val="clear" w:color="auto" w:fill="EEECE1"/>
            <w:vAlign w:val="center"/>
          </w:tcPr>
          <w:p w14:paraId="7E58129F" w14:textId="77777777" w:rsidR="00EC376C" w:rsidRPr="00E37636" w:rsidRDefault="00EC376C" w:rsidP="00C629C0">
            <w:pPr>
              <w:jc w:val="center"/>
              <w:rPr>
                <w:rFonts w:ascii="Calibri" w:hAnsi="Calibri" w:cs="Arial"/>
                <w:b/>
                <w:spacing w:val="-10"/>
                <w:sz w:val="20"/>
                <w:szCs w:val="20"/>
              </w:rPr>
            </w:pPr>
            <w:r w:rsidRPr="00E37636">
              <w:rPr>
                <w:rFonts w:ascii="Calibri" w:hAnsi="Calibri" w:cs="Arial"/>
                <w:b/>
                <w:spacing w:val="-10"/>
                <w:sz w:val="20"/>
                <w:szCs w:val="20"/>
              </w:rPr>
              <w:t>Τιμή μονάδος χωρίς ΦΠΑ</w:t>
            </w:r>
          </w:p>
        </w:tc>
        <w:tc>
          <w:tcPr>
            <w:tcW w:w="1300" w:type="dxa"/>
            <w:shd w:val="clear" w:color="auto" w:fill="EEECE1"/>
            <w:tcMar>
              <w:left w:w="28" w:type="dxa"/>
              <w:right w:w="28" w:type="dxa"/>
            </w:tcMar>
            <w:textDirection w:val="btLr"/>
            <w:vAlign w:val="center"/>
          </w:tcPr>
          <w:p w14:paraId="13CF6636" w14:textId="77777777" w:rsidR="00EC376C" w:rsidRPr="00E37636" w:rsidRDefault="00EC376C" w:rsidP="00C629C0">
            <w:pPr>
              <w:ind w:left="113" w:right="113"/>
              <w:jc w:val="center"/>
              <w:rPr>
                <w:rFonts w:ascii="Calibri" w:hAnsi="Calibri" w:cs="Arial"/>
                <w:b/>
                <w:spacing w:val="-10"/>
                <w:sz w:val="20"/>
                <w:szCs w:val="20"/>
                <w:lang w:val="el-GR"/>
              </w:rPr>
            </w:pPr>
            <w:r w:rsidRPr="00E37636">
              <w:rPr>
                <w:rFonts w:ascii="Calibri" w:hAnsi="Calibri" w:cs="Tahoma"/>
                <w:b/>
                <w:color w:val="000000"/>
                <w:sz w:val="20"/>
                <w:szCs w:val="20"/>
                <w:lang w:val="el-GR"/>
              </w:rPr>
              <w:t xml:space="preserve">Προσφερόμενη τιμή </w:t>
            </w:r>
            <w:r>
              <w:rPr>
                <w:rFonts w:ascii="Calibri" w:hAnsi="Calibri" w:cs="Tahoma"/>
                <w:b/>
                <w:color w:val="000000"/>
                <w:sz w:val="20"/>
                <w:szCs w:val="20"/>
                <w:lang w:val="el-GR"/>
              </w:rPr>
              <w:t>ΧΩΡΙΣ</w:t>
            </w:r>
            <w:r w:rsidRPr="00E37636">
              <w:rPr>
                <w:rFonts w:ascii="Calibri" w:hAnsi="Calibri" w:cs="Tahoma"/>
                <w:b/>
                <w:color w:val="000000"/>
                <w:sz w:val="20"/>
                <w:szCs w:val="20"/>
                <w:lang w:val="el-GR"/>
              </w:rPr>
              <w:t xml:space="preserve"> ΦΠΑ</w:t>
            </w:r>
          </w:p>
        </w:tc>
        <w:tc>
          <w:tcPr>
            <w:tcW w:w="1405" w:type="dxa"/>
            <w:shd w:val="clear" w:color="auto" w:fill="EEECE1"/>
            <w:textDirection w:val="btLr"/>
            <w:vAlign w:val="center"/>
          </w:tcPr>
          <w:p w14:paraId="1690D041" w14:textId="77777777" w:rsidR="00EC376C" w:rsidRDefault="00EC376C" w:rsidP="00C629C0">
            <w:pPr>
              <w:ind w:left="113" w:right="113"/>
              <w:jc w:val="center"/>
              <w:rPr>
                <w:rFonts w:ascii="Calibri" w:hAnsi="Calibri" w:cs="Tahoma"/>
                <w:b/>
                <w:color w:val="000000"/>
                <w:sz w:val="20"/>
                <w:szCs w:val="20"/>
                <w:lang w:val="el-GR"/>
              </w:rPr>
            </w:pPr>
            <w:r w:rsidRPr="00E37636">
              <w:rPr>
                <w:rFonts w:ascii="Calibri" w:hAnsi="Calibri" w:cs="Tahoma"/>
                <w:b/>
                <w:color w:val="000000"/>
                <w:sz w:val="20"/>
                <w:szCs w:val="20"/>
                <w:lang w:val="el-GR"/>
              </w:rPr>
              <w:t xml:space="preserve">Προσφερόμενη τιμή </w:t>
            </w:r>
          </w:p>
          <w:p w14:paraId="4C920EA7" w14:textId="77777777" w:rsidR="00EC376C" w:rsidRPr="00E37636" w:rsidRDefault="00EC376C" w:rsidP="00C629C0">
            <w:pPr>
              <w:ind w:left="113" w:right="113"/>
              <w:jc w:val="center"/>
              <w:rPr>
                <w:rFonts w:ascii="Calibri" w:hAnsi="Calibri" w:cs="Arial"/>
                <w:b/>
                <w:spacing w:val="-10"/>
                <w:sz w:val="20"/>
                <w:szCs w:val="20"/>
                <w:lang w:val="el-GR"/>
              </w:rPr>
            </w:pPr>
            <w:r>
              <w:rPr>
                <w:rFonts w:ascii="Calibri" w:hAnsi="Calibri" w:cs="Tahoma"/>
                <w:b/>
                <w:color w:val="000000"/>
                <w:sz w:val="20"/>
                <w:szCs w:val="20"/>
                <w:lang w:val="el-GR"/>
              </w:rPr>
              <w:t xml:space="preserve">ΜΕ </w:t>
            </w:r>
            <w:r w:rsidRPr="00E37636">
              <w:rPr>
                <w:rFonts w:ascii="Calibri" w:hAnsi="Calibri" w:cs="Tahoma"/>
                <w:b/>
                <w:color w:val="000000"/>
                <w:sz w:val="20"/>
                <w:szCs w:val="20"/>
                <w:lang w:val="el-GR"/>
              </w:rPr>
              <w:t>ΦΠΑ</w:t>
            </w:r>
          </w:p>
        </w:tc>
        <w:tc>
          <w:tcPr>
            <w:tcW w:w="1028" w:type="dxa"/>
            <w:vMerge w:val="restart"/>
            <w:shd w:val="clear" w:color="auto" w:fill="EEECE1"/>
            <w:vAlign w:val="center"/>
          </w:tcPr>
          <w:p w14:paraId="1A48E99F" w14:textId="77777777" w:rsidR="00EC376C" w:rsidRPr="00E37636" w:rsidRDefault="00EC376C" w:rsidP="00C629C0">
            <w:pPr>
              <w:jc w:val="center"/>
              <w:rPr>
                <w:rFonts w:ascii="Calibri" w:hAnsi="Calibri" w:cs="Arial"/>
                <w:b/>
                <w:bCs/>
                <w:spacing w:val="-10"/>
                <w:sz w:val="20"/>
                <w:szCs w:val="20"/>
              </w:rPr>
            </w:pPr>
            <w:r w:rsidRPr="00E37636">
              <w:rPr>
                <w:rFonts w:ascii="Calibri" w:hAnsi="Calibri" w:cs="Tahoma"/>
                <w:b/>
                <w:bCs/>
                <w:color w:val="000000"/>
                <w:sz w:val="20"/>
                <w:szCs w:val="20"/>
              </w:rPr>
              <w:t>ΦΠΑ</w:t>
            </w:r>
          </w:p>
        </w:tc>
        <w:tc>
          <w:tcPr>
            <w:tcW w:w="1379" w:type="dxa"/>
            <w:shd w:val="clear" w:color="auto" w:fill="EEECE1"/>
            <w:textDirection w:val="btLr"/>
            <w:vAlign w:val="center"/>
          </w:tcPr>
          <w:p w14:paraId="7A374124" w14:textId="77777777" w:rsidR="00EC376C" w:rsidRPr="00E37636" w:rsidRDefault="00EC376C" w:rsidP="00C629C0">
            <w:pPr>
              <w:ind w:left="113" w:right="113"/>
              <w:jc w:val="center"/>
              <w:rPr>
                <w:rFonts w:ascii="Calibri" w:hAnsi="Calibri" w:cs="Arial"/>
                <w:b/>
                <w:spacing w:val="-10"/>
                <w:sz w:val="20"/>
                <w:szCs w:val="20"/>
              </w:rPr>
            </w:pPr>
            <w:r w:rsidRPr="00E37636">
              <w:rPr>
                <w:rFonts w:ascii="Calibri" w:hAnsi="Calibri" w:cs="Tahoma"/>
                <w:b/>
                <w:color w:val="000000"/>
                <w:sz w:val="20"/>
                <w:szCs w:val="20"/>
              </w:rPr>
              <w:t>Προσφερόμενη τιμή συμπεριλαμβανομένου ΦΠΑ</w:t>
            </w:r>
          </w:p>
        </w:tc>
        <w:tc>
          <w:tcPr>
            <w:tcW w:w="1276" w:type="dxa"/>
            <w:shd w:val="clear" w:color="auto" w:fill="EEECE1"/>
            <w:textDirection w:val="btLr"/>
            <w:vAlign w:val="center"/>
          </w:tcPr>
          <w:p w14:paraId="34CAEDC0" w14:textId="77777777" w:rsidR="00EC376C" w:rsidRPr="00E37636" w:rsidRDefault="00EC376C" w:rsidP="00C629C0">
            <w:pPr>
              <w:ind w:left="113" w:right="113"/>
              <w:jc w:val="center"/>
              <w:rPr>
                <w:rFonts w:ascii="Calibri" w:hAnsi="Calibri" w:cs="Arial"/>
                <w:b/>
                <w:spacing w:val="-10"/>
                <w:sz w:val="20"/>
                <w:szCs w:val="20"/>
              </w:rPr>
            </w:pPr>
            <w:r w:rsidRPr="00E37636">
              <w:rPr>
                <w:rFonts w:ascii="Calibri" w:hAnsi="Calibri" w:cs="Tahoma"/>
                <w:b/>
                <w:color w:val="000000"/>
                <w:sz w:val="20"/>
                <w:szCs w:val="20"/>
              </w:rPr>
              <w:t>Προσφερόμενη τιμή συμπεριλαμβανομένου ΦΠΑ</w:t>
            </w:r>
          </w:p>
        </w:tc>
      </w:tr>
      <w:tr w:rsidR="00EC376C" w:rsidRPr="00E37636" w14:paraId="029856AF" w14:textId="77777777" w:rsidTr="00C629C0">
        <w:trPr>
          <w:trHeight w:val="412"/>
          <w:jc w:val="center"/>
        </w:trPr>
        <w:tc>
          <w:tcPr>
            <w:tcW w:w="1106" w:type="dxa"/>
            <w:vMerge/>
            <w:shd w:val="clear" w:color="auto" w:fill="EEECE1"/>
            <w:tcMar>
              <w:left w:w="28" w:type="dxa"/>
              <w:right w:w="28" w:type="dxa"/>
            </w:tcMar>
            <w:vAlign w:val="center"/>
          </w:tcPr>
          <w:p w14:paraId="3E46093C" w14:textId="77777777" w:rsidR="00EC376C" w:rsidRPr="00E37636" w:rsidRDefault="00EC376C" w:rsidP="00C629C0">
            <w:pPr>
              <w:jc w:val="center"/>
              <w:rPr>
                <w:rFonts w:ascii="Calibri" w:hAnsi="Calibri" w:cs="Arial"/>
                <w:b/>
                <w:spacing w:val="-10"/>
                <w:sz w:val="20"/>
                <w:szCs w:val="20"/>
              </w:rPr>
            </w:pPr>
          </w:p>
        </w:tc>
        <w:tc>
          <w:tcPr>
            <w:tcW w:w="3851" w:type="dxa"/>
            <w:vMerge/>
            <w:shd w:val="clear" w:color="auto" w:fill="EEECE1"/>
            <w:tcMar>
              <w:left w:w="28" w:type="dxa"/>
              <w:right w:w="28" w:type="dxa"/>
            </w:tcMar>
            <w:vAlign w:val="center"/>
          </w:tcPr>
          <w:p w14:paraId="1FDD1957" w14:textId="77777777" w:rsidR="00EC376C" w:rsidRPr="00E37636" w:rsidRDefault="00EC376C" w:rsidP="00C629C0">
            <w:pPr>
              <w:jc w:val="center"/>
              <w:rPr>
                <w:rFonts w:ascii="Calibri" w:hAnsi="Calibri" w:cs="Arial"/>
                <w:b/>
                <w:spacing w:val="-10"/>
                <w:sz w:val="20"/>
                <w:szCs w:val="20"/>
              </w:rPr>
            </w:pPr>
          </w:p>
        </w:tc>
        <w:tc>
          <w:tcPr>
            <w:tcW w:w="1202" w:type="dxa"/>
            <w:vMerge/>
            <w:shd w:val="clear" w:color="auto" w:fill="EEECE1"/>
            <w:tcMar>
              <w:left w:w="28" w:type="dxa"/>
              <w:right w:w="28" w:type="dxa"/>
            </w:tcMar>
            <w:vAlign w:val="center"/>
          </w:tcPr>
          <w:p w14:paraId="0021F095" w14:textId="77777777" w:rsidR="00EC376C" w:rsidRPr="00E37636" w:rsidRDefault="00EC376C" w:rsidP="00C629C0">
            <w:pPr>
              <w:jc w:val="center"/>
              <w:rPr>
                <w:rFonts w:ascii="Calibri" w:hAnsi="Calibri" w:cs="Arial"/>
                <w:b/>
                <w:spacing w:val="-10"/>
                <w:sz w:val="20"/>
                <w:szCs w:val="20"/>
              </w:rPr>
            </w:pPr>
          </w:p>
        </w:tc>
        <w:tc>
          <w:tcPr>
            <w:tcW w:w="992" w:type="dxa"/>
            <w:vMerge/>
            <w:shd w:val="clear" w:color="auto" w:fill="EEECE1"/>
            <w:vAlign w:val="center"/>
          </w:tcPr>
          <w:p w14:paraId="31172CAB" w14:textId="77777777" w:rsidR="00EC376C" w:rsidRPr="00E37636" w:rsidRDefault="00EC376C" w:rsidP="00C629C0">
            <w:pPr>
              <w:jc w:val="center"/>
              <w:rPr>
                <w:rFonts w:ascii="Calibri" w:hAnsi="Calibri" w:cs="Arial"/>
                <w:b/>
                <w:spacing w:val="-10"/>
                <w:sz w:val="20"/>
                <w:szCs w:val="20"/>
              </w:rPr>
            </w:pPr>
          </w:p>
        </w:tc>
        <w:tc>
          <w:tcPr>
            <w:tcW w:w="1300" w:type="dxa"/>
            <w:shd w:val="clear" w:color="auto" w:fill="EEECE1"/>
            <w:tcMar>
              <w:left w:w="28" w:type="dxa"/>
              <w:right w:w="28" w:type="dxa"/>
            </w:tcMar>
            <w:vAlign w:val="center"/>
          </w:tcPr>
          <w:p w14:paraId="611959DD" w14:textId="77777777" w:rsidR="00EC376C" w:rsidRPr="00E37636" w:rsidRDefault="00EC376C" w:rsidP="00C629C0">
            <w:pPr>
              <w:pStyle w:val="Web"/>
              <w:spacing w:before="0" w:beforeAutospacing="0" w:after="0" w:afterAutospacing="0"/>
              <w:jc w:val="center"/>
              <w:rPr>
                <w:rFonts w:ascii="Calibri" w:eastAsia="Times New Roman" w:hAnsi="Calibri" w:cs="Tahoma"/>
                <w:b/>
                <w:color w:val="000000"/>
                <w:sz w:val="20"/>
                <w:szCs w:val="20"/>
              </w:rPr>
            </w:pPr>
            <w:r w:rsidRPr="00E37636">
              <w:rPr>
                <w:rFonts w:ascii="Calibri" w:eastAsia="Times New Roman" w:hAnsi="Calibri" w:cs="Tahoma"/>
                <w:b/>
                <w:color w:val="000000"/>
                <w:sz w:val="20"/>
                <w:szCs w:val="20"/>
              </w:rPr>
              <w:t>αριθμητικώς</w:t>
            </w:r>
          </w:p>
        </w:tc>
        <w:tc>
          <w:tcPr>
            <w:tcW w:w="1405" w:type="dxa"/>
            <w:shd w:val="clear" w:color="auto" w:fill="EEECE1"/>
            <w:vAlign w:val="center"/>
          </w:tcPr>
          <w:p w14:paraId="24994EED" w14:textId="77777777" w:rsidR="00EC376C" w:rsidRPr="00E37636" w:rsidRDefault="00EC376C" w:rsidP="00C629C0">
            <w:pPr>
              <w:pStyle w:val="Web"/>
              <w:spacing w:before="0" w:beforeAutospacing="0" w:after="0" w:afterAutospacing="0"/>
              <w:jc w:val="center"/>
              <w:rPr>
                <w:rFonts w:ascii="Calibri" w:eastAsia="Times New Roman" w:hAnsi="Calibri" w:cs="Tahoma"/>
                <w:b/>
                <w:color w:val="000000"/>
                <w:sz w:val="20"/>
                <w:szCs w:val="20"/>
              </w:rPr>
            </w:pPr>
            <w:r w:rsidRPr="00E37636">
              <w:rPr>
                <w:rFonts w:ascii="Calibri" w:eastAsia="Times New Roman" w:hAnsi="Calibri" w:cs="Tahoma"/>
                <w:b/>
                <w:color w:val="000000"/>
                <w:sz w:val="20"/>
                <w:szCs w:val="20"/>
              </w:rPr>
              <w:t>ολογράφως</w:t>
            </w:r>
          </w:p>
        </w:tc>
        <w:tc>
          <w:tcPr>
            <w:tcW w:w="1028" w:type="dxa"/>
            <w:vMerge/>
            <w:shd w:val="clear" w:color="auto" w:fill="EEECE1"/>
            <w:vAlign w:val="center"/>
          </w:tcPr>
          <w:p w14:paraId="28759332" w14:textId="77777777" w:rsidR="00EC376C" w:rsidRPr="00E37636" w:rsidRDefault="00EC376C" w:rsidP="00C629C0">
            <w:pPr>
              <w:jc w:val="center"/>
              <w:rPr>
                <w:rFonts w:ascii="Calibri" w:hAnsi="Calibri" w:cs="Tahoma"/>
                <w:color w:val="000000"/>
                <w:sz w:val="20"/>
                <w:szCs w:val="20"/>
              </w:rPr>
            </w:pPr>
          </w:p>
        </w:tc>
        <w:tc>
          <w:tcPr>
            <w:tcW w:w="1379" w:type="dxa"/>
            <w:shd w:val="clear" w:color="auto" w:fill="EEECE1"/>
            <w:vAlign w:val="center"/>
          </w:tcPr>
          <w:p w14:paraId="419CA860" w14:textId="77777777" w:rsidR="00EC376C" w:rsidRPr="00E37636" w:rsidRDefault="00EC376C" w:rsidP="00C629C0">
            <w:pPr>
              <w:pStyle w:val="Web"/>
              <w:spacing w:before="0" w:beforeAutospacing="0" w:after="0" w:afterAutospacing="0"/>
              <w:jc w:val="center"/>
              <w:rPr>
                <w:rFonts w:ascii="Calibri" w:eastAsia="Times New Roman" w:hAnsi="Calibri" w:cs="Tahoma"/>
                <w:b/>
                <w:color w:val="000000"/>
                <w:sz w:val="20"/>
                <w:szCs w:val="20"/>
              </w:rPr>
            </w:pPr>
            <w:r w:rsidRPr="00E37636">
              <w:rPr>
                <w:rFonts w:ascii="Calibri" w:eastAsia="Times New Roman" w:hAnsi="Calibri" w:cs="Tahoma"/>
                <w:b/>
                <w:color w:val="000000"/>
                <w:sz w:val="20"/>
                <w:szCs w:val="20"/>
              </w:rPr>
              <w:t>αριθμητικώς</w:t>
            </w:r>
          </w:p>
        </w:tc>
        <w:tc>
          <w:tcPr>
            <w:tcW w:w="1276" w:type="dxa"/>
            <w:shd w:val="clear" w:color="auto" w:fill="EEECE1"/>
            <w:vAlign w:val="center"/>
          </w:tcPr>
          <w:p w14:paraId="31F44218" w14:textId="77777777" w:rsidR="00EC376C" w:rsidRPr="00E37636" w:rsidRDefault="00EC376C" w:rsidP="00C629C0">
            <w:pPr>
              <w:pStyle w:val="Web"/>
              <w:spacing w:before="0" w:beforeAutospacing="0" w:after="0" w:afterAutospacing="0"/>
              <w:jc w:val="center"/>
              <w:rPr>
                <w:rFonts w:ascii="Calibri" w:eastAsia="Times New Roman" w:hAnsi="Calibri" w:cs="Tahoma"/>
                <w:b/>
                <w:color w:val="000000"/>
                <w:sz w:val="20"/>
                <w:szCs w:val="20"/>
              </w:rPr>
            </w:pPr>
            <w:r w:rsidRPr="00E37636">
              <w:rPr>
                <w:rFonts w:ascii="Calibri" w:eastAsia="Times New Roman" w:hAnsi="Calibri" w:cs="Tahoma"/>
                <w:b/>
                <w:color w:val="000000"/>
                <w:sz w:val="20"/>
                <w:szCs w:val="20"/>
              </w:rPr>
              <w:t>ολογράφως</w:t>
            </w:r>
          </w:p>
        </w:tc>
      </w:tr>
      <w:tr w:rsidR="00EC376C" w:rsidRPr="00E37636" w14:paraId="234C8063" w14:textId="77777777" w:rsidTr="00C629C0">
        <w:trPr>
          <w:trHeight w:val="2010"/>
          <w:jc w:val="center"/>
        </w:trPr>
        <w:tc>
          <w:tcPr>
            <w:tcW w:w="1106" w:type="dxa"/>
            <w:tcMar>
              <w:left w:w="28" w:type="dxa"/>
              <w:right w:w="28" w:type="dxa"/>
            </w:tcMar>
            <w:textDirection w:val="btLr"/>
            <w:vAlign w:val="center"/>
          </w:tcPr>
          <w:p w14:paraId="29422163" w14:textId="77777777" w:rsidR="00EC376C" w:rsidRPr="00E37636" w:rsidRDefault="00EC376C" w:rsidP="00C629C0">
            <w:pPr>
              <w:ind w:left="113" w:right="113"/>
              <w:jc w:val="center"/>
              <w:rPr>
                <w:rFonts w:ascii="Calibri" w:hAnsi="Calibri" w:cs="Arial"/>
                <w:spacing w:val="-10"/>
                <w:sz w:val="20"/>
                <w:szCs w:val="20"/>
              </w:rPr>
            </w:pPr>
            <w:r w:rsidRPr="00E37636">
              <w:rPr>
                <w:rFonts w:ascii="Calibri" w:hAnsi="Calibri" w:cs="Arial"/>
                <w:spacing w:val="-10"/>
                <w:sz w:val="20"/>
                <w:szCs w:val="20"/>
              </w:rPr>
              <w:t>Εντομοκτόνο φυτοπροστατευτικό προϊόν</w:t>
            </w:r>
          </w:p>
          <w:p w14:paraId="69079414" w14:textId="77777777" w:rsidR="00EC376C" w:rsidRPr="00E37636" w:rsidRDefault="00EC376C" w:rsidP="00C629C0">
            <w:pPr>
              <w:ind w:left="113" w:right="113"/>
              <w:jc w:val="center"/>
              <w:rPr>
                <w:rFonts w:ascii="Calibri" w:hAnsi="Calibri" w:cs="Arial"/>
                <w:spacing w:val="-10"/>
                <w:sz w:val="20"/>
                <w:szCs w:val="20"/>
              </w:rPr>
            </w:pPr>
          </w:p>
        </w:tc>
        <w:tc>
          <w:tcPr>
            <w:tcW w:w="3851" w:type="dxa"/>
            <w:tcMar>
              <w:left w:w="28" w:type="dxa"/>
              <w:right w:w="28" w:type="dxa"/>
            </w:tcMar>
            <w:vAlign w:val="center"/>
          </w:tcPr>
          <w:p w14:paraId="62C8AE30" w14:textId="77777777" w:rsidR="00EC376C" w:rsidRPr="00E37636" w:rsidRDefault="00EC376C" w:rsidP="00C629C0">
            <w:pPr>
              <w:widowControl/>
              <w:spacing w:after="0" w:line="240" w:lineRule="auto"/>
              <w:rPr>
                <w:rFonts w:ascii="Calibri" w:hAnsi="Calibri" w:cs="Arial"/>
                <w:spacing w:val="-10"/>
                <w:sz w:val="20"/>
                <w:szCs w:val="20"/>
                <w:lang w:val="el-GR"/>
              </w:rPr>
            </w:pPr>
            <w:r w:rsidRPr="00E37636">
              <w:rPr>
                <w:rFonts w:ascii="Calibri" w:hAnsi="Calibri" w:cs="Arial"/>
                <w:sz w:val="20"/>
                <w:szCs w:val="20"/>
                <w:lang w:val="el-GR"/>
              </w:rPr>
              <w:t xml:space="preserve">Εντομοκτόνο σκεύασμα, </w:t>
            </w:r>
            <w:r>
              <w:rPr>
                <w:rFonts w:ascii="Calibri" w:hAnsi="Calibri" w:cs="Arial"/>
                <w:sz w:val="20"/>
                <w:szCs w:val="20"/>
                <w:lang w:val="el-GR"/>
              </w:rPr>
              <w:t>……………..</w:t>
            </w:r>
          </w:p>
          <w:p w14:paraId="47CF48FE" w14:textId="77777777" w:rsidR="00EC376C" w:rsidRDefault="00EC376C" w:rsidP="00C629C0">
            <w:pPr>
              <w:widowControl/>
              <w:spacing w:after="0" w:line="240" w:lineRule="auto"/>
              <w:rPr>
                <w:rFonts w:ascii="Calibri" w:hAnsi="Calibri" w:cs="Arial"/>
                <w:sz w:val="20"/>
                <w:szCs w:val="20"/>
                <w:lang w:val="el-GR"/>
              </w:rPr>
            </w:pPr>
          </w:p>
          <w:p w14:paraId="76302524" w14:textId="77777777" w:rsidR="00EC376C" w:rsidRDefault="00EC376C" w:rsidP="00C629C0">
            <w:pPr>
              <w:widowControl/>
              <w:spacing w:after="0" w:line="240" w:lineRule="auto"/>
              <w:rPr>
                <w:rFonts w:ascii="Calibri" w:hAnsi="Calibri" w:cs="Arial"/>
                <w:sz w:val="20"/>
                <w:szCs w:val="20"/>
                <w:lang w:val="el-GR"/>
              </w:rPr>
            </w:pPr>
          </w:p>
          <w:p w14:paraId="300DD35C" w14:textId="77777777" w:rsidR="00EC376C" w:rsidRDefault="00EC376C" w:rsidP="00C629C0">
            <w:pPr>
              <w:widowControl/>
              <w:spacing w:after="0" w:line="240" w:lineRule="auto"/>
              <w:rPr>
                <w:rFonts w:ascii="Calibri" w:hAnsi="Calibri" w:cs="Arial"/>
                <w:sz w:val="20"/>
                <w:szCs w:val="20"/>
                <w:lang w:val="el-GR"/>
              </w:rPr>
            </w:pPr>
          </w:p>
          <w:p w14:paraId="1D723EE0" w14:textId="77777777" w:rsidR="00EC376C" w:rsidRDefault="00EC376C" w:rsidP="00C629C0">
            <w:pPr>
              <w:widowControl/>
              <w:spacing w:after="0" w:line="240" w:lineRule="auto"/>
              <w:rPr>
                <w:rFonts w:ascii="Calibri" w:hAnsi="Calibri" w:cs="Arial"/>
                <w:sz w:val="20"/>
                <w:szCs w:val="20"/>
                <w:lang w:val="el-GR"/>
              </w:rPr>
            </w:pPr>
          </w:p>
          <w:p w14:paraId="42E2D1AB" w14:textId="77777777" w:rsidR="00EC376C" w:rsidRDefault="00EC376C" w:rsidP="00C629C0">
            <w:pPr>
              <w:widowControl/>
              <w:spacing w:after="0" w:line="240" w:lineRule="auto"/>
              <w:rPr>
                <w:rFonts w:ascii="Calibri" w:hAnsi="Calibri" w:cs="Arial"/>
                <w:sz w:val="20"/>
                <w:szCs w:val="20"/>
                <w:lang w:val="el-GR"/>
              </w:rPr>
            </w:pPr>
          </w:p>
          <w:p w14:paraId="1292731A" w14:textId="77777777" w:rsidR="00EC376C" w:rsidRPr="00E37636" w:rsidRDefault="00EC376C" w:rsidP="00C629C0">
            <w:pPr>
              <w:widowControl/>
              <w:spacing w:after="0" w:line="240" w:lineRule="auto"/>
              <w:rPr>
                <w:rFonts w:ascii="Calibri" w:hAnsi="Calibri" w:cs="Arial"/>
                <w:spacing w:val="-10"/>
                <w:sz w:val="20"/>
                <w:szCs w:val="20"/>
                <w:lang w:val="el-GR"/>
              </w:rPr>
            </w:pPr>
          </w:p>
        </w:tc>
        <w:tc>
          <w:tcPr>
            <w:tcW w:w="1202" w:type="dxa"/>
            <w:tcMar>
              <w:left w:w="28" w:type="dxa"/>
              <w:right w:w="28" w:type="dxa"/>
            </w:tcMar>
            <w:vAlign w:val="center"/>
          </w:tcPr>
          <w:p w14:paraId="17566817" w14:textId="77777777" w:rsidR="00EC376C" w:rsidRPr="00E37636" w:rsidRDefault="00EC376C" w:rsidP="00C629C0">
            <w:pPr>
              <w:pStyle w:val="Web"/>
              <w:spacing w:before="0" w:beforeAutospacing="0" w:after="0" w:afterAutospacing="0"/>
              <w:jc w:val="center"/>
              <w:rPr>
                <w:rFonts w:ascii="Calibri" w:eastAsia="Times New Roman" w:hAnsi="Calibri" w:cs="Tahoma"/>
                <w:color w:val="000000"/>
                <w:spacing w:val="-10"/>
                <w:sz w:val="20"/>
                <w:szCs w:val="20"/>
              </w:rPr>
            </w:pPr>
          </w:p>
        </w:tc>
        <w:tc>
          <w:tcPr>
            <w:tcW w:w="992" w:type="dxa"/>
            <w:tcMar>
              <w:left w:w="28" w:type="dxa"/>
              <w:right w:w="28" w:type="dxa"/>
            </w:tcMar>
            <w:vAlign w:val="center"/>
          </w:tcPr>
          <w:p w14:paraId="68E4044F" w14:textId="77777777" w:rsidR="00EC376C" w:rsidRPr="00E37636" w:rsidRDefault="00EC376C" w:rsidP="00C629C0">
            <w:pPr>
              <w:pStyle w:val="Web"/>
              <w:spacing w:before="0" w:beforeAutospacing="0" w:after="0" w:afterAutospacing="0"/>
              <w:jc w:val="center"/>
              <w:rPr>
                <w:rFonts w:ascii="Calibri" w:eastAsia="Times New Roman" w:hAnsi="Calibri" w:cs="Arial"/>
                <w:spacing w:val="-10"/>
                <w:sz w:val="20"/>
                <w:szCs w:val="20"/>
              </w:rPr>
            </w:pPr>
            <w:r w:rsidRPr="00E37636">
              <w:rPr>
                <w:rFonts w:ascii="Calibri" w:eastAsia="Times New Roman" w:hAnsi="Calibri" w:cs="Arial"/>
                <w:spacing w:val="-10"/>
                <w:sz w:val="20"/>
                <w:szCs w:val="20"/>
              </w:rPr>
              <w:t>………</w:t>
            </w:r>
            <w:r>
              <w:rPr>
                <w:rFonts w:ascii="Calibri" w:eastAsia="Times New Roman" w:hAnsi="Calibri" w:cs="Arial"/>
                <w:spacing w:val="-10"/>
                <w:sz w:val="20"/>
                <w:szCs w:val="20"/>
              </w:rPr>
              <w:t>,00</w:t>
            </w:r>
            <w:r w:rsidRPr="00E37636">
              <w:rPr>
                <w:rFonts w:ascii="Calibri" w:eastAsia="Times New Roman" w:hAnsi="Calibri" w:cs="Arial"/>
                <w:spacing w:val="-10"/>
                <w:sz w:val="20"/>
                <w:szCs w:val="20"/>
              </w:rPr>
              <w:t>.€</w:t>
            </w:r>
          </w:p>
        </w:tc>
        <w:tc>
          <w:tcPr>
            <w:tcW w:w="1300" w:type="dxa"/>
            <w:tcMar>
              <w:left w:w="28" w:type="dxa"/>
              <w:right w:w="28" w:type="dxa"/>
            </w:tcMar>
            <w:vAlign w:val="center"/>
          </w:tcPr>
          <w:p w14:paraId="0E862F42" w14:textId="77777777" w:rsidR="00EC376C" w:rsidRPr="00E37636" w:rsidRDefault="00EC376C" w:rsidP="00C629C0">
            <w:pPr>
              <w:pStyle w:val="Web"/>
              <w:jc w:val="center"/>
              <w:rPr>
                <w:rFonts w:ascii="Calibri" w:eastAsia="Times New Roman" w:hAnsi="Calibri" w:cs="Arial"/>
                <w:spacing w:val="-10"/>
                <w:sz w:val="20"/>
                <w:szCs w:val="20"/>
              </w:rPr>
            </w:pPr>
            <w:r w:rsidRPr="00E37636">
              <w:rPr>
                <w:rFonts w:ascii="Calibri" w:eastAsia="Times New Roman" w:hAnsi="Calibri" w:cs="Arial"/>
                <w:spacing w:val="-10"/>
                <w:sz w:val="20"/>
                <w:szCs w:val="20"/>
              </w:rPr>
              <w:t>…………….€</w:t>
            </w:r>
          </w:p>
        </w:tc>
        <w:tc>
          <w:tcPr>
            <w:tcW w:w="1405" w:type="dxa"/>
            <w:vAlign w:val="center"/>
          </w:tcPr>
          <w:p w14:paraId="4CCFA150" w14:textId="77777777" w:rsidR="00EC376C" w:rsidRPr="00E37636" w:rsidRDefault="00EC376C" w:rsidP="00C629C0">
            <w:pPr>
              <w:pStyle w:val="Web"/>
              <w:spacing w:before="0" w:beforeAutospacing="0" w:after="0" w:afterAutospacing="0"/>
              <w:jc w:val="center"/>
              <w:rPr>
                <w:rFonts w:ascii="Calibri" w:eastAsia="Times New Roman" w:hAnsi="Calibri" w:cs="Arial"/>
                <w:spacing w:val="-10"/>
                <w:sz w:val="20"/>
                <w:szCs w:val="20"/>
              </w:rPr>
            </w:pPr>
          </w:p>
        </w:tc>
        <w:tc>
          <w:tcPr>
            <w:tcW w:w="1028" w:type="dxa"/>
            <w:vAlign w:val="center"/>
          </w:tcPr>
          <w:p w14:paraId="546C4597" w14:textId="77777777" w:rsidR="00EC376C" w:rsidRPr="00E37636" w:rsidRDefault="00EC376C" w:rsidP="00C629C0">
            <w:pPr>
              <w:pStyle w:val="Web"/>
              <w:jc w:val="center"/>
              <w:rPr>
                <w:rFonts w:ascii="Calibri" w:eastAsia="Times New Roman" w:hAnsi="Calibri" w:cs="Arial"/>
                <w:spacing w:val="-10"/>
                <w:sz w:val="20"/>
                <w:szCs w:val="20"/>
              </w:rPr>
            </w:pPr>
            <w:r w:rsidRPr="00E37636">
              <w:rPr>
                <w:rFonts w:ascii="Calibri" w:eastAsia="Times New Roman" w:hAnsi="Calibri" w:cs="Arial"/>
                <w:spacing w:val="-10"/>
                <w:sz w:val="20"/>
                <w:szCs w:val="20"/>
              </w:rPr>
              <w:t>……………€</w:t>
            </w:r>
          </w:p>
        </w:tc>
        <w:tc>
          <w:tcPr>
            <w:tcW w:w="1379" w:type="dxa"/>
            <w:vAlign w:val="center"/>
          </w:tcPr>
          <w:p w14:paraId="58B68F4A" w14:textId="77777777" w:rsidR="00EC376C" w:rsidRPr="00E37636" w:rsidRDefault="00EC376C" w:rsidP="00C629C0">
            <w:pPr>
              <w:pStyle w:val="Web"/>
              <w:jc w:val="center"/>
              <w:rPr>
                <w:rFonts w:ascii="Calibri" w:eastAsia="Times New Roman" w:hAnsi="Calibri" w:cs="Arial"/>
                <w:spacing w:val="-10"/>
                <w:sz w:val="20"/>
                <w:szCs w:val="20"/>
              </w:rPr>
            </w:pPr>
            <w:r w:rsidRPr="00E37636">
              <w:rPr>
                <w:rFonts w:ascii="Calibri" w:eastAsia="Times New Roman" w:hAnsi="Calibri" w:cs="Arial"/>
                <w:spacing w:val="-10"/>
                <w:sz w:val="20"/>
                <w:szCs w:val="20"/>
              </w:rPr>
              <w:t>…………….€</w:t>
            </w:r>
          </w:p>
        </w:tc>
        <w:tc>
          <w:tcPr>
            <w:tcW w:w="1276" w:type="dxa"/>
            <w:vAlign w:val="center"/>
          </w:tcPr>
          <w:p w14:paraId="6EA3F720" w14:textId="77777777" w:rsidR="00EC376C" w:rsidRPr="00E37636" w:rsidRDefault="00EC376C" w:rsidP="00C629C0">
            <w:pPr>
              <w:pStyle w:val="Web"/>
              <w:spacing w:before="0" w:beforeAutospacing="0" w:after="0" w:afterAutospacing="0"/>
              <w:jc w:val="center"/>
              <w:rPr>
                <w:rFonts w:ascii="Calibri" w:eastAsia="Times New Roman" w:hAnsi="Calibri" w:cs="Arial"/>
                <w:spacing w:val="-10"/>
                <w:sz w:val="20"/>
                <w:szCs w:val="20"/>
              </w:rPr>
            </w:pPr>
          </w:p>
        </w:tc>
      </w:tr>
    </w:tbl>
    <w:p w14:paraId="48E60FE2" w14:textId="77777777" w:rsidR="00EC376C" w:rsidRDefault="00EC376C" w:rsidP="00EC376C">
      <w:pPr>
        <w:pStyle w:val="Web"/>
        <w:spacing w:before="0" w:beforeAutospacing="0" w:after="0" w:afterAutospacing="0"/>
        <w:jc w:val="center"/>
        <w:rPr>
          <w:rFonts w:ascii="Calibri" w:eastAsia="Times New Roman" w:hAnsi="Calibri" w:cs="Tahoma"/>
          <w:color w:val="000000"/>
          <w:sz w:val="22"/>
          <w:szCs w:val="22"/>
        </w:rPr>
      </w:pPr>
    </w:p>
    <w:p w14:paraId="24D6F7A1" w14:textId="411D2099" w:rsidR="00611992" w:rsidRDefault="00611992" w:rsidP="00611992">
      <w:pPr>
        <w:pStyle w:val="Web"/>
        <w:spacing w:before="0" w:beforeAutospacing="0" w:after="0" w:afterAutospacing="0"/>
        <w:rPr>
          <w:rFonts w:ascii="Calibri" w:eastAsia="Times New Roman" w:hAnsi="Calibri" w:cs="Tahoma"/>
          <w:b/>
          <w:bCs/>
          <w:color w:val="000000"/>
          <w:sz w:val="22"/>
          <w:szCs w:val="22"/>
        </w:rPr>
      </w:pPr>
      <w:r w:rsidRPr="00611992">
        <w:rPr>
          <w:rFonts w:ascii="Calibri" w:eastAsia="Times New Roman" w:hAnsi="Calibri" w:cs="Tahoma"/>
          <w:b/>
          <w:bCs/>
          <w:color w:val="000000"/>
          <w:sz w:val="22"/>
          <w:szCs w:val="22"/>
        </w:rPr>
        <w:t>Τιμή λίτρου χωρίς ΦΠΑ………………………………………………………………………………………………………………………………………….(αριθμητικά και ολογράφως)</w:t>
      </w:r>
      <w:r>
        <w:rPr>
          <w:rFonts w:ascii="Calibri" w:eastAsia="Times New Roman" w:hAnsi="Calibri" w:cs="Tahoma"/>
          <w:b/>
          <w:bCs/>
          <w:color w:val="000000"/>
          <w:sz w:val="22"/>
          <w:szCs w:val="22"/>
        </w:rPr>
        <w:t>.</w:t>
      </w:r>
    </w:p>
    <w:p w14:paraId="4638B683" w14:textId="77777777" w:rsidR="00611992" w:rsidRPr="00611992" w:rsidRDefault="00611992" w:rsidP="00611992">
      <w:pPr>
        <w:pStyle w:val="Web"/>
        <w:spacing w:before="0" w:beforeAutospacing="0" w:after="0" w:afterAutospacing="0"/>
        <w:rPr>
          <w:rFonts w:ascii="Calibri" w:eastAsia="Times New Roman" w:hAnsi="Calibri" w:cs="Tahoma"/>
          <w:b/>
          <w:bCs/>
          <w:color w:val="000000"/>
          <w:sz w:val="22"/>
          <w:szCs w:val="22"/>
        </w:rPr>
      </w:pPr>
    </w:p>
    <w:p w14:paraId="3CFC3A9A" w14:textId="77777777" w:rsidR="00EC376C" w:rsidRPr="00961E75" w:rsidRDefault="00EC376C" w:rsidP="00EC376C">
      <w:pPr>
        <w:pStyle w:val="Web"/>
        <w:spacing w:before="0" w:beforeAutospacing="0" w:after="0" w:afterAutospacing="0"/>
        <w:ind w:right="-599"/>
        <w:rPr>
          <w:rFonts w:ascii="Calibri" w:eastAsia="Times New Roman" w:hAnsi="Calibri" w:cs="Tahoma"/>
          <w:color w:val="000000"/>
          <w:sz w:val="22"/>
          <w:szCs w:val="22"/>
        </w:rPr>
      </w:pPr>
      <w:r w:rsidRPr="00961E75">
        <w:rPr>
          <w:rFonts w:ascii="Calibri" w:eastAsia="Times New Roman" w:hAnsi="Calibri" w:cs="Tahoma"/>
          <w:color w:val="000000"/>
          <w:sz w:val="22"/>
          <w:szCs w:val="22"/>
        </w:rPr>
        <w:t xml:space="preserve">Ο υποψήφιος –σε περίπτωση που ο ίδιος κρίνει αναγκαίο- μπορεί να επισυνάψει στην προσφορά του παράρτημα με διευκρινήσεις, λεπτομέρειες, </w:t>
      </w:r>
      <w:r w:rsidRPr="00961E75">
        <w:rPr>
          <w:rFonts w:ascii="Calibri" w:eastAsia="Times New Roman" w:hAnsi="Calibri" w:cs="Tahoma"/>
          <w:color w:val="000000"/>
          <w:sz w:val="22"/>
          <w:szCs w:val="22"/>
          <w:lang w:val="en-US"/>
        </w:rPr>
        <w:t>prospectus</w:t>
      </w:r>
      <w:r w:rsidRPr="00961E75">
        <w:rPr>
          <w:rFonts w:ascii="Calibri" w:eastAsia="Times New Roman" w:hAnsi="Calibri" w:cs="Tahoma"/>
          <w:color w:val="000000"/>
          <w:sz w:val="22"/>
          <w:szCs w:val="22"/>
        </w:rPr>
        <w:t xml:space="preserve"> κ.α.</w:t>
      </w:r>
    </w:p>
    <w:p w14:paraId="3360F632" w14:textId="77777777" w:rsidR="00EC376C" w:rsidRPr="0044132F" w:rsidRDefault="00EC376C" w:rsidP="00EC376C">
      <w:pPr>
        <w:pStyle w:val="Web"/>
        <w:spacing w:before="0" w:beforeAutospacing="0" w:after="0" w:afterAutospacing="0"/>
        <w:ind w:left="720" w:hanging="720"/>
        <w:rPr>
          <w:rFonts w:ascii="Calibri" w:eastAsia="Times New Roman" w:hAnsi="Calibri" w:cs="Tahoma"/>
          <w:i/>
          <w:color w:val="000000"/>
          <w:sz w:val="20"/>
          <w:szCs w:val="20"/>
        </w:rPr>
      </w:pPr>
      <w:r w:rsidRPr="0044132F">
        <w:rPr>
          <w:rFonts w:ascii="Calibri" w:eastAsia="Times New Roman" w:hAnsi="Calibri" w:cs="Tahoma"/>
          <w:i/>
          <w:color w:val="000000"/>
          <w:sz w:val="20"/>
          <w:szCs w:val="20"/>
          <w:u w:val="single"/>
        </w:rPr>
        <w:t>Σημ.:</w:t>
      </w:r>
      <w:r w:rsidRPr="0044132F">
        <w:rPr>
          <w:rFonts w:ascii="Calibri" w:eastAsia="Times New Roman" w:hAnsi="Calibri" w:cs="Tahoma"/>
          <w:i/>
          <w:color w:val="000000"/>
          <w:sz w:val="20"/>
          <w:szCs w:val="20"/>
        </w:rPr>
        <w:tab/>
      </w:r>
      <w:r>
        <w:rPr>
          <w:rFonts w:ascii="Calibri" w:eastAsia="Times New Roman" w:hAnsi="Calibri" w:cs="Tahoma"/>
          <w:i/>
          <w:color w:val="000000"/>
          <w:sz w:val="20"/>
          <w:szCs w:val="20"/>
        </w:rPr>
        <w:t xml:space="preserve"> </w:t>
      </w:r>
      <w:r w:rsidRPr="0044132F">
        <w:rPr>
          <w:rFonts w:ascii="Calibri" w:eastAsia="Times New Roman" w:hAnsi="Calibri" w:cs="Tahoma"/>
          <w:i/>
          <w:color w:val="000000"/>
          <w:sz w:val="20"/>
          <w:szCs w:val="20"/>
        </w:rPr>
        <w:t>Η προσφερόμενη τιμή να μην υπερβαίνει</w:t>
      </w:r>
      <w:r>
        <w:rPr>
          <w:rFonts w:ascii="Calibri" w:eastAsia="Times New Roman" w:hAnsi="Calibri" w:cs="Tahoma"/>
          <w:i/>
          <w:color w:val="000000"/>
          <w:sz w:val="20"/>
          <w:szCs w:val="20"/>
        </w:rPr>
        <w:t xml:space="preserve"> τα €10</w:t>
      </w:r>
      <w:r w:rsidRPr="0044132F">
        <w:rPr>
          <w:rFonts w:ascii="Calibri" w:eastAsia="Times New Roman" w:hAnsi="Calibri" w:cs="Tahoma"/>
          <w:i/>
          <w:color w:val="000000"/>
          <w:sz w:val="20"/>
          <w:szCs w:val="20"/>
        </w:rPr>
        <w:t>.</w:t>
      </w:r>
      <w:r>
        <w:rPr>
          <w:rFonts w:ascii="Calibri" w:eastAsia="Times New Roman" w:hAnsi="Calibri" w:cs="Tahoma"/>
          <w:i/>
          <w:color w:val="000000"/>
          <w:sz w:val="20"/>
          <w:szCs w:val="20"/>
        </w:rPr>
        <w:t>0</w:t>
      </w:r>
      <w:r w:rsidRPr="0044132F">
        <w:rPr>
          <w:rFonts w:ascii="Calibri" w:eastAsia="Times New Roman" w:hAnsi="Calibri" w:cs="Tahoma"/>
          <w:i/>
          <w:color w:val="000000"/>
          <w:sz w:val="20"/>
          <w:szCs w:val="20"/>
        </w:rPr>
        <w:t>00,00</w:t>
      </w:r>
      <w:r>
        <w:rPr>
          <w:rFonts w:ascii="Calibri" w:eastAsia="Times New Roman" w:hAnsi="Calibri" w:cs="Tahoma"/>
          <w:i/>
          <w:color w:val="000000"/>
          <w:sz w:val="20"/>
          <w:szCs w:val="20"/>
        </w:rPr>
        <w:t xml:space="preserve"> </w:t>
      </w:r>
      <w:r w:rsidRPr="0044132F">
        <w:rPr>
          <w:rFonts w:ascii="Calibri" w:eastAsia="Times New Roman" w:hAnsi="Calibri" w:cs="Tahoma"/>
          <w:i/>
          <w:color w:val="000000"/>
          <w:sz w:val="20"/>
          <w:szCs w:val="20"/>
        </w:rPr>
        <w:t xml:space="preserve"> συμπεριλαμβανομένου του ΦΠΑ</w:t>
      </w:r>
      <w:r>
        <w:rPr>
          <w:rFonts w:ascii="Calibri" w:eastAsia="Times New Roman" w:hAnsi="Calibri" w:cs="Tahoma"/>
          <w:i/>
          <w:color w:val="000000"/>
          <w:sz w:val="20"/>
          <w:szCs w:val="20"/>
        </w:rPr>
        <w:t>.</w:t>
      </w:r>
    </w:p>
    <w:tbl>
      <w:tblPr>
        <w:tblpPr w:leftFromText="180" w:rightFromText="180" w:vertAnchor="text" w:horzAnchor="page" w:tblpX="10483" w:tblpY="-24"/>
        <w:tblW w:w="0" w:type="auto"/>
        <w:tblLook w:val="01E0" w:firstRow="1" w:lastRow="1" w:firstColumn="1" w:lastColumn="1" w:noHBand="0" w:noVBand="0"/>
      </w:tblPr>
      <w:tblGrid>
        <w:gridCol w:w="5680"/>
      </w:tblGrid>
      <w:tr w:rsidR="00EC376C" w:rsidRPr="00961E75" w14:paraId="6A96D4AF" w14:textId="77777777" w:rsidTr="00C629C0">
        <w:trPr>
          <w:trHeight w:val="157"/>
        </w:trPr>
        <w:tc>
          <w:tcPr>
            <w:tcW w:w="5680" w:type="dxa"/>
          </w:tcPr>
          <w:p w14:paraId="29D1A43F" w14:textId="77777777" w:rsidR="00EC376C" w:rsidRPr="00E37636" w:rsidRDefault="00EC376C" w:rsidP="00C629C0">
            <w:pPr>
              <w:jc w:val="center"/>
              <w:rPr>
                <w:rFonts w:ascii="Calibri" w:hAnsi="Calibri" w:cs="Microsoft Sans Serif"/>
                <w:b/>
                <w:lang w:val="el-GR"/>
              </w:rPr>
            </w:pPr>
            <w:r w:rsidRPr="00961E75">
              <w:rPr>
                <w:rFonts w:ascii="Calibri" w:hAnsi="Calibri" w:cs="Microsoft Sans Serif"/>
                <w:b/>
              </w:rPr>
              <w:t xml:space="preserve">Για τον </w:t>
            </w:r>
            <w:r>
              <w:rPr>
                <w:rFonts w:ascii="Calibri" w:hAnsi="Calibri" w:cs="Microsoft Sans Serif"/>
                <w:b/>
                <w:lang w:val="el-GR"/>
              </w:rPr>
              <w:t>ΠΡΟΣΦΕΡΟΝΤΑ</w:t>
            </w:r>
          </w:p>
        </w:tc>
      </w:tr>
      <w:tr w:rsidR="00EC376C" w:rsidRPr="00961E75" w14:paraId="7EA3518F" w14:textId="77777777" w:rsidTr="00C629C0">
        <w:trPr>
          <w:trHeight w:val="1008"/>
        </w:trPr>
        <w:tc>
          <w:tcPr>
            <w:tcW w:w="5680" w:type="dxa"/>
            <w:tcBorders>
              <w:bottom w:val="single" w:sz="4" w:space="0" w:color="auto"/>
            </w:tcBorders>
            <w:vAlign w:val="bottom"/>
          </w:tcPr>
          <w:p w14:paraId="376A2893" w14:textId="77777777" w:rsidR="00EC376C" w:rsidRPr="00961E75" w:rsidRDefault="00EC376C" w:rsidP="00C629C0">
            <w:pPr>
              <w:jc w:val="center"/>
              <w:rPr>
                <w:rFonts w:ascii="Calibri" w:hAnsi="Calibri" w:cs="Microsoft Sans Serif"/>
              </w:rPr>
            </w:pPr>
          </w:p>
        </w:tc>
      </w:tr>
      <w:tr w:rsidR="00EC376C" w:rsidRPr="00961E75" w14:paraId="052C3F42" w14:textId="77777777" w:rsidTr="00C629C0">
        <w:trPr>
          <w:trHeight w:val="99"/>
        </w:trPr>
        <w:tc>
          <w:tcPr>
            <w:tcW w:w="5680" w:type="dxa"/>
            <w:tcBorders>
              <w:top w:val="single" w:sz="4" w:space="0" w:color="auto"/>
            </w:tcBorders>
          </w:tcPr>
          <w:p w14:paraId="5A7CEA10" w14:textId="77777777" w:rsidR="00EC376C" w:rsidRPr="00961E75" w:rsidRDefault="00EC376C" w:rsidP="00C629C0">
            <w:pPr>
              <w:jc w:val="center"/>
              <w:rPr>
                <w:rFonts w:ascii="Calibri" w:hAnsi="Calibri" w:cs="Microsoft Sans Serif"/>
                <w:b/>
              </w:rPr>
            </w:pPr>
            <w:r w:rsidRPr="00961E75">
              <w:rPr>
                <w:rFonts w:ascii="Calibri" w:hAnsi="Calibri" w:cs="Microsoft Sans Serif"/>
                <w:i/>
              </w:rPr>
              <w:t>Ονοματεπώνυμο/Σφραγίδα/Υπογραφή</w:t>
            </w:r>
          </w:p>
        </w:tc>
      </w:tr>
    </w:tbl>
    <w:p w14:paraId="0D83797B" w14:textId="77777777" w:rsidR="00EC376C" w:rsidRPr="0044132F" w:rsidRDefault="00EC376C" w:rsidP="00EC376C">
      <w:pPr>
        <w:pStyle w:val="Web"/>
        <w:spacing w:before="0" w:beforeAutospacing="0" w:after="0" w:afterAutospacing="0"/>
        <w:ind w:left="720" w:hanging="720"/>
        <w:rPr>
          <w:rFonts w:ascii="Calibri" w:eastAsia="Times New Roman" w:hAnsi="Calibri" w:cs="Tahoma"/>
          <w:i/>
          <w:color w:val="000000"/>
          <w:sz w:val="20"/>
          <w:szCs w:val="20"/>
        </w:rPr>
      </w:pPr>
      <w:r w:rsidRPr="0044132F">
        <w:rPr>
          <w:rFonts w:ascii="Calibri" w:eastAsia="Times New Roman" w:hAnsi="Calibri" w:cs="Tahoma"/>
          <w:i/>
          <w:color w:val="000000"/>
          <w:sz w:val="20"/>
          <w:szCs w:val="20"/>
        </w:rPr>
        <w:tab/>
      </w:r>
    </w:p>
    <w:p w14:paraId="07D8277F" w14:textId="77777777" w:rsidR="00EC376C" w:rsidRPr="00961E75" w:rsidRDefault="00EC376C" w:rsidP="00EC376C">
      <w:pPr>
        <w:spacing w:line="360" w:lineRule="auto"/>
        <w:rPr>
          <w:rFonts w:ascii="Calibri" w:hAnsi="Calibri" w:cs="Microsoft Sans Serif"/>
        </w:rPr>
      </w:pPr>
    </w:p>
    <w:p w14:paraId="0A6FF560" w14:textId="77777777" w:rsidR="00EC376C" w:rsidRPr="00961E75" w:rsidRDefault="00EC376C" w:rsidP="00EC376C">
      <w:pPr>
        <w:spacing w:line="360" w:lineRule="auto"/>
        <w:jc w:val="center"/>
        <w:rPr>
          <w:rFonts w:ascii="Calibri" w:hAnsi="Calibri" w:cs="Microsoft Sans Serif"/>
        </w:rPr>
      </w:pPr>
    </w:p>
    <w:p w14:paraId="04252D3C" w14:textId="77777777" w:rsidR="00EC376C" w:rsidRPr="00656944" w:rsidRDefault="00EC376C" w:rsidP="00EC376C">
      <w:pPr>
        <w:spacing w:before="36" w:after="0" w:line="240" w:lineRule="auto"/>
        <w:ind w:left="6379" w:right="-20"/>
        <w:rPr>
          <w:rFonts w:eastAsia="Calibri" w:cstheme="minorHAnsi"/>
          <w:sz w:val="24"/>
          <w:szCs w:val="24"/>
        </w:rPr>
      </w:pPr>
    </w:p>
    <w:p w14:paraId="0BA4C23B" w14:textId="77777777" w:rsidR="00AE4B5D" w:rsidRDefault="00AE4B5D"/>
    <w:sectPr w:rsidR="00AE4B5D" w:rsidSect="00656944">
      <w:pgSz w:w="16840" w:h="11920" w:orient="landscape"/>
      <w:pgMar w:top="660" w:right="920" w:bottom="1005" w:left="1418" w:header="0" w:footer="9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094B" w14:textId="77777777" w:rsidR="00F82317" w:rsidRDefault="00F82317">
      <w:pPr>
        <w:spacing w:after="0" w:line="240" w:lineRule="auto"/>
      </w:pPr>
      <w:r>
        <w:separator/>
      </w:r>
    </w:p>
  </w:endnote>
  <w:endnote w:type="continuationSeparator" w:id="0">
    <w:p w14:paraId="2954241B" w14:textId="77777777" w:rsidR="00F82317" w:rsidRDefault="00F8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B91" w14:textId="77777777" w:rsidR="00656944" w:rsidRDefault="00000000" w:rsidP="00656944">
    <w:pPr>
      <w:pStyle w:val="a7"/>
      <w:jc w:val="center"/>
    </w:pPr>
    <w:r>
      <w:rPr>
        <w:lang w:val="el-GR"/>
      </w:rPr>
      <w:t>[</w:t>
    </w:r>
    <w:r>
      <w:fldChar w:fldCharType="begin"/>
    </w:r>
    <w:r>
      <w:instrText>PAGE   \* MERGEFORMAT</w:instrText>
    </w:r>
    <w:r>
      <w:fldChar w:fldCharType="separate"/>
    </w:r>
    <w:r>
      <w:rPr>
        <w:lang w:val="el-GR"/>
      </w:rPr>
      <w:t>1</w:t>
    </w:r>
    <w:r>
      <w:fldChar w:fldCharType="end"/>
    </w:r>
    <w:r>
      <w:rPr>
        <w:lang w:val="el-G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5850" w14:textId="77777777" w:rsidR="00F82317" w:rsidRDefault="00F82317">
      <w:pPr>
        <w:spacing w:after="0" w:line="240" w:lineRule="auto"/>
      </w:pPr>
      <w:r>
        <w:separator/>
      </w:r>
    </w:p>
  </w:footnote>
  <w:footnote w:type="continuationSeparator" w:id="0">
    <w:p w14:paraId="166FDC06" w14:textId="77777777" w:rsidR="00F82317" w:rsidRDefault="00F82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039B" w14:textId="77777777" w:rsidR="009444FD" w:rsidRDefault="00000000">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C2E"/>
    <w:multiLevelType w:val="hybridMultilevel"/>
    <w:tmpl w:val="83A4C77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6637CD"/>
    <w:multiLevelType w:val="hybridMultilevel"/>
    <w:tmpl w:val="9EBABA56"/>
    <w:lvl w:ilvl="0" w:tplc="0322733A">
      <w:start w:val="1"/>
      <w:numFmt w:val="decimal"/>
      <w:lvlText w:val="%1)"/>
      <w:lvlJc w:val="left"/>
      <w:pPr>
        <w:ind w:left="720" w:hanging="360"/>
      </w:pPr>
      <w:rPr>
        <w:color w:val="8080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C595B47"/>
    <w:multiLevelType w:val="hybridMultilevel"/>
    <w:tmpl w:val="DCAC2F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61149B"/>
    <w:multiLevelType w:val="hybridMultilevel"/>
    <w:tmpl w:val="6600A7D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3FCA76A7"/>
    <w:multiLevelType w:val="hybridMultilevel"/>
    <w:tmpl w:val="77A44A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2770629"/>
    <w:multiLevelType w:val="hybridMultilevel"/>
    <w:tmpl w:val="00365764"/>
    <w:lvl w:ilvl="0" w:tplc="15B873B2">
      <w:start w:val="1"/>
      <w:numFmt w:val="decimal"/>
      <w:lvlText w:val="%1."/>
      <w:lvlJc w:val="left"/>
      <w:pPr>
        <w:ind w:left="834" w:hanging="360"/>
      </w:pPr>
      <w:rPr>
        <w:rFonts w:hint="default"/>
      </w:rPr>
    </w:lvl>
    <w:lvl w:ilvl="1" w:tplc="04080019" w:tentative="1">
      <w:start w:val="1"/>
      <w:numFmt w:val="lowerLetter"/>
      <w:lvlText w:val="%2."/>
      <w:lvlJc w:val="left"/>
      <w:pPr>
        <w:ind w:left="1554" w:hanging="360"/>
      </w:pPr>
    </w:lvl>
    <w:lvl w:ilvl="2" w:tplc="0408001B" w:tentative="1">
      <w:start w:val="1"/>
      <w:numFmt w:val="lowerRoman"/>
      <w:lvlText w:val="%3."/>
      <w:lvlJc w:val="right"/>
      <w:pPr>
        <w:ind w:left="2274" w:hanging="180"/>
      </w:pPr>
    </w:lvl>
    <w:lvl w:ilvl="3" w:tplc="0408000F" w:tentative="1">
      <w:start w:val="1"/>
      <w:numFmt w:val="decimal"/>
      <w:lvlText w:val="%4."/>
      <w:lvlJc w:val="left"/>
      <w:pPr>
        <w:ind w:left="2994" w:hanging="360"/>
      </w:pPr>
    </w:lvl>
    <w:lvl w:ilvl="4" w:tplc="04080019" w:tentative="1">
      <w:start w:val="1"/>
      <w:numFmt w:val="lowerLetter"/>
      <w:lvlText w:val="%5."/>
      <w:lvlJc w:val="left"/>
      <w:pPr>
        <w:ind w:left="3714" w:hanging="360"/>
      </w:pPr>
    </w:lvl>
    <w:lvl w:ilvl="5" w:tplc="0408001B" w:tentative="1">
      <w:start w:val="1"/>
      <w:numFmt w:val="lowerRoman"/>
      <w:lvlText w:val="%6."/>
      <w:lvlJc w:val="right"/>
      <w:pPr>
        <w:ind w:left="4434" w:hanging="180"/>
      </w:pPr>
    </w:lvl>
    <w:lvl w:ilvl="6" w:tplc="0408000F" w:tentative="1">
      <w:start w:val="1"/>
      <w:numFmt w:val="decimal"/>
      <w:lvlText w:val="%7."/>
      <w:lvlJc w:val="left"/>
      <w:pPr>
        <w:ind w:left="5154" w:hanging="360"/>
      </w:pPr>
    </w:lvl>
    <w:lvl w:ilvl="7" w:tplc="04080019" w:tentative="1">
      <w:start w:val="1"/>
      <w:numFmt w:val="lowerLetter"/>
      <w:lvlText w:val="%8."/>
      <w:lvlJc w:val="left"/>
      <w:pPr>
        <w:ind w:left="5874" w:hanging="360"/>
      </w:pPr>
    </w:lvl>
    <w:lvl w:ilvl="8" w:tplc="0408001B" w:tentative="1">
      <w:start w:val="1"/>
      <w:numFmt w:val="lowerRoman"/>
      <w:lvlText w:val="%9."/>
      <w:lvlJc w:val="right"/>
      <w:pPr>
        <w:ind w:left="6594" w:hanging="180"/>
      </w:pPr>
    </w:lvl>
  </w:abstractNum>
  <w:abstractNum w:abstractNumId="6" w15:restartNumberingAfterBreak="0">
    <w:nsid w:val="68956000"/>
    <w:multiLevelType w:val="hybridMultilevel"/>
    <w:tmpl w:val="3C74A7AE"/>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6E905975"/>
    <w:multiLevelType w:val="hybridMultilevel"/>
    <w:tmpl w:val="792AA08E"/>
    <w:lvl w:ilvl="0" w:tplc="00CCF0C6">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4B216E3"/>
    <w:multiLevelType w:val="hybridMultilevel"/>
    <w:tmpl w:val="95569124"/>
    <w:lvl w:ilvl="0" w:tplc="00CCF0C6">
      <w:start w:val="1"/>
      <w:numFmt w:val="decimal"/>
      <w:lvlText w:val="%1."/>
      <w:lvlJc w:val="left"/>
      <w:pPr>
        <w:ind w:left="765" w:hanging="405"/>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72B72BB"/>
    <w:multiLevelType w:val="hybridMultilevel"/>
    <w:tmpl w:val="6304EB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51227095">
    <w:abstractNumId w:val="0"/>
  </w:num>
  <w:num w:numId="2" w16cid:durableId="1477452626">
    <w:abstractNumId w:val="3"/>
  </w:num>
  <w:num w:numId="3" w16cid:durableId="791359237">
    <w:abstractNumId w:val="6"/>
  </w:num>
  <w:num w:numId="4" w16cid:durableId="225074487">
    <w:abstractNumId w:val="9"/>
  </w:num>
  <w:num w:numId="5" w16cid:durableId="1607273373">
    <w:abstractNumId w:val="7"/>
  </w:num>
  <w:num w:numId="6" w16cid:durableId="996111293">
    <w:abstractNumId w:val="2"/>
  </w:num>
  <w:num w:numId="7" w16cid:durableId="1999452734">
    <w:abstractNumId w:val="8"/>
  </w:num>
  <w:num w:numId="8" w16cid:durableId="647249743">
    <w:abstractNumId w:val="5"/>
  </w:num>
  <w:num w:numId="9" w16cid:durableId="168525016">
    <w:abstractNumId w:val="4"/>
  </w:num>
  <w:num w:numId="10" w16cid:durableId="1346244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E0"/>
    <w:rsid w:val="0008606D"/>
    <w:rsid w:val="00181563"/>
    <w:rsid w:val="002C0490"/>
    <w:rsid w:val="0031457E"/>
    <w:rsid w:val="004F6E4F"/>
    <w:rsid w:val="00611992"/>
    <w:rsid w:val="006B7D52"/>
    <w:rsid w:val="006E206B"/>
    <w:rsid w:val="006F599F"/>
    <w:rsid w:val="007C47C2"/>
    <w:rsid w:val="00901748"/>
    <w:rsid w:val="00957932"/>
    <w:rsid w:val="00980857"/>
    <w:rsid w:val="00A238CD"/>
    <w:rsid w:val="00AD46CF"/>
    <w:rsid w:val="00AE4B5D"/>
    <w:rsid w:val="00B6394E"/>
    <w:rsid w:val="00BB2BE0"/>
    <w:rsid w:val="00DC764A"/>
    <w:rsid w:val="00EC376C"/>
    <w:rsid w:val="00F32B9A"/>
    <w:rsid w:val="00F823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42CD"/>
  <w15:chartTrackingRefBased/>
  <w15:docId w15:val="{C47C80D8-D885-46E8-8F02-F0D7B521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76C"/>
    <w:pPr>
      <w:widowControl w:val="0"/>
      <w:spacing w:after="200" w:line="276" w:lineRule="auto"/>
    </w:pPr>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C376C"/>
    <w:rPr>
      <w:color w:val="0563C1" w:themeColor="hyperlink"/>
      <w:u w:val="single"/>
    </w:rPr>
  </w:style>
  <w:style w:type="character" w:styleId="a3">
    <w:name w:val="Unresolved Mention"/>
    <w:basedOn w:val="a0"/>
    <w:uiPriority w:val="99"/>
    <w:semiHidden/>
    <w:unhideWhenUsed/>
    <w:rsid w:val="00EC376C"/>
    <w:rPr>
      <w:color w:val="605E5C"/>
      <w:shd w:val="clear" w:color="auto" w:fill="E1DFDD"/>
    </w:rPr>
  </w:style>
  <w:style w:type="table" w:styleId="a4">
    <w:name w:val="Table Grid"/>
    <w:basedOn w:val="a1"/>
    <w:uiPriority w:val="59"/>
    <w:rsid w:val="00EC376C"/>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EC376C"/>
    <w:pPr>
      <w:widowControl w:val="0"/>
      <w:spacing w:after="0" w:line="240" w:lineRule="auto"/>
    </w:pPr>
    <w:rPr>
      <w:kern w:val="0"/>
      <w:lang w:val="en-US"/>
      <w14:ligatures w14:val="none"/>
    </w:rPr>
  </w:style>
  <w:style w:type="paragraph" w:styleId="a6">
    <w:name w:val="header"/>
    <w:basedOn w:val="a"/>
    <w:link w:val="Char"/>
    <w:uiPriority w:val="99"/>
    <w:unhideWhenUsed/>
    <w:rsid w:val="00EC376C"/>
    <w:pPr>
      <w:tabs>
        <w:tab w:val="center" w:pos="4153"/>
        <w:tab w:val="right" w:pos="8306"/>
      </w:tabs>
      <w:spacing w:after="0" w:line="240" w:lineRule="auto"/>
    </w:pPr>
  </w:style>
  <w:style w:type="character" w:customStyle="1" w:styleId="Char">
    <w:name w:val="Κεφαλίδα Char"/>
    <w:basedOn w:val="a0"/>
    <w:link w:val="a6"/>
    <w:uiPriority w:val="99"/>
    <w:rsid w:val="00EC376C"/>
    <w:rPr>
      <w:kern w:val="0"/>
      <w:lang w:val="en-US"/>
      <w14:ligatures w14:val="none"/>
    </w:rPr>
  </w:style>
  <w:style w:type="paragraph" w:styleId="a7">
    <w:name w:val="footer"/>
    <w:basedOn w:val="a"/>
    <w:link w:val="Char0"/>
    <w:uiPriority w:val="99"/>
    <w:unhideWhenUsed/>
    <w:rsid w:val="00EC376C"/>
    <w:pPr>
      <w:tabs>
        <w:tab w:val="center" w:pos="4153"/>
        <w:tab w:val="right" w:pos="8306"/>
      </w:tabs>
      <w:spacing w:after="0" w:line="240" w:lineRule="auto"/>
    </w:pPr>
  </w:style>
  <w:style w:type="character" w:customStyle="1" w:styleId="Char0">
    <w:name w:val="Υποσέλιδο Char"/>
    <w:basedOn w:val="a0"/>
    <w:link w:val="a7"/>
    <w:uiPriority w:val="99"/>
    <w:rsid w:val="00EC376C"/>
    <w:rPr>
      <w:kern w:val="0"/>
      <w:lang w:val="en-US"/>
      <w14:ligatures w14:val="none"/>
    </w:rPr>
  </w:style>
  <w:style w:type="paragraph" w:styleId="a8">
    <w:name w:val="List Paragraph"/>
    <w:basedOn w:val="a"/>
    <w:uiPriority w:val="34"/>
    <w:qFormat/>
    <w:rsid w:val="00EC376C"/>
    <w:pPr>
      <w:ind w:left="720"/>
      <w:contextualSpacing/>
    </w:pPr>
  </w:style>
  <w:style w:type="paragraph" w:styleId="Web">
    <w:name w:val="Normal (Web)"/>
    <w:basedOn w:val="a"/>
    <w:rsid w:val="00EC376C"/>
    <w:pPr>
      <w:widowControl/>
      <w:spacing w:before="100" w:beforeAutospacing="1" w:after="100" w:afterAutospacing="1" w:line="240" w:lineRule="auto"/>
    </w:pPr>
    <w:rPr>
      <w:rFonts w:ascii="Arial Unicode MS" w:eastAsia="Arial Unicode MS" w:hAnsi="Arial Unicode MS" w:cs="Arial Unicode MS"/>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ipi@pamth.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ktinevrou@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o@pamth.gov.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ipi@pamth.gov.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dao@pamth.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78A83-EE3A-4D3C-B445-BDE19330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2641</Words>
  <Characters>14266</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2023-05-25T10:22:00Z</dcterms:created>
  <dcterms:modified xsi:type="dcterms:W3CDTF">2023-05-26T08:08:00Z</dcterms:modified>
</cp:coreProperties>
</file>