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78392D6B" w14:textId="5CC4C432" w:rsidR="00335676" w:rsidRDefault="00EC0E99" w:rsidP="00335676">
      <w:pPr>
        <w:ind w:left="720" w:firstLine="720"/>
        <w:rPr>
          <w:b/>
          <w:bCs/>
        </w:rPr>
      </w:pPr>
      <w:r>
        <w:rPr>
          <w:b/>
          <w:bCs/>
        </w:rPr>
        <w:t xml:space="preserve">      </w:t>
      </w:r>
      <w:r w:rsidR="003453F4" w:rsidRPr="003453F4">
        <w:rPr>
          <w:b/>
          <w:bCs/>
        </w:rPr>
        <w:t xml:space="preserve">ΠΡΟΘΕΣΜΙΑΣ ΥΠΟΒΟΛΗΣ ΑΙΤΗΣΕΩΝ </w:t>
      </w:r>
    </w:p>
    <w:p w14:paraId="2D6CC489" w14:textId="45FC71A2" w:rsidR="003453F4" w:rsidRPr="00E35C70" w:rsidRDefault="003453F4" w:rsidP="00E35C70">
      <w:pPr>
        <w:jc w:val="both"/>
        <w:rPr>
          <w:b/>
          <w:bCs/>
        </w:rPr>
      </w:pPr>
      <w:r w:rsidRPr="003453F4">
        <w:rPr>
          <w:b/>
          <w:bCs/>
        </w:rPr>
        <w:t>ΣΤΗΝ ΑΡ.</w:t>
      </w:r>
      <w:r w:rsidR="00317934">
        <w:rPr>
          <w:b/>
          <w:bCs/>
        </w:rPr>
        <w:t xml:space="preserve"> ΠΡΩΤ</w:t>
      </w:r>
      <w:r w:rsidR="00317934" w:rsidRPr="00317934">
        <w:rPr>
          <w:b/>
          <w:bCs/>
        </w:rPr>
        <w:t>:</w:t>
      </w:r>
      <w:r w:rsidR="00852AF5" w:rsidRPr="00852AF5">
        <w:rPr>
          <w:b/>
          <w:bCs/>
        </w:rPr>
        <w:t xml:space="preserve"> </w:t>
      </w:r>
      <w:bookmarkStart w:id="0" w:name="_Hlk83818608"/>
      <w:bookmarkStart w:id="1" w:name="_Hlk124947349"/>
      <w:r w:rsidR="00E35C70" w:rsidRPr="00E35C70">
        <w:rPr>
          <w:rFonts w:cstheme="minorHAnsi"/>
          <w:b/>
          <w:bCs/>
          <w:szCs w:val="24"/>
        </w:rPr>
        <w:t xml:space="preserve">οικ.7289/75/11-1-2023 (ΑΔΑ: Ψ0ΗΝ7ΛΒ-ΖΥΗ) προκήρυξη </w:t>
      </w:r>
      <w:bookmarkEnd w:id="1"/>
      <w:r w:rsidR="00E35C70" w:rsidRPr="00E35C70">
        <w:rPr>
          <w:rFonts w:cstheme="minorHAnsi"/>
          <w:b/>
          <w:bCs/>
          <w:szCs w:val="24"/>
        </w:rPr>
        <w:t xml:space="preserve">πλήρωσης δύο θέσεων </w:t>
      </w:r>
      <w:bookmarkStart w:id="2" w:name="_Hlk124947398"/>
      <w:r w:rsidR="00E35C70" w:rsidRPr="00E35C70">
        <w:rPr>
          <w:rFonts w:cstheme="minorHAnsi"/>
          <w:b/>
          <w:bCs/>
          <w:szCs w:val="24"/>
        </w:rPr>
        <w:t xml:space="preserve">Ειδικών Συμβούλων για την επικουρία των </w:t>
      </w:r>
      <w:proofErr w:type="spellStart"/>
      <w:r w:rsidR="00E35C70" w:rsidRPr="00E35C70">
        <w:rPr>
          <w:rFonts w:cstheme="minorHAnsi"/>
          <w:b/>
          <w:bCs/>
          <w:szCs w:val="24"/>
        </w:rPr>
        <w:t>Αντιπεριφερειαρχών</w:t>
      </w:r>
      <w:proofErr w:type="spellEnd"/>
      <w:r w:rsidR="00E35C70" w:rsidRPr="00E35C70">
        <w:rPr>
          <w:rFonts w:cstheme="minorHAnsi"/>
          <w:b/>
          <w:bCs/>
          <w:szCs w:val="24"/>
        </w:rPr>
        <w:t xml:space="preserve"> α)Διοίκησης, Οικονομικών και Αθλητισμού και β) Επιχειρηματικότητας, ΄</w:t>
      </w:r>
      <w:proofErr w:type="spellStart"/>
      <w:r w:rsidR="00E35C70" w:rsidRPr="00E35C70">
        <w:rPr>
          <w:rFonts w:cstheme="minorHAnsi"/>
          <w:b/>
          <w:bCs/>
          <w:szCs w:val="24"/>
        </w:rPr>
        <w:t>Ερευνας</w:t>
      </w:r>
      <w:proofErr w:type="spellEnd"/>
      <w:r w:rsidR="00E35C70" w:rsidRPr="00E35C70">
        <w:rPr>
          <w:rFonts w:cstheme="minorHAnsi"/>
          <w:b/>
          <w:bCs/>
          <w:szCs w:val="24"/>
        </w:rPr>
        <w:t xml:space="preserve"> και Καινοτομίας της ΠΑΜΘ</w:t>
      </w:r>
      <w:bookmarkEnd w:id="0"/>
    </w:p>
    <w:bookmarkEnd w:id="2"/>
    <w:p w14:paraId="650B853A" w14:textId="0602EF18" w:rsidR="003453F4" w:rsidRDefault="003453F4"/>
    <w:p w14:paraId="399B2A36" w14:textId="6A573B91" w:rsidR="003453F4" w:rsidRPr="00E35C70" w:rsidRDefault="003453F4" w:rsidP="003453F4">
      <w:pPr>
        <w:jc w:val="both"/>
        <w:rPr>
          <w:b/>
          <w:bCs/>
        </w:rPr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</w:t>
      </w:r>
      <w:proofErr w:type="spellStart"/>
      <w:r>
        <w:t>αρ</w:t>
      </w:r>
      <w:proofErr w:type="spellEnd"/>
      <w:r>
        <w:t>.</w:t>
      </w:r>
      <w:r w:rsidR="00317934">
        <w:t xml:space="preserve"> </w:t>
      </w:r>
      <w:proofErr w:type="spellStart"/>
      <w:r w:rsidR="00317934">
        <w:t>πρωτ</w:t>
      </w:r>
      <w:proofErr w:type="spellEnd"/>
      <w:r w:rsidR="00317934">
        <w:t>.</w:t>
      </w:r>
      <w:r w:rsidR="00317934" w:rsidRPr="00317934">
        <w:t>:</w:t>
      </w:r>
      <w:r w:rsidR="00335676" w:rsidRPr="00335676">
        <w:rPr>
          <w:rFonts w:cstheme="minorHAnsi"/>
          <w:b/>
          <w:bCs/>
        </w:rPr>
        <w:t xml:space="preserve"> </w:t>
      </w:r>
      <w:r w:rsidR="00E35C70" w:rsidRPr="00991ED7">
        <w:rPr>
          <w:rFonts w:cstheme="minorHAnsi"/>
          <w:szCs w:val="24"/>
        </w:rPr>
        <w:t xml:space="preserve">οικ.7289/75/11-1-2023 (ΑΔΑ: Ψ0ΗΝ7ΛΒ-ΖΥΗ) </w:t>
      </w:r>
      <w:r w:rsidR="00E35C70">
        <w:rPr>
          <w:rFonts w:cstheme="minorHAnsi"/>
          <w:szCs w:val="24"/>
        </w:rPr>
        <w:t>Π</w:t>
      </w:r>
      <w:r w:rsidR="00E35C70" w:rsidRPr="00991ED7">
        <w:rPr>
          <w:rFonts w:cstheme="minorHAnsi"/>
          <w:szCs w:val="24"/>
        </w:rPr>
        <w:t xml:space="preserve">ροκήρυξη </w:t>
      </w:r>
      <w:r>
        <w:t xml:space="preserve">του Περιφερειάρχη ΑΜΘ αναφορικά με την πρόσληψη </w:t>
      </w:r>
      <w:r w:rsidR="00E35C70">
        <w:t xml:space="preserve">δύο  </w:t>
      </w:r>
      <w:r w:rsidR="00E35C70" w:rsidRPr="00991ED7">
        <w:rPr>
          <w:rFonts w:cstheme="minorHAnsi"/>
          <w:szCs w:val="24"/>
        </w:rPr>
        <w:t xml:space="preserve">Ειδικών Συμβούλων για την επικουρία των </w:t>
      </w:r>
      <w:proofErr w:type="spellStart"/>
      <w:r w:rsidR="00E35C70" w:rsidRPr="00991ED7">
        <w:rPr>
          <w:rFonts w:cstheme="minorHAnsi"/>
          <w:szCs w:val="24"/>
        </w:rPr>
        <w:t>Αντιπεριφερειαρχών</w:t>
      </w:r>
      <w:proofErr w:type="spellEnd"/>
      <w:r w:rsidR="00E35C70" w:rsidRPr="00991ED7">
        <w:rPr>
          <w:rFonts w:cstheme="minorHAnsi"/>
          <w:szCs w:val="24"/>
        </w:rPr>
        <w:t xml:space="preserve"> α)Διοίκησης, Οικονομικών και Αθλητισμού και β) Επιχειρηματικότητας, ΄</w:t>
      </w:r>
      <w:proofErr w:type="spellStart"/>
      <w:r w:rsidR="00E35C70" w:rsidRPr="00991ED7">
        <w:rPr>
          <w:rFonts w:cstheme="minorHAnsi"/>
          <w:szCs w:val="24"/>
        </w:rPr>
        <w:t>Ερευνας</w:t>
      </w:r>
      <w:proofErr w:type="spellEnd"/>
      <w:r w:rsidR="00E35C70" w:rsidRPr="00991ED7">
        <w:rPr>
          <w:rFonts w:cstheme="minorHAnsi"/>
          <w:szCs w:val="24"/>
        </w:rPr>
        <w:t xml:space="preserve"> και Καινοτομίας της ΠΑΜΘ</w:t>
      </w:r>
      <w:r w:rsidR="00E35C70">
        <w:rPr>
          <w:b/>
          <w:bCs/>
        </w:rPr>
        <w:t xml:space="preserve"> ,  </w:t>
      </w:r>
      <w:r w:rsidR="00EC67DB">
        <w:t xml:space="preserve">ορίζεται </w:t>
      </w:r>
      <w:r w:rsidRPr="00F0118D">
        <w:rPr>
          <w:b/>
          <w:bCs/>
        </w:rPr>
        <w:t xml:space="preserve">από </w:t>
      </w:r>
      <w:r w:rsidR="00E35C70">
        <w:rPr>
          <w:b/>
          <w:bCs/>
        </w:rPr>
        <w:t>23</w:t>
      </w:r>
      <w:r w:rsidRPr="00F0118D">
        <w:rPr>
          <w:b/>
          <w:bCs/>
        </w:rPr>
        <w:t>-</w:t>
      </w:r>
      <w:r w:rsidR="00E35C70">
        <w:rPr>
          <w:b/>
          <w:bCs/>
        </w:rPr>
        <w:t>1</w:t>
      </w:r>
      <w:r w:rsidRPr="00F0118D">
        <w:rPr>
          <w:b/>
          <w:bCs/>
        </w:rPr>
        <w:t>-202</w:t>
      </w:r>
      <w:r w:rsidR="00E35C70">
        <w:rPr>
          <w:b/>
          <w:bCs/>
        </w:rPr>
        <w:t>3</w:t>
      </w:r>
      <w:r w:rsidRPr="00F0118D">
        <w:rPr>
          <w:b/>
          <w:bCs/>
        </w:rPr>
        <w:t xml:space="preserve"> έως και </w:t>
      </w:r>
      <w:r w:rsidR="00CD20AB">
        <w:rPr>
          <w:b/>
          <w:bCs/>
        </w:rPr>
        <w:t>2</w:t>
      </w:r>
      <w:r w:rsidR="00E35C70">
        <w:rPr>
          <w:b/>
          <w:bCs/>
        </w:rPr>
        <w:t>7</w:t>
      </w:r>
      <w:r w:rsidRPr="00F0118D">
        <w:rPr>
          <w:b/>
          <w:bCs/>
        </w:rPr>
        <w:t>-</w:t>
      </w:r>
      <w:r w:rsidR="00852AF5">
        <w:rPr>
          <w:b/>
          <w:bCs/>
        </w:rPr>
        <w:t>0</w:t>
      </w:r>
      <w:r w:rsidR="00E35C70">
        <w:rPr>
          <w:b/>
          <w:bCs/>
        </w:rPr>
        <w:t>1</w:t>
      </w:r>
      <w:r w:rsidRPr="00F0118D">
        <w:rPr>
          <w:b/>
          <w:bCs/>
        </w:rPr>
        <w:t>-202</w:t>
      </w:r>
      <w:r w:rsidR="00E35C70">
        <w:rPr>
          <w:b/>
          <w:bCs/>
        </w:rPr>
        <w:t>3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</w:t>
      </w:r>
      <w:proofErr w:type="spellStart"/>
      <w:r w:rsidRPr="003453F4">
        <w:rPr>
          <w:b/>
          <w:bCs/>
        </w:rPr>
        <w:t>νση</w:t>
      </w:r>
      <w:proofErr w:type="spellEnd"/>
      <w:r w:rsidRPr="003453F4">
        <w:rPr>
          <w:b/>
          <w:bCs/>
        </w:rPr>
        <w:t xml:space="preserve">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1254EF"/>
    <w:rsid w:val="00202924"/>
    <w:rsid w:val="00272080"/>
    <w:rsid w:val="00317934"/>
    <w:rsid w:val="00335676"/>
    <w:rsid w:val="003453F4"/>
    <w:rsid w:val="003A51D3"/>
    <w:rsid w:val="003E7F68"/>
    <w:rsid w:val="00415773"/>
    <w:rsid w:val="00814FDD"/>
    <w:rsid w:val="00816BB9"/>
    <w:rsid w:val="00852AF5"/>
    <w:rsid w:val="008820C8"/>
    <w:rsid w:val="00896027"/>
    <w:rsid w:val="00953FE1"/>
    <w:rsid w:val="009E7D21"/>
    <w:rsid w:val="00CD20AB"/>
    <w:rsid w:val="00D15D9F"/>
    <w:rsid w:val="00E35C70"/>
    <w:rsid w:val="00EC0E99"/>
    <w:rsid w:val="00EC67DB"/>
    <w:rsid w:val="00F0118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user</cp:lastModifiedBy>
  <cp:revision>3</cp:revision>
  <dcterms:created xsi:type="dcterms:W3CDTF">2023-01-11T10:46:00Z</dcterms:created>
  <dcterms:modified xsi:type="dcterms:W3CDTF">2023-01-18T13:18:00Z</dcterms:modified>
</cp:coreProperties>
</file>