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2D6CC489" w14:textId="764A2695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>ΠΡΟΘΕΣΜΙΑΣ ΥΠΟΒΟΛΗΣ ΑΙΤΗΣΕΩΝ ΣΤΗΝ ΑΡ.</w:t>
      </w:r>
      <w:r w:rsidR="00317934">
        <w:rPr>
          <w:b/>
          <w:bCs/>
        </w:rPr>
        <w:t xml:space="preserve"> ΠΡΩΤ </w:t>
      </w:r>
      <w:r w:rsidR="00317934" w:rsidRPr="00317934">
        <w:rPr>
          <w:b/>
          <w:bCs/>
        </w:rPr>
        <w:t>:</w:t>
      </w:r>
      <w:r w:rsidR="00317934">
        <w:rPr>
          <w:b/>
          <w:bCs/>
        </w:rPr>
        <w:t>οικ ΠΑΜΘ</w:t>
      </w:r>
      <w:r w:rsidR="00317934" w:rsidRPr="00317934">
        <w:rPr>
          <w:b/>
          <w:bCs/>
        </w:rPr>
        <w:t>/</w:t>
      </w:r>
      <w:r w:rsidR="00317934">
        <w:rPr>
          <w:b/>
          <w:bCs/>
        </w:rPr>
        <w:t>ΠΑΜΘ</w:t>
      </w:r>
      <w:r w:rsidR="00317934" w:rsidRPr="00317934">
        <w:rPr>
          <w:b/>
          <w:bCs/>
        </w:rPr>
        <w:t>/5800</w:t>
      </w:r>
      <w:r w:rsidR="00D15D9F" w:rsidRPr="00D15D9F">
        <w:rPr>
          <w:b/>
          <w:bCs/>
        </w:rPr>
        <w:t>4</w:t>
      </w:r>
      <w:r w:rsidR="00317934" w:rsidRPr="00317934">
        <w:rPr>
          <w:b/>
          <w:bCs/>
        </w:rPr>
        <w:t>/115</w:t>
      </w:r>
      <w:r w:rsidR="00D15D9F" w:rsidRPr="00D15D9F">
        <w:rPr>
          <w:b/>
          <w:bCs/>
        </w:rPr>
        <w:t>2</w:t>
      </w:r>
      <w:r w:rsidR="00317934" w:rsidRPr="00317934">
        <w:rPr>
          <w:b/>
          <w:bCs/>
        </w:rPr>
        <w:t>/8-3-2021</w:t>
      </w:r>
      <w:r w:rsidR="00317934">
        <w:rPr>
          <w:b/>
          <w:bCs/>
        </w:rPr>
        <w:t xml:space="preserve"> </w:t>
      </w:r>
      <w:r w:rsidRPr="003453F4">
        <w:rPr>
          <w:b/>
          <w:bCs/>
        </w:rPr>
        <w:t xml:space="preserve">ΠΡΟΚΗΡΥΞΗ ΓΙΑ ΤΗΝ  ΠΡΟΣΛΗΨΗ </w:t>
      </w:r>
      <w:r w:rsidR="008820C8">
        <w:rPr>
          <w:b/>
          <w:bCs/>
        </w:rPr>
        <w:t>ΕΝΟΣ ΕΙΔΙΚΟΥ ΣΥΜΒΟΥΛΟΥ ΓΙΑ ΤΗΝ ΥΠΟΒΟΗΘΗ</w:t>
      </w:r>
      <w:r w:rsidR="00317934">
        <w:rPr>
          <w:b/>
          <w:bCs/>
        </w:rPr>
        <w:t>-</w:t>
      </w:r>
      <w:r w:rsidR="008820C8">
        <w:rPr>
          <w:b/>
          <w:bCs/>
        </w:rPr>
        <w:t xml:space="preserve">ΣΗ ΤΟΥ ΘΕΜΑΤΙΚΟΥ ΑΝΤΙΠΕΡΙΦΕΡΕΙΑΡΧΗ </w:t>
      </w:r>
      <w:r w:rsidR="00D15D9F">
        <w:rPr>
          <w:b/>
          <w:bCs/>
        </w:rPr>
        <w:t xml:space="preserve">ΑΓΡΟΤΙΚΗΣ ΟΙΚΟΝΟΜΙΑΣ ΚΑΙ ΚΤΗΝΙΑΤΡΙΚΗΣ </w:t>
      </w:r>
      <w:r w:rsidRPr="003453F4">
        <w:rPr>
          <w:b/>
          <w:bCs/>
        </w:rPr>
        <w:t>ΠΑΜΘ.</w:t>
      </w:r>
    </w:p>
    <w:p w14:paraId="650B853A" w14:textId="0602EF18" w:rsidR="003453F4" w:rsidRDefault="003453F4"/>
    <w:p w14:paraId="399B2A36" w14:textId="414C2B12" w:rsidR="003453F4" w:rsidRDefault="003453F4" w:rsidP="003453F4">
      <w:pPr>
        <w:jc w:val="both"/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 w:rsidR="00317934">
        <w:t>οικ</w:t>
      </w:r>
      <w:r w:rsidR="00317934" w:rsidRPr="00317934">
        <w:t>.</w:t>
      </w:r>
      <w:r w:rsidR="00317934">
        <w:t xml:space="preserve"> ΠΑΜΘ/</w:t>
      </w:r>
      <w:r w:rsidR="00816BB9">
        <w:t>ΠΑΜΘ/5800</w:t>
      </w:r>
      <w:r w:rsidR="00D15D9F">
        <w:t>4</w:t>
      </w:r>
      <w:r w:rsidR="00816BB9">
        <w:t>/115</w:t>
      </w:r>
      <w:r w:rsidR="00D15D9F">
        <w:t>2</w:t>
      </w:r>
      <w:r w:rsidR="00816BB9">
        <w:t>/8-3-2021</w:t>
      </w:r>
      <w:r>
        <w:t xml:space="preserve"> (ΑΔΑ </w:t>
      </w:r>
      <w:r w:rsidR="00816BB9">
        <w:t>6</w:t>
      </w:r>
      <w:r w:rsidR="00D15D9F">
        <w:t>9Ψ</w:t>
      </w:r>
      <w:r w:rsidR="00816BB9">
        <w:t>Υ</w:t>
      </w:r>
      <w:r w:rsidR="008820C8">
        <w:t>7ΛΒ-</w:t>
      </w:r>
      <w:r w:rsidR="00D15D9F">
        <w:t>3ΘΘ</w:t>
      </w:r>
      <w:r>
        <w:rPr>
          <w:rFonts w:ascii="Calibri" w:hAnsi="Calibri" w:cs="Calibri"/>
          <w:bCs/>
        </w:rPr>
        <w:t>)</w:t>
      </w:r>
      <w:r>
        <w:t xml:space="preserve"> Προκήρυξη του Περιφερειάρχη ΑΜΘ αναφορικά με την πρόσληψη </w:t>
      </w:r>
      <w:r w:rsidR="00896027">
        <w:t xml:space="preserve">ενός ειδικού συμβούλου του Θεματικού Αντιπεριφερειάρχη </w:t>
      </w:r>
      <w:r w:rsidR="00D15D9F">
        <w:t xml:space="preserve">Αγροτικής Οικονομίας και Κτηνιατρικής </w:t>
      </w:r>
      <w:r w:rsidRPr="00F0118D">
        <w:t xml:space="preserve">είναι </w:t>
      </w:r>
      <w:r w:rsidRPr="00F0118D">
        <w:rPr>
          <w:b/>
          <w:bCs/>
        </w:rPr>
        <w:t xml:space="preserve">από </w:t>
      </w:r>
      <w:r w:rsidR="00272080" w:rsidRPr="00272080">
        <w:rPr>
          <w:b/>
          <w:bCs/>
        </w:rPr>
        <w:t>19</w:t>
      </w:r>
      <w:r w:rsidRPr="00F0118D">
        <w:rPr>
          <w:b/>
          <w:bCs/>
        </w:rPr>
        <w:t>-</w:t>
      </w:r>
      <w:r w:rsidR="00816BB9" w:rsidRPr="00F0118D">
        <w:rPr>
          <w:b/>
          <w:bCs/>
        </w:rPr>
        <w:t>3</w:t>
      </w:r>
      <w:r w:rsidR="008820C8" w:rsidRPr="00F0118D">
        <w:rPr>
          <w:b/>
          <w:bCs/>
        </w:rPr>
        <w:t xml:space="preserve"> </w:t>
      </w:r>
      <w:r w:rsidRPr="00F0118D">
        <w:rPr>
          <w:b/>
          <w:bCs/>
        </w:rPr>
        <w:t>-202</w:t>
      </w:r>
      <w:r w:rsidR="00816BB9" w:rsidRPr="00F0118D">
        <w:rPr>
          <w:b/>
          <w:bCs/>
        </w:rPr>
        <w:t>1</w:t>
      </w:r>
      <w:r w:rsidRPr="00F0118D">
        <w:rPr>
          <w:b/>
          <w:bCs/>
        </w:rPr>
        <w:t xml:space="preserve"> έως και </w:t>
      </w:r>
      <w:r w:rsidR="00272080" w:rsidRPr="00272080">
        <w:rPr>
          <w:b/>
          <w:bCs/>
        </w:rPr>
        <w:t>2</w:t>
      </w:r>
      <w:r w:rsidR="00272080">
        <w:rPr>
          <w:b/>
          <w:bCs/>
          <w:lang w:val="en-US"/>
        </w:rPr>
        <w:t>6</w:t>
      </w:r>
      <w:r w:rsidRPr="00F0118D">
        <w:rPr>
          <w:b/>
          <w:bCs/>
        </w:rPr>
        <w:t>-</w:t>
      </w:r>
      <w:r w:rsidR="00F0118D" w:rsidRPr="00F0118D">
        <w:rPr>
          <w:b/>
          <w:bCs/>
        </w:rPr>
        <w:t>3</w:t>
      </w:r>
      <w:r w:rsidRPr="00F0118D">
        <w:rPr>
          <w:b/>
          <w:bCs/>
        </w:rPr>
        <w:t>-202</w:t>
      </w:r>
      <w:r w:rsidR="00F0118D" w:rsidRPr="00F0118D">
        <w:rPr>
          <w:b/>
          <w:bCs/>
        </w:rPr>
        <w:t>1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829FC1C" w14:textId="1729B8FC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202924"/>
    <w:rsid w:val="00272080"/>
    <w:rsid w:val="00317934"/>
    <w:rsid w:val="003453F4"/>
    <w:rsid w:val="003A51D3"/>
    <w:rsid w:val="003E7F68"/>
    <w:rsid w:val="00415773"/>
    <w:rsid w:val="00816BB9"/>
    <w:rsid w:val="008820C8"/>
    <w:rsid w:val="00896027"/>
    <w:rsid w:val="00953FE1"/>
    <w:rsid w:val="00D15D9F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K_039</cp:lastModifiedBy>
  <cp:revision>4</cp:revision>
  <dcterms:created xsi:type="dcterms:W3CDTF">2021-03-17T08:28:00Z</dcterms:created>
  <dcterms:modified xsi:type="dcterms:W3CDTF">2021-03-18T07:58:00Z</dcterms:modified>
</cp:coreProperties>
</file>