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CC" w:rsidRDefault="002834CC" w:rsidP="002834CC">
      <w:r>
        <w:rPr>
          <w:rFonts w:ascii="Tahoma" w:eastAsia="Tahoma" w:hAnsi="Tahoma" w:cs="Tahoma"/>
          <w:sz w:val="22"/>
          <w:szCs w:val="22"/>
        </w:rPr>
        <w:t xml:space="preserve">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2834CC" w:rsidRDefault="002834CC" w:rsidP="002834CC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 xml:space="preserve">ΠΡΟΓΡΑΜΜΑ ΚΑΤΑΠΟΛΕΜΗΣΗΣ ΚΟΥΝΟΥΠΙΩΝ  ΠΕ ΞΑΝΘΗΣ </w:t>
      </w:r>
      <w:r w:rsidR="00BC106C">
        <w:rPr>
          <w:rFonts w:ascii="Tahoma" w:hAnsi="Tahoma" w:cs="Tahoma"/>
          <w:sz w:val="20"/>
          <w:szCs w:val="20"/>
        </w:rPr>
        <w:t>16.</w:t>
      </w:r>
      <w:r>
        <w:rPr>
          <w:rFonts w:ascii="Tahoma" w:hAnsi="Tahoma" w:cs="Tahoma"/>
          <w:sz w:val="20"/>
          <w:szCs w:val="20"/>
        </w:rPr>
        <w:t xml:space="preserve">05.2022--- </w:t>
      </w:r>
      <w:r w:rsidR="00BC106C">
        <w:rPr>
          <w:rFonts w:ascii="Tahoma" w:hAnsi="Tahoma" w:cs="Tahoma"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>.05.2022</w:t>
      </w:r>
    </w:p>
    <w:tbl>
      <w:tblPr>
        <w:tblW w:w="16195" w:type="dxa"/>
        <w:tblInd w:w="-914" w:type="dxa"/>
        <w:tblLayout w:type="fixed"/>
        <w:tblLook w:val="0000"/>
      </w:tblPr>
      <w:tblGrid>
        <w:gridCol w:w="1589"/>
        <w:gridCol w:w="1701"/>
        <w:gridCol w:w="1985"/>
        <w:gridCol w:w="2126"/>
        <w:gridCol w:w="2289"/>
        <w:gridCol w:w="2100"/>
        <w:gridCol w:w="2160"/>
        <w:gridCol w:w="2245"/>
      </w:tblGrid>
      <w:tr w:rsidR="002834CC" w:rsidTr="008B3616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2834CC" w:rsidRDefault="00BC106C" w:rsidP="00594ED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2834CC"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 w:rsidR="002834C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2834CC" w:rsidRDefault="002834CC" w:rsidP="00BC106C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  <w:r w:rsidR="00BC106C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.05.2022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2834CC" w:rsidRDefault="002834CC" w:rsidP="00BC106C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C106C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.05.2022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834CC" w:rsidRDefault="00BC106C" w:rsidP="00594ED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</w:t>
            </w:r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2834CC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2834CC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proofErr w:type="spellStart"/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2834CC" w:rsidRPr="00FD5282" w:rsidRDefault="00BC106C" w:rsidP="00594ED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  <w:r w:rsidR="002834CC"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2834CC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.2022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2834CC" w:rsidRPr="00FD5282" w:rsidRDefault="00BC106C" w:rsidP="00594ED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</w:t>
            </w:r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2834CC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2834CC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proofErr w:type="spellStart"/>
            <w:r w:rsidR="002834CC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proofErr w:type="spellEnd"/>
          </w:p>
        </w:tc>
      </w:tr>
      <w:tr w:rsidR="002834CC" w:rsidRPr="006B0E25" w:rsidTr="008B3616">
        <w:trPr>
          <w:trHeight w:val="205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Pr="006B0E2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2834CC" w:rsidRPr="006B0E25" w:rsidRDefault="002834CC" w:rsidP="00594EDF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:rsidR="002834CC" w:rsidRPr="006B0E25" w:rsidRDefault="002834CC" w:rsidP="00594EDF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ΥΠΟΛΟΙΠΟ ΠΟΛΗΣ</w:t>
            </w:r>
          </w:p>
          <w:p w:rsidR="00E66C22" w:rsidRDefault="00E66C22" w:rsidP="002834C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ΞΑΝΘΗΣ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ΤΟΞΟΤΕΣ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 xml:space="preserve">ΓΑΛΑΝΗ 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 xml:space="preserve">ΚΟΣΜΗΤΗ ΘΑΛΑΣΣΙΑ ΑΓ. ΑΘΑΝΑΣΙΟΣ 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Ν. ΟΛΒΙΟ 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Π.ΟΛΒΙΟ 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ΑΣ-ΠΑ-ΑΓΡ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ΑΜΜΟΛΗΨΙΕΣ ΜΑΓΓΑΝΩΝ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ΜΑΓΓΑΝΩΝ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ΔΑΦΝΗ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-ΜΑΓΓΑΝΑ</w:t>
            </w: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ΔΑΣΟΧΩΡΙ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</w:t>
            </w:r>
          </w:p>
          <w:p w:rsidR="002834CC" w:rsidRPr="006B0E25" w:rsidRDefault="002834CC" w:rsidP="002834C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ΠΑΛΙΟ ΕΡΑΣΜΙΟ </w:t>
            </w:r>
          </w:p>
          <w:p w:rsidR="002834CC" w:rsidRDefault="002834CC" w:rsidP="002834CC">
            <w:r w:rsidRPr="006B0E25">
              <w:rPr>
                <w:sz w:val="20"/>
                <w:szCs w:val="20"/>
              </w:rPr>
              <w:t>ΑΣ-ΠΑ-ΑΓΡ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8B3616" w:rsidRDefault="002834CC" w:rsidP="00594EDF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8B3616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ΥΠΟΛ. ΑΚΜΑΙΟΚΤΟΝΙΑ</w:t>
            </w:r>
          </w:p>
          <w:p w:rsidR="002834CC" w:rsidRPr="008B3616" w:rsidRDefault="002834CC" w:rsidP="00594EDF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8B3616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ΧΩΡΟΣ ΣΤΑΘΜΕΥΣΗΣ</w:t>
            </w:r>
          </w:p>
          <w:p w:rsidR="002834CC" w:rsidRPr="008B3616" w:rsidRDefault="002834CC" w:rsidP="00594EDF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8B3616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ΑΥΤΟΚ. ΣΑΜΑΡΑ</w:t>
            </w:r>
          </w:p>
          <w:p w:rsidR="002834CC" w:rsidRPr="009B15D7" w:rsidRDefault="002834CC" w:rsidP="00594EDF">
            <w:pPr>
              <w:rPr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2834CC" w:rsidRPr="009B15D7" w:rsidRDefault="002834CC" w:rsidP="00594EDF">
            <w:pPr>
              <w:rPr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  <w:p w:rsidR="002834CC" w:rsidRPr="009B15D7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9B15D7">
              <w:rPr>
                <w:sz w:val="20"/>
                <w:szCs w:val="20"/>
              </w:rPr>
              <w:t>ΜΙΚΡΟ ΤΥΜΠΑΝΟ</w:t>
            </w:r>
          </w:p>
          <w:p w:rsidR="002834CC" w:rsidRPr="009B15D7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9B15D7">
              <w:rPr>
                <w:sz w:val="20"/>
                <w:szCs w:val="20"/>
              </w:rPr>
              <w:t xml:space="preserve"> ΜΕΓΑΛΟ ΤΥΜΠΑΝΟ</w:t>
            </w:r>
          </w:p>
          <w:p w:rsidR="002834CC" w:rsidRPr="009B15D7" w:rsidRDefault="002834CC" w:rsidP="00594EDF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>ΕΥΜΟΙΡΟ</w:t>
            </w:r>
          </w:p>
          <w:p w:rsidR="002834CC" w:rsidRPr="009B15D7" w:rsidRDefault="002834CC" w:rsidP="00594EDF">
            <w:pPr>
              <w:widowControl w:val="0"/>
              <w:snapToGrid w:val="0"/>
              <w:rPr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 xml:space="preserve"> ΑΣ-ΠΑ-ΑΓΡ</w:t>
            </w:r>
          </w:p>
          <w:p w:rsidR="002834CC" w:rsidRPr="004A7C71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ΚΥΡΝΟΣ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ΗΛΙΟΚΕΝΤΗΜΑ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 xml:space="preserve"> </w:t>
            </w: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ΑΒΑΤΟ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ΑΣ-ΠΑ-ΑΓΡ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48632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sz w:val="20"/>
                <w:szCs w:val="20"/>
              </w:rPr>
            </w:pPr>
            <w:r w:rsidRPr="00486324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2834CC" w:rsidRPr="0048632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sz w:val="20"/>
                <w:szCs w:val="20"/>
              </w:rPr>
            </w:pPr>
            <w:r w:rsidRPr="00486324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 xml:space="preserve">ΑΚΜΑΙΟΚΤΟΝΙΑ  </w:t>
            </w:r>
          </w:p>
          <w:p w:rsidR="002834CC" w:rsidRPr="0048632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sz w:val="20"/>
                <w:szCs w:val="20"/>
              </w:rPr>
            </w:pPr>
            <w:r w:rsidRPr="00486324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>ΑΣΤΥΝ. ΣΧΟΛΗ</w:t>
            </w:r>
          </w:p>
          <w:p w:rsidR="002834CC" w:rsidRPr="006B0E25" w:rsidRDefault="002834CC" w:rsidP="00594EDF">
            <w:pPr>
              <w:rPr>
                <w:rFonts w:ascii="Tahoma" w:hAnsi="Tahoma" w:cs="Tahoma"/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>ΚΑΝΑΛΙ</w:t>
            </w:r>
          </w:p>
          <w:p w:rsidR="002834CC" w:rsidRPr="006B0E25" w:rsidRDefault="002834CC" w:rsidP="00594EDF">
            <w:pPr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 xml:space="preserve">ΝΟΣΟΚΟΜΕΊΟΥ </w:t>
            </w:r>
          </w:p>
          <w:p w:rsidR="002834CC" w:rsidRPr="006B0E25" w:rsidRDefault="002834CC" w:rsidP="00594EDF">
            <w:pPr>
              <w:widowControl w:val="0"/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ΠΕΡΙΟΧΗ ΚΑΖΙΝΟΥ</w:t>
            </w:r>
          </w:p>
          <w:p w:rsidR="002834CC" w:rsidRPr="006B0E25" w:rsidRDefault="002834CC" w:rsidP="00594EDF">
            <w:pPr>
              <w:rPr>
                <w:rFonts w:ascii="Tahoma" w:hAnsi="Tahoma" w:cs="Tahoma"/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ΕΝΤΟΣ ΠΟΛΗΣ</w:t>
            </w:r>
          </w:p>
          <w:p w:rsidR="002834CC" w:rsidRPr="006B0E25" w:rsidRDefault="002834CC" w:rsidP="00594EDF">
            <w:pPr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  <w:p w:rsidR="002834CC" w:rsidRPr="006B0E25" w:rsidRDefault="002834CC" w:rsidP="00594E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CC" w:rsidRPr="00486324" w:rsidRDefault="002834CC" w:rsidP="00594EDF">
            <w:pPr>
              <w:rPr>
                <w:b/>
                <w:sz w:val="20"/>
                <w:szCs w:val="20"/>
              </w:rPr>
            </w:pPr>
            <w:r w:rsidRPr="00486324">
              <w:rPr>
                <w:rFonts w:ascii="Tahoma" w:hAnsi="Tahoma" w:cs="Tahoma"/>
                <w:b/>
                <w:color w:val="4F81BD"/>
                <w:sz w:val="20"/>
                <w:szCs w:val="20"/>
              </w:rPr>
              <w:t xml:space="preserve">ΥΠΟΛ. ΑΚΜΑΙΟΚΤΟΝΙΑ </w:t>
            </w:r>
          </w:p>
          <w:p w:rsidR="002834CC" w:rsidRPr="00486324" w:rsidRDefault="002834CC" w:rsidP="00594EDF">
            <w:pPr>
              <w:rPr>
                <w:b/>
                <w:sz w:val="20"/>
                <w:szCs w:val="20"/>
              </w:rPr>
            </w:pPr>
            <w:r w:rsidRPr="00486324">
              <w:rPr>
                <w:rFonts w:ascii="Tahoma" w:hAnsi="Tahoma" w:cs="Tahoma"/>
                <w:b/>
                <w:color w:val="4F81BD"/>
                <w:sz w:val="20"/>
                <w:szCs w:val="20"/>
              </w:rPr>
              <w:t xml:space="preserve">ΠΕΡΙΟΧΗ ΤΕΛΩΝΕΙΟΥ </w:t>
            </w:r>
          </w:p>
          <w:p w:rsidR="002834CC" w:rsidRPr="00486324" w:rsidRDefault="002834CC" w:rsidP="00594EDF">
            <w:pPr>
              <w:rPr>
                <w:b/>
                <w:sz w:val="20"/>
                <w:szCs w:val="20"/>
              </w:rPr>
            </w:pPr>
            <w:r w:rsidRPr="00486324">
              <w:rPr>
                <w:rFonts w:ascii="Tahoma" w:hAnsi="Tahoma" w:cs="Tahoma"/>
                <w:b/>
                <w:color w:val="4F81BD"/>
                <w:sz w:val="20"/>
                <w:szCs w:val="20"/>
              </w:rPr>
              <w:t>ΞΑΝΘΗΣ</w:t>
            </w:r>
          </w:p>
          <w:p w:rsidR="002834CC" w:rsidRPr="006B0E25" w:rsidRDefault="002834CC" w:rsidP="00594ED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34CC" w:rsidRPr="006B0E25" w:rsidRDefault="002834CC" w:rsidP="00594EDF">
            <w:pPr>
              <w:rPr>
                <w:rFonts w:ascii="Tahoma" w:hAnsi="Tahoma" w:cs="Tahoma"/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</w:tr>
      <w:tr w:rsidR="002834CC" w:rsidRPr="006B0E25" w:rsidTr="008B3616">
        <w:trPr>
          <w:trHeight w:val="2155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Pr="006B0E2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ΣΙΑΚΚΑΣ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6985936211</w:t>
            </w:r>
          </w:p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ΚΙΜΜΕΡΙΑ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ΛΕΥΚΟΠΕΤΡΑ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ΑΚΑΡΠΟ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ΣΕΛΕΡΟ </w:t>
            </w:r>
          </w:p>
          <w:p w:rsidR="002834CC" w:rsidRPr="006B0E25" w:rsidRDefault="00BC106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1A279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color w:val="1F497D" w:themeColor="text2"/>
                <w:sz w:val="20"/>
                <w:szCs w:val="20"/>
              </w:rPr>
            </w:pPr>
            <w:r w:rsidRPr="001A2794">
              <w:rPr>
                <w:b/>
                <w:color w:val="1F497D" w:themeColor="text2"/>
                <w:sz w:val="20"/>
                <w:szCs w:val="20"/>
              </w:rPr>
              <w:t>ΥΠΟΛ. ΑΚΜΑΙΟΚΤΟΝΙΑ</w:t>
            </w:r>
          </w:p>
          <w:p w:rsidR="002834CC" w:rsidRPr="001A279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color w:val="1F497D" w:themeColor="text2"/>
                <w:sz w:val="20"/>
                <w:szCs w:val="20"/>
              </w:rPr>
            </w:pPr>
            <w:r w:rsidRPr="001A2794">
              <w:rPr>
                <w:b/>
                <w:color w:val="1F497D" w:themeColor="text2"/>
                <w:sz w:val="20"/>
                <w:szCs w:val="20"/>
              </w:rPr>
              <w:t>ΑΓΙΟΣ ΝΙΚΟΛΑΟΣ</w:t>
            </w:r>
          </w:p>
          <w:p w:rsidR="002834CC" w:rsidRPr="001A279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sz w:val="20"/>
                <w:szCs w:val="20"/>
              </w:rPr>
            </w:pPr>
            <w:r w:rsidRPr="001A2794">
              <w:rPr>
                <w:b/>
                <w:sz w:val="20"/>
                <w:szCs w:val="20"/>
              </w:rPr>
              <w:t>ΣΥΔΙΝΗ</w:t>
            </w:r>
          </w:p>
          <w:p w:rsidR="002834CC" w:rsidRPr="001A279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sz w:val="20"/>
                <w:szCs w:val="20"/>
              </w:rPr>
            </w:pPr>
            <w:r w:rsidRPr="001A2794">
              <w:rPr>
                <w:b/>
                <w:sz w:val="20"/>
                <w:szCs w:val="20"/>
              </w:rPr>
              <w:t>ΣΕΛΙΝΟ</w:t>
            </w:r>
          </w:p>
          <w:p w:rsidR="002834CC" w:rsidRPr="001A279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b/>
                <w:sz w:val="20"/>
                <w:szCs w:val="20"/>
              </w:rPr>
            </w:pPr>
            <w:r w:rsidRPr="001A2794">
              <w:rPr>
                <w:b/>
                <w:sz w:val="20"/>
                <w:szCs w:val="20"/>
              </w:rPr>
              <w:t xml:space="preserve">ΠΟΛΥΣΙΤΟΣ </w:t>
            </w:r>
          </w:p>
          <w:p w:rsidR="002834CC" w:rsidRPr="001A279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b/>
                <w:sz w:val="20"/>
                <w:szCs w:val="20"/>
                <w:lang w:eastAsia="el-GR"/>
              </w:rPr>
            </w:pPr>
            <w:r w:rsidRPr="001A2794">
              <w:rPr>
                <w:rFonts w:ascii="Tahoma" w:eastAsia="Calibri" w:hAnsi="Tahoma" w:cs="Tahoma"/>
                <w:b/>
                <w:sz w:val="20"/>
                <w:szCs w:val="20"/>
                <w:lang w:eastAsia="el-GR"/>
              </w:rPr>
              <w:t>ΣΟΥΝΙΟ</w:t>
            </w:r>
          </w:p>
          <w:p w:rsidR="002834CC" w:rsidRPr="001A2794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b/>
                <w:sz w:val="20"/>
                <w:szCs w:val="20"/>
                <w:lang w:eastAsia="el-GR"/>
              </w:rPr>
            </w:pPr>
            <w:r w:rsidRPr="001A2794">
              <w:rPr>
                <w:rFonts w:ascii="Tahoma" w:eastAsia="Calibri" w:hAnsi="Tahoma" w:cs="Tahoma"/>
                <w:b/>
                <w:sz w:val="20"/>
                <w:szCs w:val="20"/>
                <w:lang w:eastAsia="el-GR"/>
              </w:rPr>
              <w:t xml:space="preserve">ΣΗΜΑΝΤΡΑ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ΑΣ-ΠΑ-ΑΓΡ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ΚΟΥΤΣΟ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ΚΑΝΑΛΙ ΠΕΤΣΑ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ΒΑΦΕΙΚΑ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 xml:space="preserve">ΑΜΜΟΛΗΨΙΕΣ ΠΗΓΑΔΙΩΝ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 xml:space="preserve">ΠΗΓΑΔΙΑ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ΑΣ-ΠΑ-ΑΓΡ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9B15D7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 xml:space="preserve">ΠΟΡΤΟ ΛΑΓΟΣ </w:t>
            </w:r>
          </w:p>
          <w:p w:rsidR="002834CC" w:rsidRPr="009B15D7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 xml:space="preserve">ΝΕΑ ΚΕΣΣΑΝΗ </w:t>
            </w:r>
          </w:p>
          <w:p w:rsidR="002834CC" w:rsidRPr="009B15D7" w:rsidRDefault="002834CC" w:rsidP="00594EDF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 xml:space="preserve">ΠΟΤΑΜΙΑ </w:t>
            </w:r>
          </w:p>
          <w:p w:rsidR="002834CC" w:rsidRPr="009B15D7" w:rsidRDefault="002834CC" w:rsidP="00594EDF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 xml:space="preserve">ΛΟΥΤΡΑ  ΠΟΤΑΜΙΑΣ </w:t>
            </w:r>
          </w:p>
          <w:p w:rsidR="002834CC" w:rsidRPr="009B15D7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9B15D7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  <w:p w:rsidR="002834CC" w:rsidRPr="004A7C71" w:rsidRDefault="002834CC" w:rsidP="00594EDF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2834CC" w:rsidRPr="004A7C71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6C" w:rsidRPr="00BC106C" w:rsidRDefault="00BC106C" w:rsidP="00BC106C">
            <w:pPr>
              <w:widowControl w:val="0"/>
              <w:tabs>
                <w:tab w:val="left" w:pos="825"/>
              </w:tabs>
              <w:snapToGrid w:val="0"/>
              <w:rPr>
                <w:b/>
                <w:color w:val="1F497D" w:themeColor="text2"/>
                <w:sz w:val="20"/>
                <w:szCs w:val="20"/>
              </w:rPr>
            </w:pPr>
            <w:r w:rsidRPr="00BC106C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ΥΠΟΛΕΙΜΜΑΤΙΚΗ </w:t>
            </w:r>
          </w:p>
          <w:p w:rsidR="00BC106C" w:rsidRPr="00BC106C" w:rsidRDefault="00BC106C" w:rsidP="00BC106C">
            <w:pPr>
              <w:widowControl w:val="0"/>
              <w:tabs>
                <w:tab w:val="left" w:pos="825"/>
              </w:tabs>
              <w:snapToGrid w:val="0"/>
              <w:rPr>
                <w:b/>
                <w:color w:val="1F497D" w:themeColor="text2"/>
                <w:sz w:val="20"/>
                <w:szCs w:val="20"/>
              </w:rPr>
            </w:pPr>
            <w:r w:rsidRPr="00BC106C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ΑΚΜΑΙΟΚΟΤΝΙΑ</w:t>
            </w:r>
          </w:p>
          <w:p w:rsidR="00BC106C" w:rsidRPr="00BC106C" w:rsidRDefault="00BC106C" w:rsidP="00BC106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BC106C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ΜΟΝΑΣΤΗΡΙ ΑΓΙΟΥ ΝΙΚΟΛΑΟΥ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</w:p>
          <w:p w:rsidR="002834CC" w:rsidRPr="009B15D7" w:rsidRDefault="002834CC" w:rsidP="009B15D7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  <w:r w:rsidRPr="009B15D7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2834CC" w:rsidRPr="006B0E25" w:rsidTr="008B3616">
        <w:trPr>
          <w:trHeight w:val="2184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Pr="006B0E2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val="en-GB" w:eastAsia="el-GR"/>
              </w:rPr>
              <w:t>6943053235</w:t>
            </w:r>
          </w:p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 xml:space="preserve">ΜΟΝΑΔΑ ΓΟΥΛΑ 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 xml:space="preserve">ΣΦΑΓΕΙΑ ΠΑΤΡΩΝΗ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 ΧΑΤΖΗΙΩΑΝΝΟΥ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ΚΑΝΑΛΙ ΑΛΚΥΩΝΗΣ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ΜΑΓΙΚΟ ΑΣ-ΠΑ-ΑΓΡ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ΜΕΛΙΣΣΑ ΑΣ-ΠΑ-ΑΓΡ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(ΛΥΜΑΤΑ  ΚΤΗΝΟΤΡΟΦΙΚΩΝ ΜΟΝΑΔΩΝ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ΓΚΙΩΝΑ ΑΣ-ΠΑ-ΑΓΡ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ΠΕΖΟΥΛΑ ΑΣ-ΠΑ-ΑΓΡ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ΜΑΝΔΡΑ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ΚΑΝΑΛΙΑ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ΜΑΝΔΡΑΣ(ΠΛΑΤΗ ΒΟΥΛΓΑΡΙΔΗ)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ΠΑΡΑΛΙΑ ΜΑΝΔΡΑΣ</w:t>
            </w:r>
          </w:p>
          <w:p w:rsidR="002834CC" w:rsidRPr="006B0E25" w:rsidRDefault="00BC106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</w:t>
            </w:r>
            <w:r w:rsidR="002834CC" w:rsidRPr="006B0E25">
              <w:rPr>
                <w:sz w:val="20"/>
                <w:szCs w:val="20"/>
              </w:rPr>
              <w:t>ΠΕΔΑ ΒΕΛΟΝΗΣ ΠΟΡΤΟ ΜΩΛΟ</w:t>
            </w:r>
          </w:p>
          <w:p w:rsidR="008B3616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ΑΓ. ΙΩΝΝΗ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ΠΕΤΕΙΝΟΣ ΑΣ-ΠΑ-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ΔΙΟΜΗΔΕΙΑ ΑΣ-ΠΑ-ΑΓΡ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ΦΕΛΩΝΗ ΑΣ-ΠΑ-ΑΓΡ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ΝΕΟΣ ΖΥΓΟΣ ΑΣ-ΠΑ-ΑΓΡ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ΠΑΛΑΙΟΣ ΖΥΓΟΣ -ΠΑ-ΑΓΡ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 xml:space="preserve">ΑΒΔΗΡΑ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 xml:space="preserve">ΒΕΛΟΝΗ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>ΠΕΡΙΟΧΗ ΑΓ. ΠΑΝΤΕΛΕΗΜΩΝΑ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</w:rPr>
              <w:t>ΚΑΝΑΛΙΑ ΜΥΡΩΔΑΤΟΥ ΑΓΡ</w:t>
            </w:r>
          </w:p>
          <w:p w:rsidR="00BC106C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ΜΥΡΩΔΑΤΟ</w:t>
            </w:r>
          </w:p>
          <w:p w:rsidR="002834CC" w:rsidRPr="006B0E25" w:rsidRDefault="00BC106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ΟΙΚ. ΜΥΡΩΔΑΤΟΥ</w:t>
            </w:r>
            <w:r w:rsidR="002834CC"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CC" w:rsidRPr="00BC106C" w:rsidRDefault="002834CC" w:rsidP="00594EDF">
            <w:pPr>
              <w:widowControl w:val="0"/>
              <w:tabs>
                <w:tab w:val="left" w:pos="825"/>
              </w:tabs>
              <w:rPr>
                <w:b/>
                <w:sz w:val="20"/>
                <w:szCs w:val="20"/>
              </w:rPr>
            </w:pPr>
            <w:r w:rsidRPr="00BC106C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 xml:space="preserve">ΥΠΟΛΕΙΜΜΑΤΙΚΗ  ΑΚΜΑΙΟΚΤΟΝΙΑ 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BC106C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>ΕΡΓΟΣΤΑΣΙΟ ΠΛΑΣΤΙΚΩΝ (ΜΑΓΙΚΟ</w:t>
            </w:r>
            <w:r w:rsidRPr="006B0E25"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)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2834CC" w:rsidRPr="006B0E25" w:rsidRDefault="002834CC" w:rsidP="008B3616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 xml:space="preserve">  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2834CC" w:rsidRPr="006B0E25" w:rsidTr="008B3616">
        <w:trPr>
          <w:trHeight w:val="1833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 w:rsidRPr="006B0E2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2834CC" w:rsidRPr="00FD5282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val="en-US" w:eastAsia="el-GR"/>
              </w:rPr>
              <w:t>AHN</w:t>
            </w:r>
            <w:r w:rsidRPr="00FD5282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3789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 w:rsidRPr="006B0E2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6C" w:rsidRPr="009B15D7" w:rsidRDefault="002834CC" w:rsidP="00BC106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BC106C" w:rsidRPr="009B15D7">
              <w:rPr>
                <w:sz w:val="20"/>
                <w:szCs w:val="20"/>
              </w:rPr>
              <w:t>ΜΙΚΡΟ ΤΥΜΠΑΝΟ</w:t>
            </w:r>
          </w:p>
          <w:p w:rsidR="00BC106C" w:rsidRPr="009B15D7" w:rsidRDefault="00BC106C" w:rsidP="00BC106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 w:rsidRPr="009B15D7">
              <w:rPr>
                <w:sz w:val="20"/>
                <w:szCs w:val="20"/>
              </w:rPr>
              <w:t xml:space="preserve"> ΜΕΓΑΛΟ ΤΥΜΠΑΝΟ</w:t>
            </w:r>
          </w:p>
          <w:p w:rsidR="002834CC" w:rsidRDefault="00BC106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 </w:t>
            </w:r>
          </w:p>
          <w:p w:rsidR="00BC106C" w:rsidRPr="006B0E25" w:rsidRDefault="009B15D7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</w:t>
            </w:r>
            <w:r w:rsidR="00BC106C">
              <w:rPr>
                <w:rFonts w:ascii="Tahoma" w:hAnsi="Tahoma" w:cs="Tahoma"/>
                <w:sz w:val="20"/>
                <w:szCs w:val="20"/>
                <w:lang w:eastAsia="el-GR"/>
              </w:rPr>
              <w:t>ΙΔΙΩΤΙΚΑ  ΑΠΟΧ. ΣΥΣΤΗΜΑΤΑ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Default="009B15D7" w:rsidP="009B15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ΤΟΞΟΤΕΣ</w:t>
            </w:r>
          </w:p>
          <w:p w:rsidR="009B15D7" w:rsidRDefault="009B15D7" w:rsidP="009B15D7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 </w:t>
            </w:r>
          </w:p>
          <w:p w:rsidR="009B15D7" w:rsidRPr="006B0E25" w:rsidRDefault="009B15D7" w:rsidP="009B15D7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9B15D7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ΓΑΛΑΝΗ</w:t>
            </w:r>
          </w:p>
          <w:p w:rsidR="002834CC" w:rsidRPr="006B0E25" w:rsidRDefault="009B15D7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   ΙΑΣ </w:t>
            </w:r>
          </w:p>
          <w:p w:rsidR="002834CC" w:rsidRPr="006B0E25" w:rsidRDefault="009B15D7" w:rsidP="00594EDF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9B15D7" w:rsidP="009B15D7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ΘΑΛΑΣΣΙΑ </w:t>
            </w:r>
          </w:p>
          <w:p w:rsidR="009B15D7" w:rsidRDefault="009B15D7" w:rsidP="009B15D7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ΚΟΣΜΗΤΗ</w:t>
            </w:r>
          </w:p>
          <w:p w:rsidR="001A2794" w:rsidRDefault="001A2794" w:rsidP="009B15D7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</w:t>
            </w:r>
          </w:p>
          <w:p w:rsidR="009B15D7" w:rsidRPr="006B0E25" w:rsidRDefault="009B15D7" w:rsidP="009B15D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2834CC" w:rsidRPr="006B0E25" w:rsidRDefault="002834CC" w:rsidP="00594EDF">
            <w:pPr>
              <w:widowControl w:val="0"/>
              <w:snapToGrid w:val="0"/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>ΕΝΤΟΣ ΠΟΛΗΣ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B0E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ΕΝΤΟΣ ΠΟΛΗΣ </w:t>
            </w:r>
          </w:p>
        </w:tc>
      </w:tr>
    </w:tbl>
    <w:p w:rsidR="002834CC" w:rsidRDefault="002834CC" w:rsidP="002834CC">
      <w:pPr>
        <w:rPr>
          <w:sz w:val="20"/>
          <w:szCs w:val="20"/>
        </w:rPr>
      </w:pPr>
    </w:p>
    <w:p w:rsidR="002834CC" w:rsidRDefault="002834CC" w:rsidP="002834CC">
      <w:pPr>
        <w:rPr>
          <w:sz w:val="20"/>
          <w:szCs w:val="20"/>
        </w:rPr>
      </w:pPr>
    </w:p>
    <w:p w:rsidR="002834CC" w:rsidRDefault="002834CC" w:rsidP="002834CC">
      <w:pPr>
        <w:rPr>
          <w:sz w:val="20"/>
          <w:szCs w:val="20"/>
        </w:rPr>
      </w:pPr>
    </w:p>
    <w:p w:rsidR="002834CC" w:rsidRDefault="002834CC" w:rsidP="002834CC">
      <w:pPr>
        <w:rPr>
          <w:sz w:val="20"/>
          <w:szCs w:val="20"/>
        </w:rPr>
      </w:pPr>
    </w:p>
    <w:p w:rsidR="002834CC" w:rsidRDefault="002834CC" w:rsidP="002834CC">
      <w:pPr>
        <w:rPr>
          <w:sz w:val="20"/>
          <w:szCs w:val="20"/>
        </w:rPr>
      </w:pPr>
    </w:p>
    <w:p w:rsidR="002834CC" w:rsidRDefault="002834CC" w:rsidP="002834CC">
      <w:pPr>
        <w:rPr>
          <w:sz w:val="20"/>
          <w:szCs w:val="20"/>
        </w:rPr>
      </w:pPr>
    </w:p>
    <w:p w:rsidR="002834CC" w:rsidRDefault="002834CC" w:rsidP="002834CC">
      <w:pPr>
        <w:rPr>
          <w:sz w:val="20"/>
          <w:szCs w:val="20"/>
        </w:rPr>
      </w:pPr>
    </w:p>
    <w:tbl>
      <w:tblPr>
        <w:tblW w:w="16195" w:type="dxa"/>
        <w:tblInd w:w="-914" w:type="dxa"/>
        <w:tblLayout w:type="fixed"/>
        <w:tblLook w:val="0000"/>
      </w:tblPr>
      <w:tblGrid>
        <w:gridCol w:w="1589"/>
        <w:gridCol w:w="29"/>
        <w:gridCol w:w="1672"/>
        <w:gridCol w:w="142"/>
        <w:gridCol w:w="1843"/>
        <w:gridCol w:w="142"/>
        <w:gridCol w:w="1984"/>
        <w:gridCol w:w="84"/>
        <w:gridCol w:w="2205"/>
        <w:gridCol w:w="2100"/>
        <w:gridCol w:w="147"/>
        <w:gridCol w:w="2013"/>
        <w:gridCol w:w="2245"/>
      </w:tblGrid>
      <w:tr w:rsidR="008B3616" w:rsidTr="009C66AF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8B3616" w:rsidRDefault="008B3616" w:rsidP="009C66A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8B3616" w:rsidRDefault="008B3616" w:rsidP="009C66A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7.05.2022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8B3616" w:rsidRDefault="008B3616" w:rsidP="009C66AF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18.05.2022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8B3616" w:rsidRDefault="008B3616" w:rsidP="009C66A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8B3616" w:rsidRPr="00FD5282" w:rsidRDefault="008B3616" w:rsidP="009C66AF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.2022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16" w:rsidRDefault="008B3616" w:rsidP="009C66A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8B3616" w:rsidRPr="00FD5282" w:rsidRDefault="008B3616" w:rsidP="009C66AF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proofErr w:type="spellEnd"/>
          </w:p>
        </w:tc>
      </w:tr>
      <w:tr w:rsidR="002834CC" w:rsidRPr="006B0E25" w:rsidTr="009B15D7">
        <w:trPr>
          <w:trHeight w:val="2053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9D6671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ΝΕΑΡΧΟΥ 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6977214432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834CC" w:rsidRDefault="002834CC" w:rsidP="00594EDF">
            <w:pPr>
              <w:widowControl w:val="0"/>
              <w:spacing w:line="228" w:lineRule="auto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ΕΛΕΓΧΟΣ </w:t>
            </w:r>
            <w:r w:rsidR="009B15D7">
              <w:rPr>
                <w:rFonts w:ascii="Tahoma" w:hAnsi="Tahoma" w:cs="Tahoma"/>
                <w:sz w:val="20"/>
                <w:szCs w:val="20"/>
              </w:rPr>
              <w:t>ΣΥΝΕΡΓΕΙΩΝ ΔΕΙΓΜΑΤΟ</w:t>
            </w:r>
            <w:r>
              <w:rPr>
                <w:rFonts w:ascii="Tahoma" w:hAnsi="Tahoma" w:cs="Tahoma"/>
                <w:sz w:val="20"/>
                <w:szCs w:val="20"/>
              </w:rPr>
              <w:t>ΛΗΨΙΕΣ</w:t>
            </w:r>
          </w:p>
          <w:p w:rsidR="002834CC" w:rsidRPr="006B0E25" w:rsidRDefault="002834CC" w:rsidP="00594EDF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</w:t>
            </w:r>
            <w:r w:rsidR="009B15D7">
              <w:rPr>
                <w:rFonts w:ascii="Tahoma" w:hAnsi="Tahoma" w:cs="Tahoma"/>
                <w:sz w:val="20"/>
                <w:szCs w:val="20"/>
              </w:rPr>
              <w:t>Π</w:t>
            </w:r>
            <w:r>
              <w:rPr>
                <w:rFonts w:ascii="Tahoma" w:hAnsi="Tahoma" w:cs="Tahoma"/>
                <w:sz w:val="20"/>
                <w:szCs w:val="20"/>
              </w:rPr>
              <w:t>ΤΕΙΑ ΥΟΛΟΠΟΙΗΣΗΣ ΕΡΓΟΥ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834CC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</w:t>
            </w:r>
            <w:r w:rsidR="002834CC">
              <w:rPr>
                <w:rFonts w:ascii="Tahoma" w:hAnsi="Tahoma" w:cs="Tahoma"/>
                <w:sz w:val="20"/>
                <w:szCs w:val="20"/>
              </w:rPr>
              <w:t>ΛΗΨΙΕΣ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</w:t>
            </w:r>
            <w:r w:rsidR="009B15D7">
              <w:rPr>
                <w:rFonts w:ascii="Tahoma" w:hAnsi="Tahoma" w:cs="Tahoma"/>
                <w:sz w:val="20"/>
                <w:szCs w:val="20"/>
              </w:rPr>
              <w:t xml:space="preserve"> ΣΥΝΕΡΓΕΙΩΝ ΔΕΙΓΜΑΤΟ</w:t>
            </w:r>
            <w:r>
              <w:rPr>
                <w:rFonts w:ascii="Tahoma" w:hAnsi="Tahoma" w:cs="Tahoma"/>
                <w:sz w:val="20"/>
                <w:szCs w:val="20"/>
              </w:rPr>
              <w:t>ΛΗΨΙΕΣ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ΔΕΙΓΜΑΤΟ0ΛΗΨΙΕΣ</w:t>
            </w:r>
          </w:p>
          <w:p w:rsidR="002834CC" w:rsidRPr="006B0E25" w:rsidRDefault="002834CC" w:rsidP="00594EDF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834CC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</w:t>
            </w:r>
            <w:r w:rsidR="002834CC">
              <w:rPr>
                <w:rFonts w:ascii="Tahoma" w:hAnsi="Tahoma" w:cs="Tahoma"/>
                <w:sz w:val="20"/>
                <w:szCs w:val="20"/>
              </w:rPr>
              <w:t>ΛΗΨΙΕΣ</w:t>
            </w:r>
          </w:p>
          <w:p w:rsidR="002834CC" w:rsidRPr="006B0E25" w:rsidRDefault="002834CC" w:rsidP="00594EDF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834CC" w:rsidRDefault="002834CC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834CC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</w:t>
            </w:r>
            <w:r w:rsidR="002834CC">
              <w:rPr>
                <w:rFonts w:ascii="Tahoma" w:hAnsi="Tahoma" w:cs="Tahoma"/>
                <w:sz w:val="20"/>
                <w:szCs w:val="20"/>
              </w:rPr>
              <w:t>ΛΗΨΙΕΣ</w:t>
            </w:r>
          </w:p>
          <w:p w:rsidR="002834CC" w:rsidRPr="006B0E25" w:rsidRDefault="002834CC" w:rsidP="00594E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</w:tr>
      <w:tr w:rsidR="009B15D7" w:rsidRPr="006B0E25" w:rsidTr="009B15D7">
        <w:trPr>
          <w:trHeight w:val="2053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9B15D7" w:rsidRPr="009B15D7" w:rsidRDefault="009B15D7" w:rsidP="00594EDF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6</w:t>
            </w: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  <w:vertAlign w:val="superscript"/>
              </w:rPr>
              <w:t>ο</w:t>
            </w: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ΕΚΤΑΚΤΟ</w:t>
            </w:r>
          </w:p>
          <w:p w:rsidR="009B15D7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ΣΥΝΕΡΓΕΙΟ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Pr="009B15D7" w:rsidRDefault="009B15D7" w:rsidP="00594EDF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ΤΟΠΟΘΕΤΗΣΗ ΠΑΓΙΔΩΝ ΣΥΛΛΗΨΗΣ</w:t>
            </w:r>
          </w:p>
          <w:p w:rsidR="009B15D7" w:rsidRPr="009B15D7" w:rsidRDefault="009B15D7" w:rsidP="00594EDF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ΑΚΜΑΙΩΝ ΚΟΥΝΟΥΠΙΩΝ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Pr="009B15D7" w:rsidRDefault="009B15D7" w:rsidP="00594EDF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ΣΥΛΛΟΓΗ ΠΑΓΙΔΩΝ </w:t>
            </w:r>
          </w:p>
          <w:p w:rsidR="009B15D7" w:rsidRPr="009B15D7" w:rsidRDefault="009B15D7" w:rsidP="009B15D7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ΣΥΛΛΗΨΗΣ ΑΚΜΑΙΩΝ </w:t>
            </w:r>
          </w:p>
          <w:p w:rsidR="009B15D7" w:rsidRPr="009B15D7" w:rsidRDefault="009B15D7" w:rsidP="009B15D7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B15D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ΚΟΥΝΟΥΠΙΩΝ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5D7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D7" w:rsidRDefault="009B15D7" w:rsidP="00594ED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34CC" w:rsidRPr="006B0E25" w:rsidRDefault="002834CC" w:rsidP="002834CC">
      <w:pPr>
        <w:rPr>
          <w:sz w:val="20"/>
          <w:szCs w:val="20"/>
        </w:rPr>
      </w:pPr>
    </w:p>
    <w:sectPr w:rsidR="002834CC" w:rsidRPr="006B0E25" w:rsidSect="00A60A78">
      <w:pgSz w:w="16838" w:h="11906" w:orient="landscape"/>
      <w:pgMar w:top="284" w:right="851" w:bottom="5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4CC"/>
    <w:rsid w:val="00041FB7"/>
    <w:rsid w:val="001A2794"/>
    <w:rsid w:val="002834CC"/>
    <w:rsid w:val="00440749"/>
    <w:rsid w:val="008B3616"/>
    <w:rsid w:val="00962C0A"/>
    <w:rsid w:val="009B15D7"/>
    <w:rsid w:val="00BC106C"/>
    <w:rsid w:val="00CA0286"/>
    <w:rsid w:val="00E66C22"/>
    <w:rsid w:val="00E72E39"/>
    <w:rsid w:val="00F6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7</cp:revision>
  <dcterms:created xsi:type="dcterms:W3CDTF">2022-05-14T16:51:00Z</dcterms:created>
  <dcterms:modified xsi:type="dcterms:W3CDTF">2022-05-15T18:44:00Z</dcterms:modified>
</cp:coreProperties>
</file>