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640E7E2F" w14:textId="77777777" w:rsidTr="00273A06">
        <w:tc>
          <w:tcPr>
            <w:tcW w:w="4261" w:type="dxa"/>
          </w:tcPr>
          <w:p w14:paraId="61ED2D88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1F572F3" wp14:editId="4047795E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8A39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77A94C0B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34D740ED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0E2928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F1CE58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29DDEE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1D7E3278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D62EF8D" w14:textId="36D5D634" w:rsidR="00BA1CEA" w:rsidRPr="001B7E62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CE05D8">
              <w:rPr>
                <w:rFonts w:ascii="Calibri" w:hAnsi="Calibri" w:cs="Arial"/>
              </w:rPr>
              <w:t>.: 2551</w:t>
            </w:r>
            <w:r w:rsidR="001B7E62" w:rsidRPr="00CE05D8">
              <w:rPr>
                <w:rFonts w:ascii="Calibri" w:hAnsi="Calibri" w:cs="Arial"/>
              </w:rPr>
              <w:t>03</w:t>
            </w:r>
            <w:r w:rsidR="001B7E62">
              <w:rPr>
                <w:rFonts w:ascii="Calibri" w:hAnsi="Calibri" w:cs="Arial"/>
              </w:rPr>
              <w:t>6500</w:t>
            </w:r>
          </w:p>
          <w:p w14:paraId="278CB26A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BA55D34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71F585C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31A2717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D5A8AA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586E94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3B07893" w14:textId="38E99005" w:rsidR="00BA1CEA" w:rsidRPr="00C448AE" w:rsidRDefault="00BA1CEA" w:rsidP="00B5770F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1B7E62">
              <w:rPr>
                <w:rFonts w:ascii="Calibri" w:hAnsi="Calibri" w:cs="Arial"/>
              </w:rPr>
              <w:t>13</w:t>
            </w:r>
            <w:r w:rsidR="00843198">
              <w:rPr>
                <w:rFonts w:ascii="Calibri" w:hAnsi="Calibri" w:cs="Arial"/>
                <w:lang w:val="en-US"/>
              </w:rPr>
              <w:t>-1-202</w:t>
            </w:r>
            <w:r w:rsidR="00C448AE">
              <w:rPr>
                <w:rFonts w:ascii="Calibri" w:hAnsi="Calibri" w:cs="Arial"/>
              </w:rPr>
              <w:t>1</w:t>
            </w:r>
          </w:p>
        </w:tc>
      </w:tr>
    </w:tbl>
    <w:p w14:paraId="1B0BC8AA" w14:textId="77777777" w:rsidR="00BA1CEA" w:rsidRPr="000166EC" w:rsidRDefault="00BA1CEA" w:rsidP="00BA1CEA">
      <w:pPr>
        <w:rPr>
          <w:rFonts w:ascii="Calibri" w:hAnsi="Calibri" w:cs="Arial"/>
        </w:rPr>
      </w:pPr>
    </w:p>
    <w:p w14:paraId="2E1DD15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8F4B732" w14:textId="285F40A9" w:rsidR="00BA1CEA" w:rsidRPr="00BD1611" w:rsidRDefault="001B7E62" w:rsidP="00BA1CEA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ΑΝΑΚΟΙΝΩΣΗ </w:t>
      </w:r>
    </w:p>
    <w:p w14:paraId="2ABD304B" w14:textId="19394F19" w:rsidR="00843198" w:rsidRDefault="00843198" w:rsidP="00843198">
      <w:pPr>
        <w:ind w:firstLine="720"/>
        <w:jc w:val="both"/>
        <w:rPr>
          <w:rFonts w:ascii="Calibri" w:hAnsi="Calibri" w:cs="Arial"/>
        </w:rPr>
      </w:pPr>
    </w:p>
    <w:p w14:paraId="3E3D055B" w14:textId="77777777" w:rsidR="00C448AE" w:rsidRDefault="00C448AE" w:rsidP="001B7E62">
      <w:pPr>
        <w:widowControl w:val="0"/>
        <w:suppressAutoHyphens/>
        <w:spacing w:line="360" w:lineRule="auto"/>
        <w:jc w:val="both"/>
        <w:rPr>
          <w:rFonts w:ascii="Calibri" w:eastAsia="Lucida Sans Unicode" w:hAnsi="Calibri" w:cs="Tahoma"/>
          <w:color w:val="000000"/>
          <w:lang w:eastAsia="en-US" w:bidi="en-US"/>
        </w:rPr>
      </w:pPr>
    </w:p>
    <w:p w14:paraId="7279007F" w14:textId="5E975677" w:rsidR="001B7E62" w:rsidRPr="001B7E62" w:rsidRDefault="001B7E62" w:rsidP="00C448AE">
      <w:pPr>
        <w:widowControl w:val="0"/>
        <w:suppressAutoHyphens/>
        <w:spacing w:line="360" w:lineRule="auto"/>
        <w:ind w:firstLine="720"/>
        <w:jc w:val="both"/>
        <w:rPr>
          <w:rFonts w:ascii="Calibri" w:eastAsia="Lucida Sans Unicode" w:hAnsi="Calibri" w:cs="Tahoma"/>
          <w:color w:val="000000"/>
          <w:lang w:eastAsia="en-US" w:bidi="en-US"/>
        </w:rPr>
      </w:pP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Το </w:t>
      </w:r>
      <w:r w:rsidR="00CE05D8">
        <w:rPr>
          <w:rFonts w:ascii="Calibri" w:eastAsia="Lucida Sans Unicode" w:hAnsi="Calibri" w:cs="Tahoma"/>
          <w:color w:val="000000"/>
          <w:lang w:eastAsia="en-US" w:bidi="en-US"/>
        </w:rPr>
        <w:t>Γραφείο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</w:t>
      </w:r>
      <w:r w:rsidRPr="00CE05D8">
        <w:rPr>
          <w:rFonts w:ascii="Calibri" w:eastAsia="Lucida Sans Unicode" w:hAnsi="Calibri" w:cs="Tahoma"/>
          <w:bCs/>
          <w:color w:val="000000"/>
          <w:lang w:eastAsia="en-US" w:bidi="en-US"/>
        </w:rPr>
        <w:t>Αντιπεριφερειάρχη Έβρου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ενημερώνει τους </w:t>
      </w:r>
      <w:r w:rsidRPr="001B7E62">
        <w:rPr>
          <w:rFonts w:ascii="Calibri" w:eastAsia="Lucida Sans Unicode" w:hAnsi="Calibri" w:cs="Tahoma"/>
          <w:b/>
          <w:color w:val="000000"/>
          <w:lang w:eastAsia="en-US" w:bidi="en-US"/>
        </w:rPr>
        <w:t>ιδιοκτήτες των επιχειρήσεων (βιομηχανικές-βιοτεχνικές μονάδες, εμπορικά καταστήματα, αγροτικές εκμεταλλεύσεις και άλλες επιχειρήσεις)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</w:t>
      </w:r>
      <w:r w:rsidR="00CE05D8">
        <w:rPr>
          <w:rFonts w:ascii="Calibri" w:eastAsia="Lucida Sans Unicode" w:hAnsi="Calibri" w:cs="Tahoma"/>
          <w:color w:val="000000"/>
          <w:lang w:eastAsia="en-US" w:bidi="en-US"/>
        </w:rPr>
        <w:t xml:space="preserve">που επλήγησαν 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από την έντονη βροχόπτωση στις 12 Ιανουαρίου 2021, να υποβάλλουν </w:t>
      </w:r>
      <w:r w:rsidRPr="001B7E62">
        <w:rPr>
          <w:rFonts w:ascii="Calibri" w:eastAsia="Lucida Sans Unicode" w:hAnsi="Calibri" w:cs="Tahoma"/>
          <w:b/>
          <w:color w:val="000000"/>
          <w:lang w:eastAsia="en-US" w:bidi="en-US"/>
        </w:rPr>
        <w:t xml:space="preserve">αίτηση καταγραφής ζημιών </w:t>
      </w:r>
      <w:r w:rsidR="00CE05D8">
        <w:rPr>
          <w:rFonts w:ascii="Calibri" w:eastAsia="Lucida Sans Unicode" w:hAnsi="Calibri" w:cs="Tahoma"/>
          <w:b/>
          <w:color w:val="000000"/>
          <w:lang w:eastAsia="en-US" w:bidi="en-US"/>
        </w:rPr>
        <w:t>στην</w:t>
      </w:r>
      <w:r w:rsidRPr="001B7E62">
        <w:rPr>
          <w:rFonts w:ascii="Calibri" w:eastAsia="Lucida Sans Unicode" w:hAnsi="Calibri" w:cs="Tahoma"/>
          <w:b/>
          <w:color w:val="000000"/>
          <w:lang w:eastAsia="en-US" w:bidi="en-US"/>
        </w:rPr>
        <w:t xml:space="preserve"> Επιτροπή της Περιφερειακής Ενότητας</w:t>
      </w:r>
      <w:r w:rsidR="00CE05D8">
        <w:rPr>
          <w:rFonts w:ascii="Calibri" w:eastAsia="Lucida Sans Unicode" w:hAnsi="Calibri" w:cs="Tahoma"/>
          <w:b/>
          <w:color w:val="000000"/>
          <w:lang w:eastAsia="en-US" w:bidi="en-US"/>
        </w:rPr>
        <w:t xml:space="preserve"> Έβρου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, </w:t>
      </w:r>
      <w:r w:rsidRPr="00CE05D8">
        <w:rPr>
          <w:rFonts w:ascii="Calibri" w:eastAsia="Lucida Sans Unicode" w:hAnsi="Calibri" w:cs="Tahoma"/>
          <w:b/>
          <w:bCs/>
          <w:color w:val="000000"/>
          <w:lang w:eastAsia="en-US" w:bidi="en-US"/>
        </w:rPr>
        <w:t>στο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</w:t>
      </w:r>
      <w:r w:rsidRPr="001B7E62">
        <w:rPr>
          <w:rFonts w:ascii="Calibri" w:eastAsia="Lucida Sans Unicode" w:hAnsi="Calibri" w:cs="Tahoma"/>
          <w:b/>
          <w:color w:val="000000"/>
          <w:lang w:eastAsia="en-US" w:bidi="en-US"/>
        </w:rPr>
        <w:t>Τμήμα Πολιτικής Προστασίας</w:t>
      </w:r>
      <w:r w:rsidR="00B62710" w:rsidRPr="00B62710">
        <w:rPr>
          <w:rFonts w:ascii="Calibri" w:eastAsia="Lucida Sans Unicode" w:hAnsi="Calibri" w:cs="Tahoma"/>
          <w:b/>
          <w:color w:val="000000"/>
          <w:lang w:eastAsia="en-US" w:bidi="en-US"/>
        </w:rPr>
        <w:t>,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ηλεκτρονικά στη</w:t>
      </w:r>
      <w:r w:rsidR="00B62710" w:rsidRPr="00B62710">
        <w:rPr>
          <w:rFonts w:ascii="Calibri" w:eastAsia="Lucida Sans Unicode" w:hAnsi="Calibri" w:cs="Tahoma"/>
          <w:color w:val="000000"/>
          <w:lang w:eastAsia="en-US" w:bidi="en-US"/>
        </w:rPr>
        <w:t xml:space="preserve"> δ</w:t>
      </w:r>
      <w:proofErr w:type="spellStart"/>
      <w:r w:rsidRPr="001B7E62">
        <w:rPr>
          <w:rFonts w:ascii="Calibri" w:eastAsia="Lucida Sans Unicode" w:hAnsi="Calibri" w:cs="Tahoma"/>
          <w:color w:val="000000"/>
          <w:lang w:eastAsia="en-US" w:bidi="en-US"/>
        </w:rPr>
        <w:t>ιεύθυνση</w:t>
      </w:r>
      <w:proofErr w:type="spellEnd"/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: </w:t>
      </w:r>
      <w:hyperlink r:id="rId5" w:history="1">
        <w:r w:rsidRPr="001B7E62">
          <w:rPr>
            <w:rFonts w:ascii="Calibri" w:eastAsia="Lucida Sans Unicode" w:hAnsi="Calibri" w:cs="Tahoma"/>
            <w:color w:val="0000FF"/>
            <w:u w:val="single"/>
            <w:lang w:val="en-US" w:eastAsia="en-US" w:bidi="en-US"/>
          </w:rPr>
          <w:t>cp</w:t>
        </w:r>
        <w:r w:rsidRPr="001B7E62">
          <w:rPr>
            <w:rFonts w:ascii="Calibri" w:eastAsia="Lucida Sans Unicode" w:hAnsi="Calibri" w:cs="Tahoma"/>
            <w:color w:val="0000FF"/>
            <w:u w:val="single"/>
            <w:lang w:eastAsia="en-US" w:bidi="en-US"/>
          </w:rPr>
          <w:t>.</w:t>
        </w:r>
        <w:r w:rsidRPr="001B7E62">
          <w:rPr>
            <w:rFonts w:ascii="Calibri" w:eastAsia="Lucida Sans Unicode" w:hAnsi="Calibri" w:cs="Tahoma"/>
            <w:color w:val="0000FF"/>
            <w:u w:val="single"/>
            <w:lang w:val="en-US" w:eastAsia="en-US" w:bidi="en-US"/>
          </w:rPr>
          <w:t>evros</w:t>
        </w:r>
        <w:r w:rsidRPr="001B7E62">
          <w:rPr>
            <w:rFonts w:ascii="Calibri" w:eastAsia="Lucida Sans Unicode" w:hAnsi="Calibri" w:cs="Tahoma"/>
            <w:color w:val="0000FF"/>
            <w:u w:val="single"/>
            <w:lang w:eastAsia="en-US" w:bidi="en-US"/>
          </w:rPr>
          <w:t>@</w:t>
        </w:r>
        <w:r w:rsidRPr="001B7E62">
          <w:rPr>
            <w:rFonts w:ascii="Calibri" w:eastAsia="Lucida Sans Unicode" w:hAnsi="Calibri" w:cs="Tahoma"/>
            <w:color w:val="0000FF"/>
            <w:u w:val="single"/>
            <w:lang w:val="en-US" w:eastAsia="en-US" w:bidi="en-US"/>
          </w:rPr>
          <w:t>pamth</w:t>
        </w:r>
        <w:r w:rsidRPr="001B7E62">
          <w:rPr>
            <w:rFonts w:ascii="Calibri" w:eastAsia="Lucida Sans Unicode" w:hAnsi="Calibri" w:cs="Tahoma"/>
            <w:color w:val="0000FF"/>
            <w:u w:val="single"/>
            <w:lang w:eastAsia="en-US" w:bidi="en-US"/>
          </w:rPr>
          <w:t>.</w:t>
        </w:r>
        <w:r w:rsidRPr="001B7E62">
          <w:rPr>
            <w:rFonts w:ascii="Calibri" w:eastAsia="Lucida Sans Unicode" w:hAnsi="Calibri" w:cs="Tahoma"/>
            <w:color w:val="0000FF"/>
            <w:u w:val="single"/>
            <w:lang w:val="en-US" w:eastAsia="en-US" w:bidi="en-US"/>
          </w:rPr>
          <w:t>gov</w:t>
        </w:r>
        <w:r w:rsidRPr="001B7E62">
          <w:rPr>
            <w:rFonts w:ascii="Calibri" w:eastAsia="Lucida Sans Unicode" w:hAnsi="Calibri" w:cs="Tahoma"/>
            <w:color w:val="0000FF"/>
            <w:u w:val="single"/>
            <w:lang w:eastAsia="en-US" w:bidi="en-US"/>
          </w:rPr>
          <w:t>.</w:t>
        </w:r>
        <w:r w:rsidRPr="001B7E62">
          <w:rPr>
            <w:rFonts w:ascii="Calibri" w:eastAsia="Lucida Sans Unicode" w:hAnsi="Calibri" w:cs="Tahoma"/>
            <w:color w:val="0000FF"/>
            <w:u w:val="single"/>
            <w:lang w:val="en-US" w:eastAsia="en-US" w:bidi="en-US"/>
          </w:rPr>
          <w:t>gr</w:t>
        </w:r>
      </w:hyperlink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, ή </w:t>
      </w:r>
      <w:r w:rsidR="00CE05D8">
        <w:rPr>
          <w:rFonts w:ascii="Calibri" w:eastAsia="Lucida Sans Unicode" w:hAnsi="Calibri" w:cs="Tahoma"/>
          <w:color w:val="000000"/>
          <w:lang w:eastAsia="en-US" w:bidi="en-US"/>
        </w:rPr>
        <w:t>στο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</w:t>
      </w:r>
      <w:r w:rsidRPr="001B7E62">
        <w:rPr>
          <w:rFonts w:ascii="Calibri" w:eastAsia="Lucida Sans Unicode" w:hAnsi="Calibri" w:cs="Tahoma"/>
          <w:color w:val="000000"/>
          <w:lang w:val="en-US" w:eastAsia="en-US" w:bidi="en-US"/>
        </w:rPr>
        <w:t>Fax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 25510 23223, 82409, ή αυτοπροσώπως στην </w:t>
      </w:r>
      <w:proofErr w:type="spellStart"/>
      <w:r w:rsidRPr="001B7E62">
        <w:rPr>
          <w:rFonts w:ascii="Calibri" w:eastAsia="Lucida Sans Unicode" w:hAnsi="Calibri" w:cs="Tahoma"/>
          <w:color w:val="000000"/>
          <w:lang w:eastAsia="en-US" w:bidi="en-US"/>
        </w:rPr>
        <w:t>Καραολή</w:t>
      </w:r>
      <w:proofErr w:type="spellEnd"/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και Δημητρίου 40, στον 3</w:t>
      </w:r>
      <w:r w:rsidRPr="001B7E62">
        <w:rPr>
          <w:rFonts w:ascii="Calibri" w:eastAsia="Lucida Sans Unicode" w:hAnsi="Calibri" w:cs="Tahoma"/>
          <w:color w:val="000000"/>
          <w:vertAlign w:val="superscript"/>
          <w:lang w:eastAsia="en-US" w:bidi="en-US"/>
        </w:rPr>
        <w:t>ο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όροφο </w:t>
      </w:r>
      <w:r w:rsidR="00BD1611">
        <w:rPr>
          <w:rFonts w:ascii="Calibri" w:eastAsia="Lucida Sans Unicode" w:hAnsi="Calibri" w:cs="Tahoma"/>
          <w:color w:val="000000"/>
          <w:lang w:eastAsia="en-US" w:bidi="en-US"/>
        </w:rPr>
        <w:t>(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>3</w:t>
      </w:r>
      <w:r w:rsidRPr="001B7E62">
        <w:rPr>
          <w:rFonts w:ascii="Calibri" w:eastAsia="Lucida Sans Unicode" w:hAnsi="Calibri" w:cs="Tahoma"/>
          <w:color w:val="000000"/>
          <w:vertAlign w:val="superscript"/>
          <w:lang w:eastAsia="en-US" w:bidi="en-US"/>
        </w:rPr>
        <w:t>ο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 xml:space="preserve"> γραφείο</w:t>
      </w:r>
      <w:r w:rsidR="00BD1611">
        <w:rPr>
          <w:rFonts w:ascii="Calibri" w:eastAsia="Lucida Sans Unicode" w:hAnsi="Calibri" w:cs="Tahoma"/>
          <w:color w:val="000000"/>
          <w:lang w:eastAsia="en-US" w:bidi="en-US"/>
        </w:rPr>
        <w:t>)</w:t>
      </w:r>
      <w:r w:rsidRPr="001B7E62">
        <w:rPr>
          <w:rFonts w:ascii="Calibri" w:eastAsia="Lucida Sans Unicode" w:hAnsi="Calibri" w:cs="Tahoma"/>
          <w:color w:val="000000"/>
          <w:lang w:eastAsia="en-US" w:bidi="en-US"/>
        </w:rPr>
        <w:t>, κατόπιν ραντεβού στο τηλέφωνο επικοινωνίας: 2551 3 50580, -581.</w:t>
      </w:r>
    </w:p>
    <w:p w14:paraId="469C2BDA" w14:textId="704B25C1" w:rsidR="001B7E62" w:rsidRDefault="001B7E62" w:rsidP="001B7E62">
      <w:pPr>
        <w:spacing w:line="360" w:lineRule="auto"/>
        <w:ind w:firstLine="720"/>
        <w:jc w:val="both"/>
        <w:rPr>
          <w:rFonts w:ascii="Calibri" w:hAnsi="Calibri" w:cs="Arial"/>
        </w:rPr>
      </w:pPr>
    </w:p>
    <w:p w14:paraId="0DF45BF8" w14:textId="77777777" w:rsidR="001B7E62" w:rsidRPr="00843198" w:rsidRDefault="001B7E62" w:rsidP="00843198">
      <w:pPr>
        <w:ind w:firstLine="720"/>
        <w:jc w:val="both"/>
        <w:rPr>
          <w:rFonts w:ascii="Calibri" w:hAnsi="Calibri" w:cs="Arial"/>
        </w:rPr>
      </w:pPr>
    </w:p>
    <w:sectPr w:rsidR="001B7E62" w:rsidRPr="00843198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98"/>
    <w:rsid w:val="001B7E62"/>
    <w:rsid w:val="00215B50"/>
    <w:rsid w:val="00843198"/>
    <w:rsid w:val="00A324B8"/>
    <w:rsid w:val="00B5770F"/>
    <w:rsid w:val="00B62710"/>
    <w:rsid w:val="00BA1CEA"/>
    <w:rsid w:val="00BD1611"/>
    <w:rsid w:val="00C448AE"/>
    <w:rsid w:val="00CE05D8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4C67"/>
  <w15:chartTrackingRefBased/>
  <w15:docId w15:val="{ADBBE4B5-6473-4C55-BF29-01D296D5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evros@pamth.gov.gr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5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3</cp:revision>
  <dcterms:created xsi:type="dcterms:W3CDTF">2021-01-13T12:33:00Z</dcterms:created>
  <dcterms:modified xsi:type="dcterms:W3CDTF">2021-01-13T12:33:00Z</dcterms:modified>
</cp:coreProperties>
</file>