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B66C6" w14:textId="57B67F6B" w:rsidR="002C0FE8" w:rsidRPr="00E068E8" w:rsidRDefault="008D1B7D" w:rsidP="00D13F63">
      <w:pPr>
        <w:pStyle w:val="2"/>
        <w:ind w:left="743" w:right="6792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068E8">
        <w:rPr>
          <w:rFonts w:asciiTheme="minorHAnsi" w:hAnsiTheme="minorHAnsi" w:cstheme="minorHAnsi"/>
          <w:b w:val="0"/>
          <w:bCs w:val="0"/>
          <w:noProof/>
          <w:sz w:val="22"/>
          <w:szCs w:val="22"/>
          <w:lang w:eastAsia="el-GR"/>
        </w:rPr>
        <w:drawing>
          <wp:inline distT="0" distB="0" distL="0" distR="0" wp14:anchorId="49F05907" wp14:editId="258E1B35">
            <wp:extent cx="714375" cy="647700"/>
            <wp:effectExtent l="0" t="0" r="0" b="0"/>
            <wp:docPr id="1" name="Εικόνα 1" descr="THIRE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THIRE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0FE8" w:rsidRPr="00E068E8">
        <w:rPr>
          <w:rFonts w:asciiTheme="minorHAnsi" w:hAnsiTheme="minorHAnsi" w:cstheme="minorHAnsi"/>
          <w:b w:val="0"/>
          <w:bCs w:val="0"/>
          <w:noProof/>
          <w:sz w:val="22"/>
          <w:szCs w:val="22"/>
          <w:lang w:eastAsia="el-GR"/>
        </w:rPr>
        <w:t xml:space="preserve">                                                                                                          </w:t>
      </w:r>
    </w:p>
    <w:p w14:paraId="4CA28F33" w14:textId="77777777" w:rsidR="002C0FE8" w:rsidRPr="00E068E8" w:rsidRDefault="002C0FE8" w:rsidP="00D13F63">
      <w:pPr>
        <w:pStyle w:val="2"/>
        <w:ind w:right="5942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068E8">
        <w:rPr>
          <w:rFonts w:asciiTheme="minorHAnsi" w:hAnsiTheme="minorHAnsi" w:cstheme="minorHAnsi"/>
          <w:b w:val="0"/>
          <w:bCs w:val="0"/>
          <w:sz w:val="22"/>
          <w:szCs w:val="22"/>
        </w:rPr>
        <w:t>ΕΛΛΗΝΙΚΗ ΔΗΜΟΚΡΑΤΙΑ</w:t>
      </w:r>
    </w:p>
    <w:p w14:paraId="135C6621" w14:textId="77777777" w:rsidR="002C0FE8" w:rsidRPr="00E068E8" w:rsidRDefault="002C0FE8" w:rsidP="00D13F63">
      <w:pPr>
        <w:pStyle w:val="2"/>
        <w:ind w:right="5942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068E8">
        <w:rPr>
          <w:rFonts w:asciiTheme="minorHAnsi" w:hAnsiTheme="minorHAnsi" w:cstheme="minorHAnsi"/>
          <w:b w:val="0"/>
          <w:bCs w:val="0"/>
          <w:sz w:val="22"/>
          <w:szCs w:val="22"/>
        </w:rPr>
        <w:t>ΠΕΡΙΦΕΡΕΙΑ ΑΝΑΤΟΛΙΚΗΣ ΜΑΚΕΔΟΝΙΑΣ &amp; ΘΡΑΚΗΣ</w:t>
      </w:r>
    </w:p>
    <w:p w14:paraId="5AC6C838" w14:textId="77777777" w:rsidR="002C0FE8" w:rsidRPr="00E068E8" w:rsidRDefault="002C0FE8" w:rsidP="00D13F63">
      <w:pPr>
        <w:spacing w:after="0" w:line="240" w:lineRule="auto"/>
        <w:ind w:right="5942"/>
        <w:jc w:val="center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>ΓΕΝΙΚΗ ΔΙΕΥΘΥΝΣΗ ΑΝΑΠΤΥΞΗΣ</w:t>
      </w:r>
    </w:p>
    <w:p w14:paraId="594FE405" w14:textId="30395E6A" w:rsidR="002C0FE8" w:rsidRPr="00E068E8" w:rsidRDefault="002C0FE8" w:rsidP="00760C0E">
      <w:pPr>
        <w:spacing w:after="0" w:line="240" w:lineRule="auto"/>
        <w:ind w:right="5942"/>
        <w:jc w:val="center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 xml:space="preserve">ΔΙΕΥΘΥΝΣΗ </w:t>
      </w:r>
      <w:r w:rsidR="00760C0E" w:rsidRPr="00E068E8">
        <w:rPr>
          <w:rFonts w:asciiTheme="minorHAnsi" w:hAnsiTheme="minorHAnsi" w:cstheme="minorHAnsi"/>
        </w:rPr>
        <w:t>ΑΝΑΠΤΥΞΗΣ</w:t>
      </w:r>
    </w:p>
    <w:p w14:paraId="68EB7D17" w14:textId="77777777" w:rsidR="002C0FE8" w:rsidRPr="00E068E8" w:rsidRDefault="002C0FE8" w:rsidP="00A83678">
      <w:pPr>
        <w:spacing w:after="0" w:line="240" w:lineRule="auto"/>
        <w:rPr>
          <w:rFonts w:asciiTheme="minorHAnsi" w:hAnsiTheme="minorHAnsi" w:cstheme="minorHAnsi"/>
        </w:rPr>
      </w:pPr>
      <w:proofErr w:type="spellStart"/>
      <w:r w:rsidRPr="00E068E8">
        <w:rPr>
          <w:rFonts w:asciiTheme="minorHAnsi" w:hAnsiTheme="minorHAnsi" w:cstheme="minorHAnsi"/>
        </w:rPr>
        <w:t>Ταχ</w:t>
      </w:r>
      <w:proofErr w:type="spellEnd"/>
      <w:r w:rsidRPr="00E068E8">
        <w:rPr>
          <w:rFonts w:asciiTheme="minorHAnsi" w:hAnsiTheme="minorHAnsi" w:cstheme="minorHAnsi"/>
        </w:rPr>
        <w:t>. Δ/</w:t>
      </w:r>
      <w:proofErr w:type="spellStart"/>
      <w:r w:rsidRPr="00E068E8">
        <w:rPr>
          <w:rFonts w:asciiTheme="minorHAnsi" w:hAnsiTheme="minorHAnsi" w:cstheme="minorHAnsi"/>
        </w:rPr>
        <w:t>ση</w:t>
      </w:r>
      <w:proofErr w:type="spellEnd"/>
      <w:r w:rsidRPr="00E068E8">
        <w:rPr>
          <w:rFonts w:asciiTheme="minorHAnsi" w:hAnsiTheme="minorHAnsi" w:cstheme="minorHAnsi"/>
        </w:rPr>
        <w:t xml:space="preserve"> : Φιλίππου 82 Κομοτηνή</w:t>
      </w:r>
      <w:r w:rsidRPr="00E068E8">
        <w:rPr>
          <w:rFonts w:asciiTheme="minorHAnsi" w:hAnsiTheme="minorHAnsi" w:cstheme="minorHAnsi"/>
        </w:rPr>
        <w:tab/>
      </w:r>
      <w:r w:rsidRPr="00E068E8">
        <w:rPr>
          <w:rFonts w:asciiTheme="minorHAnsi" w:hAnsiTheme="minorHAnsi" w:cstheme="minorHAnsi"/>
        </w:rPr>
        <w:tab/>
      </w:r>
      <w:r w:rsidRPr="00E068E8">
        <w:rPr>
          <w:rFonts w:asciiTheme="minorHAnsi" w:hAnsiTheme="minorHAnsi" w:cstheme="minorHAnsi"/>
        </w:rPr>
        <w:tab/>
      </w:r>
      <w:r w:rsidRPr="00E068E8">
        <w:rPr>
          <w:rFonts w:asciiTheme="minorHAnsi" w:hAnsiTheme="minorHAnsi" w:cstheme="minorHAnsi"/>
        </w:rPr>
        <w:tab/>
      </w:r>
    </w:p>
    <w:p w14:paraId="2D2ABD10" w14:textId="77777777" w:rsidR="002C0FE8" w:rsidRPr="00E068E8" w:rsidRDefault="002C0FE8" w:rsidP="00A83678">
      <w:pPr>
        <w:spacing w:after="0" w:line="240" w:lineRule="auto"/>
        <w:rPr>
          <w:rFonts w:asciiTheme="minorHAnsi" w:hAnsiTheme="minorHAnsi" w:cstheme="minorHAnsi"/>
        </w:rPr>
      </w:pPr>
      <w:proofErr w:type="spellStart"/>
      <w:r w:rsidRPr="00E068E8">
        <w:rPr>
          <w:rFonts w:asciiTheme="minorHAnsi" w:hAnsiTheme="minorHAnsi" w:cstheme="minorHAnsi"/>
        </w:rPr>
        <w:t>Ταχ</w:t>
      </w:r>
      <w:proofErr w:type="spellEnd"/>
      <w:r w:rsidRPr="00E068E8">
        <w:rPr>
          <w:rFonts w:asciiTheme="minorHAnsi" w:hAnsiTheme="minorHAnsi" w:cstheme="minorHAnsi"/>
        </w:rPr>
        <w:t>. Κωδ.: 691 32</w:t>
      </w:r>
    </w:p>
    <w:p w14:paraId="5BA3E341" w14:textId="025351B2" w:rsidR="002C0FE8" w:rsidRPr="00E068E8" w:rsidRDefault="002C0FE8" w:rsidP="00A83678">
      <w:pPr>
        <w:spacing w:after="0" w:line="240" w:lineRule="auto"/>
        <w:rPr>
          <w:rFonts w:asciiTheme="minorHAnsi" w:hAnsiTheme="minorHAnsi" w:cstheme="minorHAnsi"/>
        </w:rPr>
      </w:pPr>
      <w:proofErr w:type="spellStart"/>
      <w:r w:rsidRPr="00E068E8">
        <w:rPr>
          <w:rFonts w:asciiTheme="minorHAnsi" w:hAnsiTheme="minorHAnsi" w:cstheme="minorHAnsi"/>
        </w:rPr>
        <w:t>Πληρ</w:t>
      </w:r>
      <w:proofErr w:type="spellEnd"/>
      <w:r w:rsidRPr="00E068E8">
        <w:rPr>
          <w:rFonts w:asciiTheme="minorHAnsi" w:hAnsiTheme="minorHAnsi" w:cstheme="minorHAnsi"/>
        </w:rPr>
        <w:t>.   : Μ</w:t>
      </w:r>
      <w:r w:rsidR="008C088B" w:rsidRPr="00E068E8">
        <w:rPr>
          <w:rFonts w:asciiTheme="minorHAnsi" w:hAnsiTheme="minorHAnsi" w:cstheme="minorHAnsi"/>
        </w:rPr>
        <w:t>αρία</w:t>
      </w:r>
      <w:r w:rsidRPr="00E068E8">
        <w:rPr>
          <w:rFonts w:asciiTheme="minorHAnsi" w:hAnsiTheme="minorHAnsi" w:cstheme="minorHAnsi"/>
        </w:rPr>
        <w:t xml:space="preserve"> </w:t>
      </w:r>
      <w:proofErr w:type="spellStart"/>
      <w:r w:rsidRPr="00E068E8">
        <w:rPr>
          <w:rFonts w:asciiTheme="minorHAnsi" w:hAnsiTheme="minorHAnsi" w:cstheme="minorHAnsi"/>
        </w:rPr>
        <w:t>Μουσικάκη</w:t>
      </w:r>
      <w:proofErr w:type="spellEnd"/>
    </w:p>
    <w:p w14:paraId="395229A7" w14:textId="79CB01F7" w:rsidR="002C0FE8" w:rsidRPr="00E068E8" w:rsidRDefault="002C0FE8" w:rsidP="00A83678">
      <w:pPr>
        <w:spacing w:after="0" w:line="240" w:lineRule="auto"/>
        <w:rPr>
          <w:rFonts w:asciiTheme="minorHAnsi" w:hAnsiTheme="minorHAnsi" w:cstheme="minorHAnsi"/>
        </w:rPr>
      </w:pPr>
      <w:proofErr w:type="spellStart"/>
      <w:r w:rsidRPr="00E068E8">
        <w:rPr>
          <w:rFonts w:asciiTheme="minorHAnsi" w:hAnsiTheme="minorHAnsi" w:cstheme="minorHAnsi"/>
        </w:rPr>
        <w:t>Τηλ</w:t>
      </w:r>
      <w:proofErr w:type="spellEnd"/>
      <w:r w:rsidRPr="00E068E8">
        <w:rPr>
          <w:rFonts w:asciiTheme="minorHAnsi" w:hAnsiTheme="minorHAnsi" w:cstheme="minorHAnsi"/>
        </w:rPr>
        <w:t>.    : 2541350173</w:t>
      </w:r>
    </w:p>
    <w:p w14:paraId="5651B043" w14:textId="1F706A9B" w:rsidR="002C0FE8" w:rsidRPr="00E068E8" w:rsidRDefault="002C0FE8" w:rsidP="00A83678">
      <w:pPr>
        <w:spacing w:after="0" w:line="240" w:lineRule="auto"/>
        <w:rPr>
          <w:rFonts w:asciiTheme="minorHAnsi" w:hAnsiTheme="minorHAnsi" w:cstheme="minorHAnsi"/>
          <w:lang w:val="en-US"/>
        </w:rPr>
      </w:pPr>
      <w:r w:rsidRPr="00E068E8">
        <w:rPr>
          <w:rFonts w:asciiTheme="minorHAnsi" w:hAnsiTheme="minorHAnsi" w:cstheme="minorHAnsi"/>
          <w:lang w:val="en-US"/>
        </w:rPr>
        <w:t>E</w:t>
      </w:r>
      <w:r w:rsidRPr="00E068E8">
        <w:rPr>
          <w:rFonts w:asciiTheme="minorHAnsi" w:hAnsiTheme="minorHAnsi" w:cstheme="minorHAnsi"/>
          <w:lang w:val="en-GB"/>
        </w:rPr>
        <w:t>-</w:t>
      </w:r>
      <w:r w:rsidRPr="00E068E8">
        <w:rPr>
          <w:rFonts w:asciiTheme="minorHAnsi" w:hAnsiTheme="minorHAnsi" w:cstheme="minorHAnsi"/>
          <w:lang w:val="en-US"/>
        </w:rPr>
        <w:t>mail</w:t>
      </w:r>
      <w:r w:rsidRPr="00E068E8">
        <w:rPr>
          <w:rFonts w:asciiTheme="minorHAnsi" w:hAnsiTheme="minorHAnsi" w:cstheme="minorHAnsi"/>
          <w:lang w:val="en-GB"/>
        </w:rPr>
        <w:t xml:space="preserve"> </w:t>
      </w:r>
      <w:proofErr w:type="gramStart"/>
      <w:r w:rsidRPr="00E068E8">
        <w:rPr>
          <w:rFonts w:asciiTheme="minorHAnsi" w:hAnsiTheme="minorHAnsi" w:cstheme="minorHAnsi"/>
          <w:lang w:val="en-GB"/>
        </w:rPr>
        <w:t xml:space="preserve">  :</w:t>
      </w:r>
      <w:proofErr w:type="gramEnd"/>
      <w:r w:rsidR="008C088B" w:rsidRPr="00E068E8">
        <w:rPr>
          <w:rFonts w:asciiTheme="minorHAnsi" w:hAnsiTheme="minorHAnsi" w:cstheme="minorHAnsi"/>
          <w:lang w:val="en-US"/>
        </w:rPr>
        <w:t xml:space="preserve"> </w:t>
      </w:r>
      <w:r w:rsidRPr="00E068E8">
        <w:rPr>
          <w:rFonts w:asciiTheme="minorHAnsi" w:hAnsiTheme="minorHAnsi" w:cstheme="minorHAnsi"/>
          <w:lang w:val="en-US"/>
        </w:rPr>
        <w:t>mousikaki@</w:t>
      </w:r>
      <w:r w:rsidR="008C088B" w:rsidRPr="00E068E8">
        <w:rPr>
          <w:rFonts w:asciiTheme="minorHAnsi" w:hAnsiTheme="minorHAnsi" w:cstheme="minorHAnsi"/>
          <w:lang w:val="en-US"/>
        </w:rPr>
        <w:t>pamth.gov.gr</w:t>
      </w:r>
      <w:r w:rsidRPr="00E068E8">
        <w:rPr>
          <w:rFonts w:asciiTheme="minorHAnsi" w:hAnsiTheme="minorHAnsi" w:cstheme="minorHAnsi"/>
          <w:lang w:val="en-US"/>
        </w:rPr>
        <w:t xml:space="preserve">                                                                                                  </w:t>
      </w:r>
    </w:p>
    <w:p w14:paraId="16E3DD79" w14:textId="77777777" w:rsidR="002C0FE8" w:rsidRPr="00E068E8" w:rsidRDefault="002C0FE8">
      <w:pPr>
        <w:rPr>
          <w:rFonts w:asciiTheme="minorHAnsi" w:hAnsiTheme="minorHAnsi" w:cstheme="minorHAnsi"/>
          <w:lang w:val="en-US"/>
        </w:rPr>
      </w:pPr>
    </w:p>
    <w:p w14:paraId="3EB42A59" w14:textId="77777777" w:rsidR="002C0FE8" w:rsidRPr="00E068E8" w:rsidRDefault="002C0FE8" w:rsidP="00A83678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E068E8">
        <w:rPr>
          <w:rFonts w:asciiTheme="minorHAnsi" w:hAnsiTheme="minorHAnsi" w:cstheme="minorHAnsi"/>
          <w:b/>
          <w:bCs/>
        </w:rPr>
        <w:t xml:space="preserve">ΑΝΑΚΟΙΝΩΣΗ </w:t>
      </w:r>
    </w:p>
    <w:p w14:paraId="20C9656F" w14:textId="77777777" w:rsidR="002C0FE8" w:rsidRPr="00E068E8" w:rsidRDefault="002C0FE8" w:rsidP="00A83678">
      <w:pPr>
        <w:jc w:val="center"/>
        <w:rPr>
          <w:rFonts w:asciiTheme="minorHAnsi" w:hAnsiTheme="minorHAnsi" w:cstheme="minorHAnsi"/>
          <w:b/>
          <w:bCs/>
        </w:rPr>
      </w:pPr>
      <w:r w:rsidRPr="00E068E8">
        <w:rPr>
          <w:rFonts w:asciiTheme="minorHAnsi" w:hAnsiTheme="minorHAnsi" w:cstheme="minorHAnsi"/>
          <w:b/>
          <w:bCs/>
        </w:rPr>
        <w:t xml:space="preserve">ΠΡΟΓΡΑΜΜΑΤΟΣ ΕΞΕΤΑΣΕΩΝ ΥΠΟΨΗΦΙΩΝ </w:t>
      </w:r>
    </w:p>
    <w:p w14:paraId="694529A4" w14:textId="038DF194" w:rsidR="002C0FE8" w:rsidRPr="00E068E8" w:rsidRDefault="002C0FE8" w:rsidP="00A83678">
      <w:pPr>
        <w:jc w:val="center"/>
        <w:rPr>
          <w:rFonts w:asciiTheme="minorHAnsi" w:hAnsiTheme="minorHAnsi" w:cstheme="minorHAnsi"/>
          <w:b/>
          <w:bCs/>
        </w:rPr>
      </w:pPr>
      <w:r w:rsidRPr="00E068E8">
        <w:rPr>
          <w:rFonts w:asciiTheme="minorHAnsi" w:hAnsiTheme="minorHAnsi" w:cstheme="minorHAnsi"/>
          <w:b/>
          <w:bCs/>
        </w:rPr>
        <w:t xml:space="preserve">ΤΕΧΝΙΚΩΝ </w:t>
      </w:r>
      <w:r w:rsidR="00D23D4D" w:rsidRPr="00E068E8">
        <w:rPr>
          <w:rFonts w:asciiTheme="minorHAnsi" w:hAnsiTheme="minorHAnsi" w:cstheme="minorHAnsi"/>
          <w:b/>
          <w:bCs/>
        </w:rPr>
        <w:t xml:space="preserve">ΨΥΚΤΙΚΩΝ </w:t>
      </w:r>
      <w:r w:rsidRPr="00E068E8">
        <w:rPr>
          <w:rFonts w:asciiTheme="minorHAnsi" w:hAnsiTheme="minorHAnsi" w:cstheme="minorHAnsi"/>
          <w:b/>
          <w:bCs/>
        </w:rPr>
        <w:t xml:space="preserve"> ΕΓΚΑΤΑΣΤΑΣΕΩΝ </w:t>
      </w:r>
      <w:r w:rsidR="00760C0E" w:rsidRPr="00E068E8">
        <w:rPr>
          <w:rFonts w:asciiTheme="minorHAnsi" w:hAnsiTheme="minorHAnsi" w:cstheme="minorHAnsi"/>
          <w:b/>
          <w:bCs/>
        </w:rPr>
        <w:t>ΝΟΕΜΒΡΙΟΥ</w:t>
      </w:r>
      <w:r w:rsidRPr="00E068E8">
        <w:rPr>
          <w:rFonts w:asciiTheme="minorHAnsi" w:hAnsiTheme="minorHAnsi" w:cstheme="minorHAnsi"/>
          <w:b/>
          <w:bCs/>
        </w:rPr>
        <w:t xml:space="preserve">  202</w:t>
      </w:r>
      <w:r w:rsidR="008C088B" w:rsidRPr="00E068E8">
        <w:rPr>
          <w:rFonts w:asciiTheme="minorHAnsi" w:hAnsiTheme="minorHAnsi" w:cstheme="minorHAnsi"/>
          <w:b/>
          <w:bCs/>
        </w:rPr>
        <w:t>6</w:t>
      </w:r>
    </w:p>
    <w:p w14:paraId="1D5B5C03" w14:textId="77777777" w:rsidR="002C0FE8" w:rsidRPr="00E068E8" w:rsidRDefault="002C0FE8" w:rsidP="00A83678">
      <w:pPr>
        <w:jc w:val="center"/>
        <w:rPr>
          <w:rFonts w:asciiTheme="minorHAnsi" w:hAnsiTheme="minorHAnsi" w:cstheme="minorHAnsi"/>
          <w:b/>
          <w:bCs/>
        </w:rPr>
      </w:pPr>
      <w:r w:rsidRPr="00E068E8">
        <w:rPr>
          <w:rFonts w:asciiTheme="minorHAnsi" w:hAnsiTheme="minorHAnsi" w:cstheme="minorHAnsi"/>
          <w:b/>
          <w:bCs/>
        </w:rPr>
        <w:t>ΣΤΗΝ ΠΕΡΙΦΕΡΕΙΑ ΑΝΑΤΟΛΙΚΗΣ ΜΑΚΕΔΟΝΙΑΣ–ΘΡΑΚΗΣ</w:t>
      </w:r>
    </w:p>
    <w:p w14:paraId="54E593FD" w14:textId="77777777" w:rsidR="002C0FE8" w:rsidRPr="00E068E8" w:rsidRDefault="002C0FE8" w:rsidP="00A83678">
      <w:pPr>
        <w:ind w:firstLine="720"/>
        <w:jc w:val="both"/>
        <w:rPr>
          <w:rFonts w:asciiTheme="minorHAnsi" w:hAnsiTheme="minorHAnsi" w:cstheme="minorHAnsi"/>
        </w:rPr>
      </w:pPr>
    </w:p>
    <w:p w14:paraId="066B33E5" w14:textId="6F3DE619" w:rsidR="002C0FE8" w:rsidRPr="00E068E8" w:rsidRDefault="002C0FE8" w:rsidP="00BB4A9E">
      <w:pPr>
        <w:ind w:left="426" w:right="425" w:firstLine="720"/>
        <w:jc w:val="both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 xml:space="preserve">Η Διεύθυνση </w:t>
      </w:r>
      <w:r w:rsidR="00760C0E" w:rsidRPr="00E068E8">
        <w:rPr>
          <w:rFonts w:asciiTheme="minorHAnsi" w:hAnsiTheme="minorHAnsi" w:cstheme="minorHAnsi"/>
        </w:rPr>
        <w:t xml:space="preserve">Ανάπτυξης </w:t>
      </w:r>
      <w:r w:rsidRPr="00E068E8">
        <w:rPr>
          <w:rFonts w:asciiTheme="minorHAnsi" w:hAnsiTheme="minorHAnsi" w:cstheme="minorHAnsi"/>
        </w:rPr>
        <w:t xml:space="preserve">της Περιφέρειας Ανατολικής Μακεδονίας και Θράκης ανακοινώνει το πρόγραμμα εξετάσεων, </w:t>
      </w:r>
      <w:r w:rsidR="00760C0E" w:rsidRPr="00E068E8">
        <w:rPr>
          <w:rFonts w:asciiTheme="minorHAnsi" w:hAnsiTheme="minorHAnsi" w:cstheme="minorHAnsi"/>
        </w:rPr>
        <w:t>ΝΟΕΜΒΡΙΟΥ</w:t>
      </w:r>
      <w:r w:rsidRPr="00E068E8">
        <w:rPr>
          <w:rFonts w:asciiTheme="minorHAnsi" w:hAnsiTheme="minorHAnsi" w:cstheme="minorHAnsi"/>
        </w:rPr>
        <w:t xml:space="preserve"> 202</w:t>
      </w:r>
      <w:r w:rsidR="008C088B" w:rsidRPr="00E068E8">
        <w:rPr>
          <w:rFonts w:asciiTheme="minorHAnsi" w:hAnsiTheme="minorHAnsi" w:cstheme="minorHAnsi"/>
        </w:rPr>
        <w:t>6</w:t>
      </w:r>
      <w:r w:rsidRPr="00E068E8">
        <w:rPr>
          <w:rFonts w:asciiTheme="minorHAnsi" w:hAnsiTheme="minorHAnsi" w:cstheme="minorHAnsi"/>
        </w:rPr>
        <w:t xml:space="preserve">, σύμφωνα με τον  συνημμένο πίνακα,  για την απόκτηση επαγγελματικών αδειών της τεχνικής δραστηριότητας </w:t>
      </w:r>
      <w:r w:rsidR="00D23D4D" w:rsidRPr="00E068E8">
        <w:rPr>
          <w:rFonts w:asciiTheme="minorHAnsi" w:hAnsiTheme="minorHAnsi" w:cstheme="minorHAnsi"/>
        </w:rPr>
        <w:t xml:space="preserve">ψυκτικών </w:t>
      </w:r>
      <w:r w:rsidRPr="00E068E8">
        <w:rPr>
          <w:rFonts w:asciiTheme="minorHAnsi" w:hAnsiTheme="minorHAnsi" w:cstheme="minorHAnsi"/>
        </w:rPr>
        <w:t xml:space="preserve"> εγκαταστάσεων του  Π.Δ. 1/201</w:t>
      </w:r>
      <w:r w:rsidR="00D23D4D" w:rsidRPr="00E068E8">
        <w:rPr>
          <w:rFonts w:asciiTheme="minorHAnsi" w:hAnsiTheme="minorHAnsi" w:cstheme="minorHAnsi"/>
        </w:rPr>
        <w:t>3</w:t>
      </w:r>
      <w:r w:rsidRPr="00E068E8">
        <w:rPr>
          <w:rFonts w:asciiTheme="minorHAnsi" w:hAnsiTheme="minorHAnsi" w:cstheme="minorHAnsi"/>
        </w:rPr>
        <w:t xml:space="preserve"> (Α’ </w:t>
      </w:r>
      <w:r w:rsidR="00D23D4D" w:rsidRPr="00E068E8">
        <w:rPr>
          <w:rFonts w:asciiTheme="minorHAnsi" w:hAnsiTheme="minorHAnsi" w:cstheme="minorHAnsi"/>
        </w:rPr>
        <w:t>3</w:t>
      </w:r>
      <w:r w:rsidRPr="00E068E8">
        <w:rPr>
          <w:rFonts w:asciiTheme="minorHAnsi" w:hAnsiTheme="minorHAnsi" w:cstheme="minorHAnsi"/>
        </w:rPr>
        <w:t xml:space="preserve">), μαζί με τον ονομαστικό κατάλογο υποψηφίων. Η διαδικασία των εξετάσεων, η ύλη και όλα τα συναφή θέματα ρυθμίζονται από την Κοινή Υπουργική Απόφαση </w:t>
      </w:r>
      <w:r w:rsidR="00D23D4D" w:rsidRPr="00E068E8">
        <w:rPr>
          <w:rFonts w:asciiTheme="minorHAnsi" w:hAnsiTheme="minorHAnsi" w:cstheme="minorHAnsi"/>
        </w:rPr>
        <w:t>7667/520/Φ.Γ.9.6.4/14-6-2013 (Β΄1447</w:t>
      </w:r>
      <w:r w:rsidRPr="00E068E8">
        <w:rPr>
          <w:rFonts w:asciiTheme="minorHAnsi" w:hAnsiTheme="minorHAnsi" w:cstheme="minorHAnsi"/>
        </w:rPr>
        <w:t>), όπως ισχύει.</w:t>
      </w:r>
    </w:p>
    <w:p w14:paraId="59B289A5" w14:textId="77777777" w:rsidR="002C0FE8" w:rsidRPr="00E068E8" w:rsidRDefault="002C0FE8" w:rsidP="00BB4A9E">
      <w:pPr>
        <w:ind w:left="426" w:right="425" w:firstLine="720"/>
        <w:jc w:val="both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>Το εξεταστικό κέντρο για τους υποψηφίους είναι  οι εγκαταστάσεις του εργαστηρίου υδραυλικών-</w:t>
      </w:r>
      <w:proofErr w:type="spellStart"/>
      <w:r w:rsidRPr="00E068E8">
        <w:rPr>
          <w:rFonts w:asciiTheme="minorHAnsi" w:hAnsiTheme="minorHAnsi" w:cstheme="minorHAnsi"/>
        </w:rPr>
        <w:t>θερμοϋδραυλικών</w:t>
      </w:r>
      <w:proofErr w:type="spellEnd"/>
      <w:r w:rsidRPr="00E068E8">
        <w:rPr>
          <w:rFonts w:asciiTheme="minorHAnsi" w:hAnsiTheme="minorHAnsi" w:cstheme="minorHAnsi"/>
        </w:rPr>
        <w:t xml:space="preserve"> /φυσικού αερίου του 1</w:t>
      </w:r>
      <w:r w:rsidRPr="00E068E8">
        <w:rPr>
          <w:rFonts w:asciiTheme="minorHAnsi" w:hAnsiTheme="minorHAnsi" w:cstheme="minorHAnsi"/>
          <w:vertAlign w:val="superscript"/>
        </w:rPr>
        <w:t>ου</w:t>
      </w:r>
      <w:r w:rsidRPr="00E068E8">
        <w:rPr>
          <w:rFonts w:asciiTheme="minorHAnsi" w:hAnsiTheme="minorHAnsi" w:cstheme="minorHAnsi"/>
        </w:rPr>
        <w:t xml:space="preserve"> ΕΚ Κομοτηνής, Τέρμα </w:t>
      </w:r>
      <w:proofErr w:type="spellStart"/>
      <w:r w:rsidRPr="00E068E8">
        <w:rPr>
          <w:rFonts w:asciiTheme="minorHAnsi" w:hAnsiTheme="minorHAnsi" w:cstheme="minorHAnsi"/>
        </w:rPr>
        <w:t>Σισμάνογλου</w:t>
      </w:r>
      <w:proofErr w:type="spellEnd"/>
      <w:r w:rsidRPr="00E068E8">
        <w:rPr>
          <w:rFonts w:asciiTheme="minorHAnsi" w:hAnsiTheme="minorHAnsi" w:cstheme="minorHAnsi"/>
        </w:rPr>
        <w:t xml:space="preserve">, </w:t>
      </w:r>
      <w:proofErr w:type="spellStart"/>
      <w:r w:rsidR="000D3028" w:rsidRPr="00E068E8">
        <w:rPr>
          <w:rFonts w:asciiTheme="minorHAnsi" w:hAnsiTheme="minorHAnsi" w:cstheme="minorHAnsi"/>
        </w:rPr>
        <w:t>Κικίδιο</w:t>
      </w:r>
      <w:proofErr w:type="spellEnd"/>
      <w:r w:rsidR="000D3028" w:rsidRPr="00E068E8">
        <w:rPr>
          <w:rFonts w:asciiTheme="minorHAnsi" w:hAnsiTheme="minorHAnsi" w:cstheme="minorHAnsi"/>
        </w:rPr>
        <w:t xml:space="preserve">, </w:t>
      </w:r>
      <w:r w:rsidRPr="00E068E8">
        <w:rPr>
          <w:rFonts w:asciiTheme="minorHAnsi" w:hAnsiTheme="minorHAnsi" w:cstheme="minorHAnsi"/>
        </w:rPr>
        <w:t xml:space="preserve">69100, Κομοτηνή.  Η έναρξη της διεξαγωγής του θεωρητικού και του πρακτικού μέρους των εξετάσεων καθορίζεται στις  14:30 μ.μ. Παρακαλούνται οι εξεταζόμενοι να προσέρχονται μία ώρα νωρίτερα με τα απαραίτητα έγγραφα για την πιστοποίηση της ταυτοπροσωπίας τους.  </w:t>
      </w:r>
    </w:p>
    <w:p w14:paraId="6B075027" w14:textId="77777777" w:rsidR="008C088B" w:rsidRPr="00E068E8" w:rsidRDefault="008C088B" w:rsidP="008C088B">
      <w:pPr>
        <w:ind w:left="426" w:right="425" w:firstLine="720"/>
        <w:jc w:val="both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 xml:space="preserve">Η εξεταστέα ύλη για την απόκτηση επαγγελματικών αδειών της τεχνικής δραστηριότητας ψυκτικών εγκαταστάσεων, σύμφωνα με το  Π.Δ. 1/2013 (Α’ 3), βρίσκεται αναρτημένη στην ιστοσελίδα της Περιφέρειας Ανατολικής Μακεδονίας και Θράκης, στον σύνδεσμο </w:t>
      </w:r>
      <w:hyperlink r:id="rId7" w:history="1">
        <w:r w:rsidRPr="00E068E8">
          <w:rPr>
            <w:rStyle w:val="-"/>
            <w:rFonts w:asciiTheme="minorHAnsi" w:hAnsiTheme="minorHAnsi" w:cstheme="minorHAnsi"/>
          </w:rPr>
          <w:t>https://www.pamth.gov.gr/geniki-dieythynsi-anaptyxis/</w:t>
        </w:r>
      </w:hyperlink>
    </w:p>
    <w:p w14:paraId="7E494A16" w14:textId="129ACE60" w:rsidR="002C0FE8" w:rsidRPr="00E068E8" w:rsidRDefault="002C0FE8" w:rsidP="008C088B">
      <w:pPr>
        <w:ind w:left="426" w:right="425" w:firstLine="720"/>
        <w:jc w:val="both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>Γενικότερα, ενημέρωση για τυχόν ειδικότερα  ζητήματα, γίνεται με ατομική ειδοποίηση με κάθε πρόσφορο τρόπο των υποψηφίων.</w:t>
      </w:r>
    </w:p>
    <w:p w14:paraId="5CAC1877" w14:textId="77777777" w:rsidR="002C0FE8" w:rsidRPr="00E068E8" w:rsidRDefault="002C0FE8" w:rsidP="00A83678">
      <w:pPr>
        <w:ind w:firstLine="720"/>
        <w:jc w:val="both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>Τυχόν τροποποιήσεις στην παρούσα διαδικασία θα ανακοινωθούν εγκαίρως.</w:t>
      </w:r>
    </w:p>
    <w:p w14:paraId="51336B6A" w14:textId="77777777" w:rsidR="002C0FE8" w:rsidRPr="00E068E8" w:rsidRDefault="002C0FE8" w:rsidP="00A83678">
      <w:pPr>
        <w:spacing w:after="0" w:line="240" w:lineRule="auto"/>
        <w:ind w:left="3828"/>
        <w:jc w:val="center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 xml:space="preserve"> Με εντολή Περιφερειάρχη</w:t>
      </w:r>
    </w:p>
    <w:p w14:paraId="3CACA7B6" w14:textId="67272E6C" w:rsidR="002C0FE8" w:rsidRPr="00E068E8" w:rsidRDefault="002C0FE8" w:rsidP="00A83678">
      <w:pPr>
        <w:spacing w:after="0" w:line="240" w:lineRule="auto"/>
        <w:ind w:left="3828"/>
        <w:jc w:val="center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>Η Προϊσταμένη Διεύθυνσης</w:t>
      </w:r>
      <w:r w:rsidR="00760C0E" w:rsidRPr="00E068E8">
        <w:rPr>
          <w:rFonts w:asciiTheme="minorHAnsi" w:hAnsiTheme="minorHAnsi" w:cstheme="minorHAnsi"/>
        </w:rPr>
        <w:t xml:space="preserve"> Ανάπτυξης ΠΑΜΘ</w:t>
      </w:r>
    </w:p>
    <w:p w14:paraId="46AAC1AA" w14:textId="77777777" w:rsidR="002C0FE8" w:rsidRPr="00E068E8" w:rsidRDefault="002C0FE8" w:rsidP="00A83678">
      <w:pPr>
        <w:spacing w:line="240" w:lineRule="auto"/>
        <w:rPr>
          <w:rFonts w:asciiTheme="minorHAnsi" w:hAnsiTheme="minorHAnsi" w:cstheme="minorHAnsi"/>
        </w:rPr>
      </w:pPr>
    </w:p>
    <w:p w14:paraId="1FD47AB7" w14:textId="77777777" w:rsidR="002C0FE8" w:rsidRPr="00E068E8" w:rsidRDefault="000D3028" w:rsidP="00A83678">
      <w:pPr>
        <w:spacing w:after="0" w:line="240" w:lineRule="auto"/>
        <w:ind w:left="3828"/>
        <w:jc w:val="center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>Άννα</w:t>
      </w:r>
      <w:r w:rsidR="002C0FE8" w:rsidRPr="00E068E8">
        <w:rPr>
          <w:rFonts w:asciiTheme="minorHAnsi" w:hAnsiTheme="minorHAnsi" w:cstheme="minorHAnsi"/>
        </w:rPr>
        <w:t xml:space="preserve">  </w:t>
      </w:r>
      <w:proofErr w:type="spellStart"/>
      <w:r w:rsidR="002C0FE8" w:rsidRPr="00E068E8">
        <w:rPr>
          <w:rFonts w:asciiTheme="minorHAnsi" w:hAnsiTheme="minorHAnsi" w:cstheme="minorHAnsi"/>
        </w:rPr>
        <w:t>Λασκαρέλη</w:t>
      </w:r>
      <w:proofErr w:type="spellEnd"/>
    </w:p>
    <w:p w14:paraId="35747DCC" w14:textId="77777777" w:rsidR="002C0FE8" w:rsidRPr="00E068E8" w:rsidRDefault="002C0FE8" w:rsidP="00A83678">
      <w:pPr>
        <w:spacing w:after="0" w:line="240" w:lineRule="auto"/>
        <w:ind w:left="3828"/>
        <w:jc w:val="center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 xml:space="preserve">ΠΕ Ηλεκτρολόγων Μηχανικών </w:t>
      </w:r>
    </w:p>
    <w:p w14:paraId="510AC13E" w14:textId="77777777" w:rsidR="002C0FE8" w:rsidRPr="00E068E8" w:rsidRDefault="002C0FE8" w:rsidP="00A83678">
      <w:pPr>
        <w:spacing w:after="0"/>
        <w:rPr>
          <w:rFonts w:asciiTheme="minorHAnsi" w:hAnsiTheme="minorHAnsi" w:cstheme="minorHAnsi"/>
        </w:rPr>
      </w:pPr>
    </w:p>
    <w:p w14:paraId="24A441F7" w14:textId="77777777" w:rsidR="002C0FE8" w:rsidRPr="00E068E8" w:rsidRDefault="002C0FE8" w:rsidP="00BB4A9E">
      <w:pPr>
        <w:ind w:left="426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>Συνημμένα : Ένας (1) πίνακας προγράμματος εξετάσεων και ονομαστικού καταλόγου υποψηφίων</w:t>
      </w:r>
    </w:p>
    <w:p w14:paraId="4C835D6C" w14:textId="77777777" w:rsidR="002C0FE8" w:rsidRPr="00E068E8" w:rsidRDefault="002C0FE8" w:rsidP="00A83678">
      <w:pPr>
        <w:rPr>
          <w:rFonts w:asciiTheme="minorHAnsi" w:hAnsiTheme="minorHAnsi" w:cstheme="minorHAnsi"/>
        </w:rPr>
      </w:pPr>
    </w:p>
    <w:p w14:paraId="66A3D704" w14:textId="77777777" w:rsidR="002C0FE8" w:rsidRPr="00E068E8" w:rsidRDefault="002C0FE8" w:rsidP="00A83678">
      <w:pPr>
        <w:rPr>
          <w:rFonts w:asciiTheme="minorHAnsi" w:hAnsiTheme="minorHAnsi" w:cstheme="minorHAnsi"/>
        </w:rPr>
      </w:pPr>
    </w:p>
    <w:p w14:paraId="367CAC0A" w14:textId="77777777" w:rsidR="002C0FE8" w:rsidRPr="00E068E8" w:rsidRDefault="002C0FE8" w:rsidP="00A83678">
      <w:pPr>
        <w:rPr>
          <w:rFonts w:asciiTheme="minorHAnsi" w:hAnsiTheme="minorHAnsi" w:cstheme="minorHAnsi"/>
        </w:rPr>
      </w:pPr>
    </w:p>
    <w:p w14:paraId="67E0D193" w14:textId="77777777" w:rsidR="002C0FE8" w:rsidRPr="00E068E8" w:rsidRDefault="002C0FE8" w:rsidP="00CC378A">
      <w:pPr>
        <w:rPr>
          <w:rFonts w:asciiTheme="minorHAnsi" w:hAnsiTheme="minorHAnsi" w:cstheme="minorHAnsi"/>
        </w:rPr>
      </w:pPr>
    </w:p>
    <w:p w14:paraId="246B9324" w14:textId="77777777" w:rsidR="00E068E8" w:rsidRPr="00E068E8" w:rsidRDefault="00E068E8" w:rsidP="00CC378A">
      <w:pPr>
        <w:jc w:val="center"/>
        <w:rPr>
          <w:rFonts w:asciiTheme="minorHAnsi" w:hAnsiTheme="minorHAnsi" w:cstheme="minorHAnsi"/>
          <w:b/>
          <w:bCs/>
        </w:rPr>
      </w:pPr>
    </w:p>
    <w:p w14:paraId="336E53A1" w14:textId="77777777" w:rsidR="00E068E8" w:rsidRPr="00E068E8" w:rsidRDefault="00E068E8" w:rsidP="00E068E8">
      <w:pPr>
        <w:jc w:val="center"/>
        <w:rPr>
          <w:rFonts w:asciiTheme="minorHAnsi" w:hAnsiTheme="minorHAnsi" w:cstheme="minorHAnsi"/>
          <w:b/>
          <w:bCs/>
        </w:rPr>
      </w:pPr>
      <w:r w:rsidRPr="00E068E8">
        <w:rPr>
          <w:rFonts w:asciiTheme="minorHAnsi" w:hAnsiTheme="minorHAnsi" w:cstheme="minorHAnsi"/>
          <w:b/>
          <w:bCs/>
        </w:rPr>
        <w:t>ΠΡΟΓΡΑΜΜΑ ΕΞΕΤΑΣΕΩΝ ΝΟΕΜΒΡΙΟΥ 2026</w:t>
      </w:r>
    </w:p>
    <w:p w14:paraId="1EA61DCB" w14:textId="77777777" w:rsidR="00E068E8" w:rsidRPr="00E068E8" w:rsidRDefault="00E068E8" w:rsidP="00E068E8">
      <w:pPr>
        <w:jc w:val="center"/>
        <w:rPr>
          <w:rFonts w:asciiTheme="minorHAnsi" w:hAnsiTheme="minorHAnsi" w:cstheme="minorHAnsi"/>
          <w:b/>
          <w:bCs/>
        </w:rPr>
      </w:pPr>
      <w:r w:rsidRPr="00E068E8">
        <w:rPr>
          <w:rFonts w:asciiTheme="minorHAnsi" w:hAnsiTheme="minorHAnsi" w:cstheme="minorHAnsi"/>
          <w:b/>
          <w:bCs/>
        </w:rPr>
        <w:t>ΚΑΤΗΓΟΡΙΑ: ΤΕΧΝΙΚΩΝ ΨΥΚΤΙΚΩΝ  ΕΓΚΑΤΑΣΤΑΣΕΩΝ</w:t>
      </w:r>
    </w:p>
    <w:p w14:paraId="549DB597" w14:textId="65D1C332" w:rsidR="00E068E8" w:rsidRPr="00E068E8" w:rsidRDefault="00E068E8" w:rsidP="00E068E8">
      <w:pPr>
        <w:jc w:val="center"/>
        <w:rPr>
          <w:rFonts w:asciiTheme="minorHAnsi" w:hAnsiTheme="minorHAnsi" w:cstheme="minorHAnsi"/>
        </w:rPr>
      </w:pPr>
    </w:p>
    <w:tbl>
      <w:tblPr>
        <w:tblW w:w="9639" w:type="dxa"/>
        <w:tblInd w:w="1129" w:type="dxa"/>
        <w:tblLook w:val="04A0" w:firstRow="1" w:lastRow="0" w:firstColumn="1" w:lastColumn="0" w:noHBand="0" w:noVBand="1"/>
      </w:tblPr>
      <w:tblGrid>
        <w:gridCol w:w="1418"/>
        <w:gridCol w:w="1597"/>
        <w:gridCol w:w="2755"/>
        <w:gridCol w:w="1127"/>
        <w:gridCol w:w="1153"/>
        <w:gridCol w:w="1589"/>
      </w:tblGrid>
      <w:tr w:rsidR="00E068E8" w:rsidRPr="00E068E8" w14:paraId="11C57C12" w14:textId="77777777" w:rsidTr="007F6FB7">
        <w:trPr>
          <w:trHeight w:val="600"/>
        </w:trPr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9D7FF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C378A">
              <w:rPr>
                <w:rFonts w:asciiTheme="minorHAnsi" w:hAnsiTheme="minorHAnsi" w:cstheme="minorHAnsi"/>
                <w:b/>
                <w:bCs/>
              </w:rPr>
              <w:t>Α.Π.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single" w:sz="4" w:space="0" w:color="8EA9DB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013F3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C378A">
              <w:rPr>
                <w:rFonts w:asciiTheme="minorHAnsi" w:hAnsiTheme="minorHAnsi" w:cstheme="minorHAnsi"/>
                <w:b/>
                <w:bCs/>
              </w:rPr>
              <w:t>ΠΕΡΙΦΕΡΕΙΑΚΗ ΕΝΟΤΗΤΑ</w:t>
            </w:r>
          </w:p>
        </w:tc>
        <w:tc>
          <w:tcPr>
            <w:tcW w:w="2785" w:type="dxa"/>
            <w:tcBorders>
              <w:top w:val="single" w:sz="8" w:space="0" w:color="auto"/>
              <w:left w:val="nil"/>
              <w:bottom w:val="single" w:sz="4" w:space="0" w:color="8EA9DB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A219A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C378A">
              <w:rPr>
                <w:rFonts w:asciiTheme="minorHAnsi" w:hAnsiTheme="minorHAnsi" w:cstheme="minorHAnsi"/>
                <w:b/>
                <w:bCs/>
              </w:rPr>
              <w:t>ΕΙΔΙΚΟΤΗΤΑ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8EA9DB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7DFFE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C378A">
              <w:rPr>
                <w:rFonts w:asciiTheme="minorHAnsi" w:hAnsiTheme="minorHAnsi" w:cstheme="minorHAnsi"/>
                <w:b/>
                <w:bCs/>
              </w:rPr>
              <w:t>ΘΕΩΡΙΑ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4" w:space="0" w:color="8EA9DB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90551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C378A">
              <w:rPr>
                <w:rFonts w:asciiTheme="minorHAnsi" w:hAnsiTheme="minorHAnsi" w:cstheme="minorHAnsi"/>
                <w:b/>
                <w:bCs/>
              </w:rPr>
              <w:t xml:space="preserve">ΠΡΑΚΤΙΚΗ </w:t>
            </w:r>
          </w:p>
        </w:tc>
        <w:tc>
          <w:tcPr>
            <w:tcW w:w="1554" w:type="dxa"/>
            <w:tcBorders>
              <w:top w:val="single" w:sz="8" w:space="0" w:color="auto"/>
              <w:left w:val="nil"/>
              <w:bottom w:val="single" w:sz="4" w:space="0" w:color="8EA9DB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DB996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C378A">
              <w:rPr>
                <w:rFonts w:asciiTheme="minorHAnsi" w:hAnsiTheme="minorHAnsi" w:cstheme="minorHAnsi"/>
                <w:b/>
                <w:bCs/>
              </w:rPr>
              <w:t>ΗΜΕΡΟΜΗΝΙΑ ΕΞΕΤΑΣΗΣ</w:t>
            </w:r>
          </w:p>
        </w:tc>
      </w:tr>
      <w:tr w:rsidR="00E068E8" w:rsidRPr="00E068E8" w14:paraId="0E446644" w14:textId="77777777" w:rsidTr="007F6FB7">
        <w:trPr>
          <w:trHeight w:val="7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58A71" w14:textId="77777777" w:rsidR="00CC378A" w:rsidRPr="00CC378A" w:rsidRDefault="00CC378A" w:rsidP="00CC378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349861/593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CEAF8" w14:textId="77777777" w:rsidR="00CC378A" w:rsidRPr="00CC378A" w:rsidRDefault="00CC378A" w:rsidP="00CC378A">
            <w:pPr>
              <w:spacing w:after="0" w:line="240" w:lineRule="auto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ΡΟΔΟΠΗΣ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EDE5E" w14:textId="77777777" w:rsidR="00CC378A" w:rsidRPr="00CC378A" w:rsidRDefault="00CC378A" w:rsidP="00CC378A">
            <w:pPr>
              <w:spacing w:after="0" w:line="240" w:lineRule="auto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Αρχιτεχνίτης ψυκτικός &amp; Πιστοποιητικό ΙΙ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B7C8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ΝΑΙ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84DB8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ΝΑΙ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A726B" w14:textId="77777777" w:rsidR="00CC378A" w:rsidRPr="00CC378A" w:rsidRDefault="00CC378A" w:rsidP="00CC378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10/11/2026</w:t>
            </w:r>
          </w:p>
        </w:tc>
      </w:tr>
      <w:tr w:rsidR="00E068E8" w:rsidRPr="00CC378A" w14:paraId="2359A7DB" w14:textId="77777777" w:rsidTr="007F6FB7">
        <w:trPr>
          <w:trHeight w:val="7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E7B0" w14:textId="77777777" w:rsidR="00CC378A" w:rsidRPr="00CC378A" w:rsidRDefault="00CC378A" w:rsidP="00CC378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313906/498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C327E" w14:textId="0416BCEA" w:rsidR="00CC378A" w:rsidRPr="00CC378A" w:rsidRDefault="00CC378A" w:rsidP="00CC378A">
            <w:pPr>
              <w:spacing w:after="0" w:line="240" w:lineRule="auto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ΞΑΝΘΗ</w:t>
            </w:r>
            <w:r w:rsidR="00E068E8">
              <w:rPr>
                <w:rFonts w:asciiTheme="minorHAnsi" w:hAnsiTheme="minorHAnsi" w:cstheme="minorHAnsi"/>
                <w:color w:val="596376"/>
              </w:rPr>
              <w:t>Σ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9C073" w14:textId="77777777" w:rsidR="00CC378A" w:rsidRPr="00CC378A" w:rsidRDefault="00CC378A" w:rsidP="00CC378A">
            <w:pPr>
              <w:spacing w:after="0" w:line="240" w:lineRule="auto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Αρχιτεχνίτης ψυκτικός &amp; Πιστοποιητικό ΙΙ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8C9DB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ΝΑΙ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4945F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ΝΑΙ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CFB18" w14:textId="77777777" w:rsidR="00CC378A" w:rsidRPr="00CC378A" w:rsidRDefault="00CC378A" w:rsidP="00CC378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10/11/2026</w:t>
            </w:r>
          </w:p>
        </w:tc>
      </w:tr>
      <w:tr w:rsidR="00E068E8" w:rsidRPr="00E068E8" w14:paraId="2710B692" w14:textId="77777777" w:rsidTr="007F6FB7">
        <w:trPr>
          <w:trHeight w:val="7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31C2" w14:textId="77777777" w:rsidR="00CC378A" w:rsidRPr="00CC378A" w:rsidRDefault="00CC378A" w:rsidP="00CC378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362248/628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6B7F7" w14:textId="77777777" w:rsidR="00CC378A" w:rsidRPr="00CC378A" w:rsidRDefault="00CC378A" w:rsidP="00CC378A">
            <w:pPr>
              <w:spacing w:after="0" w:line="240" w:lineRule="auto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ΕΒΡΟΥ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C6C6C" w14:textId="77777777" w:rsidR="00CC378A" w:rsidRPr="00CC378A" w:rsidRDefault="00CC378A" w:rsidP="00CC378A">
            <w:pPr>
              <w:spacing w:after="0" w:line="240" w:lineRule="auto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Αρχιτεχνίτης ψυκτικός &amp; Πιστοποιητικό ΙΙ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6871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ΝΑΙ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B7E9B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ΝΑΙ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F4EC0E" w14:textId="77777777" w:rsidR="00CC378A" w:rsidRPr="00CC378A" w:rsidRDefault="00CC378A" w:rsidP="00CC378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10/11/2026</w:t>
            </w:r>
          </w:p>
        </w:tc>
      </w:tr>
      <w:tr w:rsidR="00E068E8" w:rsidRPr="00CC378A" w14:paraId="08089002" w14:textId="77777777" w:rsidTr="007F6FB7">
        <w:trPr>
          <w:trHeight w:val="7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BE94" w14:textId="77777777" w:rsidR="00CC378A" w:rsidRPr="00CC378A" w:rsidRDefault="00CC378A" w:rsidP="00CC378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305954/1857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0ECD" w14:textId="77777777" w:rsidR="00CC378A" w:rsidRPr="00CC378A" w:rsidRDefault="00CC378A" w:rsidP="00CC378A">
            <w:pPr>
              <w:spacing w:after="0" w:line="240" w:lineRule="auto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ΡΟΔΟΠΗΣ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8C2E9" w14:textId="77777777" w:rsidR="00CC378A" w:rsidRPr="00CC378A" w:rsidRDefault="00CC378A" w:rsidP="00CC378A">
            <w:pPr>
              <w:spacing w:after="0" w:line="240" w:lineRule="auto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Αρχιτεχνίτης ψυκτικός &amp; Πιστοποιητικό ΙΙ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A48D2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ΝΑΙ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89ADF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ΝΑΙ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A3D25" w14:textId="77777777" w:rsidR="00CC378A" w:rsidRPr="00CC378A" w:rsidRDefault="00CC378A" w:rsidP="00CC378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12/11/2026</w:t>
            </w:r>
          </w:p>
        </w:tc>
      </w:tr>
      <w:tr w:rsidR="00E068E8" w:rsidRPr="00E068E8" w14:paraId="1440EAC0" w14:textId="77777777" w:rsidTr="007F6FB7">
        <w:trPr>
          <w:trHeight w:val="7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4EDA" w14:textId="77777777" w:rsidR="00CC378A" w:rsidRPr="00CC378A" w:rsidRDefault="00CC378A" w:rsidP="00CC378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191347/371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EEE3" w14:textId="77777777" w:rsidR="00CC378A" w:rsidRPr="00CC378A" w:rsidRDefault="00CC378A" w:rsidP="00CC378A">
            <w:pPr>
              <w:spacing w:after="0" w:line="240" w:lineRule="auto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ΕΒΡΟΥ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377AC" w14:textId="77777777" w:rsidR="00CC378A" w:rsidRPr="00CC378A" w:rsidRDefault="00CC378A" w:rsidP="00CC378A">
            <w:pPr>
              <w:spacing w:after="0" w:line="240" w:lineRule="auto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Αρχιτεχνίτης ψυκτικός &amp; Πιστοποιητικό ΙΙ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C90A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ΌΧΙ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77062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ΝΑΙ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F1AB9" w14:textId="77777777" w:rsidR="00CC378A" w:rsidRPr="00CC378A" w:rsidRDefault="00CC378A" w:rsidP="00CC378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12/11/2026</w:t>
            </w:r>
          </w:p>
        </w:tc>
      </w:tr>
      <w:tr w:rsidR="00E068E8" w:rsidRPr="00CC378A" w14:paraId="1B563362" w14:textId="77777777" w:rsidTr="007F6FB7">
        <w:trPr>
          <w:trHeight w:val="7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A7C6D" w14:textId="77777777" w:rsidR="00CC378A" w:rsidRPr="00CC378A" w:rsidRDefault="00CC378A" w:rsidP="00CC378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2070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42FAD" w14:textId="77777777" w:rsidR="00CC378A" w:rsidRPr="00CC378A" w:rsidRDefault="00CC378A" w:rsidP="00CC378A">
            <w:pPr>
              <w:spacing w:after="0" w:line="240" w:lineRule="auto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ΔΡΑΜΑΣ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5BDAA" w14:textId="77777777" w:rsidR="00CC378A" w:rsidRPr="00CC378A" w:rsidRDefault="00CC378A" w:rsidP="00CC378A">
            <w:pPr>
              <w:spacing w:after="0" w:line="240" w:lineRule="auto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ΠΙΣΤΟΠΟΙΗΤΙΚΟ 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9F6FB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ΝΑΙ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4B4F5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ΝΑΙ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ED033" w14:textId="77777777" w:rsidR="00CC378A" w:rsidRPr="00CC378A" w:rsidRDefault="00CC378A" w:rsidP="00CC378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12/11/2026</w:t>
            </w:r>
          </w:p>
        </w:tc>
      </w:tr>
      <w:tr w:rsidR="00E068E8" w:rsidRPr="00E068E8" w14:paraId="3BAE0D21" w14:textId="77777777" w:rsidTr="007F6FB7">
        <w:trPr>
          <w:trHeight w:val="7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DFDEF" w14:textId="77777777" w:rsidR="00CC378A" w:rsidRPr="00CC378A" w:rsidRDefault="00CC378A" w:rsidP="00CC378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361958/626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390AB" w14:textId="77777777" w:rsidR="00CC378A" w:rsidRPr="00CC378A" w:rsidRDefault="00CC378A" w:rsidP="00CC378A">
            <w:pPr>
              <w:spacing w:after="0" w:line="240" w:lineRule="auto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ΡΟΔΟΠΗΣ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1B79B" w14:textId="77777777" w:rsidR="00CC378A" w:rsidRPr="00CC378A" w:rsidRDefault="00CC378A" w:rsidP="00CC378A">
            <w:pPr>
              <w:spacing w:after="0" w:line="240" w:lineRule="auto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Εργοδηγός ψυκτικός &amp; Πιστοποιητικό 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D73BA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ΝΑΙ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D65D0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ΝΑΙ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79BBB" w14:textId="77777777" w:rsidR="00CC378A" w:rsidRPr="00CC378A" w:rsidRDefault="00CC378A" w:rsidP="00CC378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24/11/2026</w:t>
            </w:r>
          </w:p>
        </w:tc>
      </w:tr>
      <w:tr w:rsidR="00E068E8" w:rsidRPr="00CC378A" w14:paraId="722AD32C" w14:textId="77777777" w:rsidTr="007F6FB7">
        <w:trPr>
          <w:trHeight w:val="7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A8DAC" w14:textId="77777777" w:rsidR="00CC378A" w:rsidRPr="00CC378A" w:rsidRDefault="00CC378A" w:rsidP="00CC378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232284/351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9BB6E" w14:textId="77777777" w:rsidR="00CC378A" w:rsidRPr="00CC378A" w:rsidRDefault="00CC378A" w:rsidP="00CC378A">
            <w:pPr>
              <w:spacing w:after="0" w:line="240" w:lineRule="auto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ΔΡΑΜΑΣ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82A6D" w14:textId="77777777" w:rsidR="00CC378A" w:rsidRPr="00CC378A" w:rsidRDefault="00CC378A" w:rsidP="00CC378A">
            <w:pPr>
              <w:spacing w:after="0" w:line="240" w:lineRule="auto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Εργοδηγός ψυκτικός &amp; Πιστοποιητικό 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6BAB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ΝΑΙ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F5152" w14:textId="77777777" w:rsidR="00CC378A" w:rsidRPr="00CC378A" w:rsidRDefault="00CC378A" w:rsidP="00CC378A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ΝΑΙ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F743B" w14:textId="77777777" w:rsidR="00CC378A" w:rsidRPr="00CC378A" w:rsidRDefault="00CC378A" w:rsidP="00CC378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596376"/>
              </w:rPr>
            </w:pPr>
            <w:r w:rsidRPr="00CC378A">
              <w:rPr>
                <w:rFonts w:asciiTheme="minorHAnsi" w:hAnsiTheme="minorHAnsi" w:cstheme="minorHAnsi"/>
                <w:color w:val="596376"/>
              </w:rPr>
              <w:t>24/11/2026</w:t>
            </w:r>
          </w:p>
        </w:tc>
      </w:tr>
    </w:tbl>
    <w:p w14:paraId="4C73EE95" w14:textId="77777777" w:rsidR="00CC378A" w:rsidRPr="00E068E8" w:rsidRDefault="00CC378A" w:rsidP="00CC378A">
      <w:pPr>
        <w:jc w:val="center"/>
        <w:rPr>
          <w:rFonts w:asciiTheme="minorHAnsi" w:hAnsiTheme="minorHAnsi" w:cstheme="minorHAnsi"/>
        </w:rPr>
      </w:pPr>
    </w:p>
    <w:p w14:paraId="150708FC" w14:textId="77777777" w:rsidR="002C0FE8" w:rsidRPr="00E068E8" w:rsidRDefault="002C0FE8" w:rsidP="00854F44">
      <w:pPr>
        <w:ind w:left="-426" w:right="-862"/>
        <w:rPr>
          <w:rFonts w:asciiTheme="minorHAnsi" w:hAnsiTheme="minorHAnsi" w:cstheme="minorHAnsi"/>
        </w:rPr>
      </w:pPr>
    </w:p>
    <w:sectPr w:rsidR="002C0FE8" w:rsidRPr="00E068E8" w:rsidSect="00CC378A">
      <w:pgSz w:w="12240" w:h="15840"/>
      <w:pgMar w:top="720" w:right="1041" w:bottom="284" w:left="426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18D64" w14:textId="77777777" w:rsidR="00C75DAA" w:rsidRDefault="00C75DAA" w:rsidP="0067608A">
      <w:pPr>
        <w:spacing w:after="0" w:line="240" w:lineRule="auto"/>
      </w:pPr>
      <w:r>
        <w:separator/>
      </w:r>
    </w:p>
  </w:endnote>
  <w:endnote w:type="continuationSeparator" w:id="0">
    <w:p w14:paraId="60F8424D" w14:textId="77777777" w:rsidR="00C75DAA" w:rsidRDefault="00C75DAA" w:rsidP="00676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B4E77" w14:textId="77777777" w:rsidR="00C75DAA" w:rsidRDefault="00C75DAA" w:rsidP="0067608A">
      <w:pPr>
        <w:spacing w:after="0" w:line="240" w:lineRule="auto"/>
      </w:pPr>
      <w:r>
        <w:separator/>
      </w:r>
    </w:p>
  </w:footnote>
  <w:footnote w:type="continuationSeparator" w:id="0">
    <w:p w14:paraId="3BF1B8A6" w14:textId="77777777" w:rsidR="00C75DAA" w:rsidRDefault="00C75DAA" w:rsidP="006760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F90"/>
    <w:rsid w:val="00001168"/>
    <w:rsid w:val="00005168"/>
    <w:rsid w:val="000229AF"/>
    <w:rsid w:val="000229B8"/>
    <w:rsid w:val="00032E5A"/>
    <w:rsid w:val="00037317"/>
    <w:rsid w:val="0005545F"/>
    <w:rsid w:val="00075273"/>
    <w:rsid w:val="000757E7"/>
    <w:rsid w:val="000A7486"/>
    <w:rsid w:val="000B0655"/>
    <w:rsid w:val="000C221B"/>
    <w:rsid w:val="000C3ACB"/>
    <w:rsid w:val="000C44DD"/>
    <w:rsid w:val="000C7A94"/>
    <w:rsid w:val="000D3028"/>
    <w:rsid w:val="000F002D"/>
    <w:rsid w:val="00130DA7"/>
    <w:rsid w:val="00134DF7"/>
    <w:rsid w:val="00166C16"/>
    <w:rsid w:val="001913B4"/>
    <w:rsid w:val="00195049"/>
    <w:rsid w:val="00196607"/>
    <w:rsid w:val="001A6ABF"/>
    <w:rsid w:val="001B1DE3"/>
    <w:rsid w:val="001C285C"/>
    <w:rsid w:val="001D725F"/>
    <w:rsid w:val="0021409D"/>
    <w:rsid w:val="00226A1D"/>
    <w:rsid w:val="0025229E"/>
    <w:rsid w:val="002563ED"/>
    <w:rsid w:val="00272B62"/>
    <w:rsid w:val="00281B6E"/>
    <w:rsid w:val="0028489B"/>
    <w:rsid w:val="002A2C61"/>
    <w:rsid w:val="002C0FE8"/>
    <w:rsid w:val="002D155E"/>
    <w:rsid w:val="002D1BD6"/>
    <w:rsid w:val="002D2B64"/>
    <w:rsid w:val="002F4739"/>
    <w:rsid w:val="00347E3B"/>
    <w:rsid w:val="003568F2"/>
    <w:rsid w:val="00363D8C"/>
    <w:rsid w:val="003711BA"/>
    <w:rsid w:val="00372E82"/>
    <w:rsid w:val="00396319"/>
    <w:rsid w:val="00396D56"/>
    <w:rsid w:val="003A3767"/>
    <w:rsid w:val="003A5281"/>
    <w:rsid w:val="003B4915"/>
    <w:rsid w:val="003B4EED"/>
    <w:rsid w:val="003E3A14"/>
    <w:rsid w:val="004208F9"/>
    <w:rsid w:val="0042183A"/>
    <w:rsid w:val="00431ADF"/>
    <w:rsid w:val="00492CBC"/>
    <w:rsid w:val="004C0A00"/>
    <w:rsid w:val="004C6039"/>
    <w:rsid w:val="004D067D"/>
    <w:rsid w:val="004D687E"/>
    <w:rsid w:val="004E514F"/>
    <w:rsid w:val="0050023B"/>
    <w:rsid w:val="00500705"/>
    <w:rsid w:val="00517AEB"/>
    <w:rsid w:val="00523594"/>
    <w:rsid w:val="005243AD"/>
    <w:rsid w:val="00580C14"/>
    <w:rsid w:val="005902A2"/>
    <w:rsid w:val="00590C54"/>
    <w:rsid w:val="005A4333"/>
    <w:rsid w:val="005C3F58"/>
    <w:rsid w:val="005E05AD"/>
    <w:rsid w:val="005E0F08"/>
    <w:rsid w:val="005F0E96"/>
    <w:rsid w:val="006003DB"/>
    <w:rsid w:val="00600D75"/>
    <w:rsid w:val="00605518"/>
    <w:rsid w:val="00614421"/>
    <w:rsid w:val="00634251"/>
    <w:rsid w:val="00635025"/>
    <w:rsid w:val="00640A62"/>
    <w:rsid w:val="00660942"/>
    <w:rsid w:val="00665FA4"/>
    <w:rsid w:val="0067608A"/>
    <w:rsid w:val="00687110"/>
    <w:rsid w:val="006954DB"/>
    <w:rsid w:val="006A2C08"/>
    <w:rsid w:val="006F0B35"/>
    <w:rsid w:val="00704144"/>
    <w:rsid w:val="00721894"/>
    <w:rsid w:val="00724742"/>
    <w:rsid w:val="00727016"/>
    <w:rsid w:val="00733968"/>
    <w:rsid w:val="007373B4"/>
    <w:rsid w:val="00753E13"/>
    <w:rsid w:val="00760C0E"/>
    <w:rsid w:val="00770DF4"/>
    <w:rsid w:val="00771289"/>
    <w:rsid w:val="0078010F"/>
    <w:rsid w:val="00782664"/>
    <w:rsid w:val="0078685B"/>
    <w:rsid w:val="007A2894"/>
    <w:rsid w:val="007A7A6C"/>
    <w:rsid w:val="007D2377"/>
    <w:rsid w:val="007E30D8"/>
    <w:rsid w:val="007E4199"/>
    <w:rsid w:val="007F6FB7"/>
    <w:rsid w:val="008054F9"/>
    <w:rsid w:val="00821542"/>
    <w:rsid w:val="00854F44"/>
    <w:rsid w:val="00872E95"/>
    <w:rsid w:val="008B321B"/>
    <w:rsid w:val="008C088B"/>
    <w:rsid w:val="008C49C3"/>
    <w:rsid w:val="008D1B7D"/>
    <w:rsid w:val="008E42E7"/>
    <w:rsid w:val="008E5CEF"/>
    <w:rsid w:val="008F42EC"/>
    <w:rsid w:val="00921052"/>
    <w:rsid w:val="00927990"/>
    <w:rsid w:val="009314A6"/>
    <w:rsid w:val="00943078"/>
    <w:rsid w:val="0094521A"/>
    <w:rsid w:val="00947DF6"/>
    <w:rsid w:val="009938D3"/>
    <w:rsid w:val="0099724A"/>
    <w:rsid w:val="009A28BD"/>
    <w:rsid w:val="009B0291"/>
    <w:rsid w:val="009C757D"/>
    <w:rsid w:val="009E6E27"/>
    <w:rsid w:val="009F7E85"/>
    <w:rsid w:val="00A1653B"/>
    <w:rsid w:val="00A30A99"/>
    <w:rsid w:val="00A32A29"/>
    <w:rsid w:val="00A35022"/>
    <w:rsid w:val="00A37D14"/>
    <w:rsid w:val="00A52C73"/>
    <w:rsid w:val="00A80B94"/>
    <w:rsid w:val="00A83678"/>
    <w:rsid w:val="00A9474D"/>
    <w:rsid w:val="00AA4302"/>
    <w:rsid w:val="00AA430D"/>
    <w:rsid w:val="00AB48DB"/>
    <w:rsid w:val="00AB7243"/>
    <w:rsid w:val="00AF1496"/>
    <w:rsid w:val="00AF1F8C"/>
    <w:rsid w:val="00B0721F"/>
    <w:rsid w:val="00B15B4D"/>
    <w:rsid w:val="00B34992"/>
    <w:rsid w:val="00B535AB"/>
    <w:rsid w:val="00B90513"/>
    <w:rsid w:val="00BA092B"/>
    <w:rsid w:val="00BA16A7"/>
    <w:rsid w:val="00BA4909"/>
    <w:rsid w:val="00BB4A9E"/>
    <w:rsid w:val="00BC5F4D"/>
    <w:rsid w:val="00BC683D"/>
    <w:rsid w:val="00BF6F90"/>
    <w:rsid w:val="00C02E08"/>
    <w:rsid w:val="00C1129E"/>
    <w:rsid w:val="00C31FF9"/>
    <w:rsid w:val="00C41E71"/>
    <w:rsid w:val="00C60D87"/>
    <w:rsid w:val="00C62229"/>
    <w:rsid w:val="00C632AB"/>
    <w:rsid w:val="00C75DAA"/>
    <w:rsid w:val="00C77182"/>
    <w:rsid w:val="00C77D2A"/>
    <w:rsid w:val="00C87622"/>
    <w:rsid w:val="00C974B9"/>
    <w:rsid w:val="00CA0A67"/>
    <w:rsid w:val="00CC378A"/>
    <w:rsid w:val="00CD5554"/>
    <w:rsid w:val="00CD605E"/>
    <w:rsid w:val="00CE6D0F"/>
    <w:rsid w:val="00D13F63"/>
    <w:rsid w:val="00D204F4"/>
    <w:rsid w:val="00D23D4D"/>
    <w:rsid w:val="00D2448B"/>
    <w:rsid w:val="00D35CB6"/>
    <w:rsid w:val="00D509D2"/>
    <w:rsid w:val="00D86144"/>
    <w:rsid w:val="00DD7921"/>
    <w:rsid w:val="00E068E8"/>
    <w:rsid w:val="00E11E74"/>
    <w:rsid w:val="00E32BF0"/>
    <w:rsid w:val="00E34920"/>
    <w:rsid w:val="00E350B0"/>
    <w:rsid w:val="00E400C1"/>
    <w:rsid w:val="00ED608B"/>
    <w:rsid w:val="00EE06D9"/>
    <w:rsid w:val="00EE640D"/>
    <w:rsid w:val="00F01FAD"/>
    <w:rsid w:val="00F07F3A"/>
    <w:rsid w:val="00F12A44"/>
    <w:rsid w:val="00F3572E"/>
    <w:rsid w:val="00F55F8A"/>
    <w:rsid w:val="00F62862"/>
    <w:rsid w:val="00F7346F"/>
    <w:rsid w:val="00F91743"/>
    <w:rsid w:val="00F934C8"/>
    <w:rsid w:val="00FB1E27"/>
    <w:rsid w:val="00FE34D3"/>
    <w:rsid w:val="00FF28C0"/>
    <w:rsid w:val="00FF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437E9"/>
  <w15:docId w15:val="{97D03320-65A6-4BFE-B62A-7C5D916F6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5AD"/>
    <w:pPr>
      <w:spacing w:after="160" w:line="259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A83678"/>
    <w:pPr>
      <w:keepNext/>
      <w:spacing w:after="0" w:line="240" w:lineRule="auto"/>
      <w:jc w:val="center"/>
      <w:outlineLvl w:val="1"/>
    </w:pPr>
    <w:rPr>
      <w:rFonts w:ascii="Arial" w:hAnsi="Arial" w:cs="Arial"/>
      <w:b/>
      <w:bCs/>
      <w:sz w:val="20"/>
      <w:szCs w:val="20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link w:val="2"/>
    <w:uiPriority w:val="99"/>
    <w:locked/>
    <w:rsid w:val="00A83678"/>
    <w:rPr>
      <w:rFonts w:ascii="Arial" w:hAnsi="Arial" w:cs="Arial"/>
      <w:b/>
      <w:bCs/>
      <w:sz w:val="20"/>
      <w:szCs w:val="20"/>
      <w:lang w:eastAsia="en-US"/>
    </w:rPr>
  </w:style>
  <w:style w:type="paragraph" w:styleId="a3">
    <w:name w:val="header"/>
    <w:basedOn w:val="a"/>
    <w:link w:val="Char"/>
    <w:uiPriority w:val="99"/>
    <w:rsid w:val="0067608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Char">
    <w:name w:val="Κεφαλίδα Char"/>
    <w:basedOn w:val="a0"/>
    <w:link w:val="a3"/>
    <w:uiPriority w:val="99"/>
    <w:locked/>
    <w:rsid w:val="0067608A"/>
  </w:style>
  <w:style w:type="paragraph" w:styleId="a4">
    <w:name w:val="footer"/>
    <w:basedOn w:val="a"/>
    <w:link w:val="Char0"/>
    <w:uiPriority w:val="99"/>
    <w:rsid w:val="0067608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Char0">
    <w:name w:val="Υποσέλιδο Char"/>
    <w:basedOn w:val="a0"/>
    <w:link w:val="a4"/>
    <w:uiPriority w:val="99"/>
    <w:locked/>
    <w:rsid w:val="0067608A"/>
  </w:style>
  <w:style w:type="paragraph" w:styleId="a5">
    <w:name w:val="Balloon Text"/>
    <w:basedOn w:val="a"/>
    <w:link w:val="Char1"/>
    <w:uiPriority w:val="99"/>
    <w:semiHidden/>
    <w:rsid w:val="00214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link w:val="a5"/>
    <w:uiPriority w:val="99"/>
    <w:semiHidden/>
    <w:locked/>
    <w:rsid w:val="0021409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99"/>
    <w:locked/>
    <w:rsid w:val="00B15B4D"/>
    <w:pPr>
      <w:spacing w:after="160" w:line="259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uiPriority w:val="99"/>
    <w:rsid w:val="00590C54"/>
    <w:rPr>
      <w:color w:val="0000FF"/>
      <w:u w:val="single"/>
    </w:rPr>
  </w:style>
  <w:style w:type="character" w:styleId="a7">
    <w:name w:val="Unresolved Mention"/>
    <w:uiPriority w:val="99"/>
    <w:semiHidden/>
    <w:unhideWhenUsed/>
    <w:rsid w:val="008C08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7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pamth.gov.gr/geniki-dieythynsi-anaptyxi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470</Words>
  <Characters>2542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xatzipaulou</dc:creator>
  <cp:keywords/>
  <dc:description/>
  <cp:lastModifiedBy>ΦΩΤΙΑΔΟΥ ΙΩΑΝΝΑ</cp:lastModifiedBy>
  <cp:revision>7</cp:revision>
  <cp:lastPrinted>2023-09-20T09:54:00Z</cp:lastPrinted>
  <dcterms:created xsi:type="dcterms:W3CDTF">2026-11-03T10:09:00Z</dcterms:created>
  <dcterms:modified xsi:type="dcterms:W3CDTF">2026-11-03T11:03:00Z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1fce9735-4af8-47ce-b9f8-fee3c8eebcf6</vt:lpwstr>
  </property>
</Properties>
</file>