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A03EE9" w14:textId="77777777" w:rsidR="002C0FE8" w:rsidRPr="00363D8C" w:rsidRDefault="005856FD" w:rsidP="00D13F63">
      <w:pPr>
        <w:pStyle w:val="2"/>
        <w:ind w:left="743" w:right="6792"/>
        <w:rPr>
          <w:rFonts w:ascii="Calibri" w:hAnsi="Calibri" w:cs="Calibri"/>
          <w:b w:val="0"/>
          <w:bCs w:val="0"/>
          <w:sz w:val="22"/>
          <w:szCs w:val="22"/>
        </w:rPr>
      </w:pPr>
      <w:r>
        <w:rPr>
          <w:rFonts w:ascii="Calibri" w:hAnsi="Calibri" w:cs="Calibri"/>
          <w:b w:val="0"/>
          <w:bCs w:val="0"/>
          <w:noProof/>
          <w:sz w:val="22"/>
          <w:szCs w:val="22"/>
          <w:lang w:eastAsia="el-GR"/>
        </w:rPr>
        <w:pict w14:anchorId="674F0A5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Εικόνα 1" o:spid="_x0000_i1025" type="#_x0000_t75" alt="THIREOS" style="width:56.25pt;height:51pt;visibility:visible">
            <v:imagedata r:id="rId6" o:title=""/>
          </v:shape>
        </w:pict>
      </w:r>
      <w:r w:rsidR="002C0FE8" w:rsidRPr="00363D8C">
        <w:rPr>
          <w:rFonts w:ascii="Calibri" w:hAnsi="Calibri" w:cs="Calibri"/>
          <w:b w:val="0"/>
          <w:bCs w:val="0"/>
          <w:noProof/>
          <w:sz w:val="22"/>
          <w:szCs w:val="22"/>
          <w:lang w:eastAsia="el-GR"/>
        </w:rPr>
        <w:t xml:space="preserve">                                                                                                          </w:t>
      </w:r>
    </w:p>
    <w:p w14:paraId="2E9A4AC9" w14:textId="77777777" w:rsidR="002C0FE8" w:rsidRPr="00363D8C" w:rsidRDefault="002C0FE8" w:rsidP="00D13F63">
      <w:pPr>
        <w:pStyle w:val="2"/>
        <w:ind w:right="5942"/>
        <w:rPr>
          <w:rFonts w:ascii="Calibri" w:hAnsi="Calibri" w:cs="Calibri"/>
          <w:b w:val="0"/>
          <w:bCs w:val="0"/>
          <w:sz w:val="22"/>
          <w:szCs w:val="22"/>
        </w:rPr>
      </w:pPr>
      <w:r w:rsidRPr="00363D8C">
        <w:rPr>
          <w:rFonts w:ascii="Calibri" w:hAnsi="Calibri" w:cs="Calibri"/>
          <w:b w:val="0"/>
          <w:bCs w:val="0"/>
          <w:sz w:val="22"/>
          <w:szCs w:val="22"/>
        </w:rPr>
        <w:t>ΕΛΛΗΝΙΚΗ ΔΗΜΟΚΡΑΤΙΑ</w:t>
      </w:r>
    </w:p>
    <w:p w14:paraId="7033C833" w14:textId="77777777" w:rsidR="002C0FE8" w:rsidRPr="00363D8C" w:rsidRDefault="002C0FE8" w:rsidP="00D13F63">
      <w:pPr>
        <w:pStyle w:val="2"/>
        <w:ind w:right="5942"/>
        <w:rPr>
          <w:rFonts w:ascii="Calibri" w:hAnsi="Calibri" w:cs="Calibri"/>
          <w:b w:val="0"/>
          <w:bCs w:val="0"/>
          <w:sz w:val="22"/>
          <w:szCs w:val="22"/>
        </w:rPr>
      </w:pPr>
      <w:r w:rsidRPr="00363D8C">
        <w:rPr>
          <w:rFonts w:ascii="Calibri" w:hAnsi="Calibri" w:cs="Calibri"/>
          <w:b w:val="0"/>
          <w:bCs w:val="0"/>
          <w:sz w:val="22"/>
          <w:szCs w:val="22"/>
        </w:rPr>
        <w:t>ΠΕΡΙΦΕΡΕΙΑ ΑΝΑΤΟΛΙΚΗΣ ΜΑΚΕΔΟΝΙΑΣ &amp; ΘΡΑΚΗΣ</w:t>
      </w:r>
    </w:p>
    <w:p w14:paraId="0D943BCD" w14:textId="77777777" w:rsidR="002C0FE8" w:rsidRPr="00363D8C" w:rsidRDefault="002C0FE8" w:rsidP="00D13F63">
      <w:pPr>
        <w:spacing w:after="0" w:line="240" w:lineRule="auto"/>
        <w:ind w:right="5942"/>
        <w:jc w:val="center"/>
      </w:pPr>
      <w:r w:rsidRPr="00363D8C">
        <w:t>ΓΕΝΙΚΗ ΔΙΕΥΘΥΝΣΗ ΑΝΑΠΤΥΞΗΣ</w:t>
      </w:r>
    </w:p>
    <w:p w14:paraId="0AC6D0E9" w14:textId="77777777" w:rsidR="002C0FE8" w:rsidRPr="00363D8C" w:rsidRDefault="002C0FE8" w:rsidP="00D13F63">
      <w:pPr>
        <w:spacing w:after="0" w:line="240" w:lineRule="auto"/>
        <w:ind w:right="5942"/>
        <w:jc w:val="center"/>
      </w:pPr>
      <w:r w:rsidRPr="00363D8C">
        <w:t>ΔΙΕΥΘΥΝΣΗ ΒΙΟΜΗΧΑΝΙΑΣ, ΕΝΕΡΓΕΙΑΣ</w:t>
      </w:r>
    </w:p>
    <w:p w14:paraId="08493F48" w14:textId="77777777" w:rsidR="002C0FE8" w:rsidRPr="00363D8C" w:rsidRDefault="002C0FE8" w:rsidP="00D13F63">
      <w:pPr>
        <w:spacing w:after="0" w:line="240" w:lineRule="auto"/>
        <w:ind w:right="5942"/>
        <w:jc w:val="center"/>
      </w:pPr>
      <w:r w:rsidRPr="00363D8C">
        <w:t>&amp; ΦΥΣΙΚΩΝ ΠΟΡΩΝ</w:t>
      </w:r>
    </w:p>
    <w:p w14:paraId="7D0D6F51" w14:textId="77777777" w:rsidR="002C0FE8" w:rsidRPr="00363D8C" w:rsidRDefault="002C0FE8" w:rsidP="00A83678">
      <w:pPr>
        <w:spacing w:after="0" w:line="240" w:lineRule="auto"/>
      </w:pPr>
      <w:proofErr w:type="spellStart"/>
      <w:r w:rsidRPr="00363D8C">
        <w:t>Ταχ</w:t>
      </w:r>
      <w:proofErr w:type="spellEnd"/>
      <w:r w:rsidRPr="00363D8C">
        <w:t>. Δ/</w:t>
      </w:r>
      <w:proofErr w:type="spellStart"/>
      <w:r w:rsidRPr="00363D8C">
        <w:t>ση</w:t>
      </w:r>
      <w:proofErr w:type="spellEnd"/>
      <w:r w:rsidRPr="00363D8C">
        <w:t xml:space="preserve"> : Φιλίππου 82 Κομοτηνή</w:t>
      </w:r>
      <w:r w:rsidRPr="00363D8C">
        <w:tab/>
      </w:r>
      <w:r w:rsidRPr="00363D8C">
        <w:tab/>
      </w:r>
      <w:r w:rsidRPr="00363D8C">
        <w:tab/>
      </w:r>
      <w:r w:rsidRPr="00363D8C">
        <w:tab/>
      </w:r>
    </w:p>
    <w:p w14:paraId="07745F2E" w14:textId="77777777" w:rsidR="002C0FE8" w:rsidRPr="00363D8C" w:rsidRDefault="002C0FE8" w:rsidP="00A83678">
      <w:pPr>
        <w:spacing w:after="0" w:line="240" w:lineRule="auto"/>
      </w:pPr>
      <w:proofErr w:type="spellStart"/>
      <w:r w:rsidRPr="00363D8C">
        <w:t>Ταχ</w:t>
      </w:r>
      <w:proofErr w:type="spellEnd"/>
      <w:r w:rsidRPr="00363D8C">
        <w:t>. Κωδ.: 691 32</w:t>
      </w:r>
    </w:p>
    <w:p w14:paraId="167418CB" w14:textId="128F6095" w:rsidR="002C0FE8" w:rsidRPr="00363D8C" w:rsidRDefault="002C0FE8" w:rsidP="00A83678">
      <w:pPr>
        <w:spacing w:after="0" w:line="240" w:lineRule="auto"/>
      </w:pPr>
      <w:proofErr w:type="spellStart"/>
      <w:r w:rsidRPr="00363D8C">
        <w:t>Πληρ</w:t>
      </w:r>
      <w:proofErr w:type="spellEnd"/>
      <w:r w:rsidRPr="00363D8C">
        <w:t xml:space="preserve">.   : </w:t>
      </w:r>
      <w:r>
        <w:t xml:space="preserve"> Μ. Μουσικάκη</w:t>
      </w:r>
    </w:p>
    <w:p w14:paraId="7EE7D63F" w14:textId="0EC96733" w:rsidR="002C0FE8" w:rsidRPr="00A12B36" w:rsidRDefault="002C0FE8" w:rsidP="00A83678">
      <w:pPr>
        <w:spacing w:after="0" w:line="240" w:lineRule="auto"/>
      </w:pPr>
      <w:r w:rsidRPr="00363D8C">
        <w:t>Τηλ</w:t>
      </w:r>
      <w:r w:rsidRPr="00A12B36">
        <w:t>.    : 2541350173</w:t>
      </w:r>
    </w:p>
    <w:p w14:paraId="3AB53D20" w14:textId="5451394C" w:rsidR="002C0FE8" w:rsidRPr="00A12B36" w:rsidRDefault="002C0FE8" w:rsidP="00A83678">
      <w:pPr>
        <w:spacing w:after="0" w:line="240" w:lineRule="auto"/>
        <w:rPr>
          <w:lang w:val="en-US"/>
        </w:rPr>
      </w:pPr>
      <w:r w:rsidRPr="00363D8C">
        <w:rPr>
          <w:lang w:val="en-US"/>
        </w:rPr>
        <w:t>E</w:t>
      </w:r>
      <w:r w:rsidRPr="00A12B36">
        <w:rPr>
          <w:lang w:val="en-US"/>
        </w:rPr>
        <w:t>-</w:t>
      </w:r>
      <w:r w:rsidRPr="00363D8C">
        <w:rPr>
          <w:lang w:val="en-US"/>
        </w:rPr>
        <w:t>mail</w:t>
      </w:r>
      <w:r w:rsidRPr="00A12B36">
        <w:rPr>
          <w:lang w:val="en-US"/>
        </w:rPr>
        <w:t xml:space="preserve">   :</w:t>
      </w:r>
      <w:r w:rsidR="00A12B36" w:rsidRPr="00A12B36">
        <w:rPr>
          <w:lang w:val="en-US"/>
        </w:rPr>
        <w:t xml:space="preserve">  </w:t>
      </w:r>
      <w:r>
        <w:rPr>
          <w:lang w:val="en-US"/>
        </w:rPr>
        <w:t>mousikaki</w:t>
      </w:r>
      <w:r w:rsidRPr="00A12B36">
        <w:rPr>
          <w:lang w:val="en-US"/>
        </w:rPr>
        <w:t>@</w:t>
      </w:r>
      <w:r w:rsidR="00A12B36">
        <w:rPr>
          <w:lang w:val="en-US"/>
        </w:rPr>
        <w:t>pamth.gov.gr</w:t>
      </w:r>
      <w:r w:rsidRPr="00A12B36">
        <w:rPr>
          <w:lang w:val="en-US"/>
        </w:rPr>
        <w:t xml:space="preserve">                                                                                                 </w:t>
      </w:r>
    </w:p>
    <w:p w14:paraId="55F6C4F2" w14:textId="77777777" w:rsidR="002C0FE8" w:rsidRPr="00A12B36" w:rsidRDefault="002C0FE8">
      <w:pPr>
        <w:rPr>
          <w:lang w:val="en-US"/>
        </w:rPr>
      </w:pPr>
    </w:p>
    <w:p w14:paraId="76EE6D53" w14:textId="77777777" w:rsidR="002C0FE8" w:rsidRPr="00363D8C" w:rsidRDefault="002C0FE8" w:rsidP="00A83678">
      <w:pPr>
        <w:spacing w:after="0"/>
        <w:jc w:val="center"/>
        <w:rPr>
          <w:b/>
          <w:bCs/>
        </w:rPr>
      </w:pPr>
      <w:r w:rsidRPr="00363D8C">
        <w:rPr>
          <w:b/>
          <w:bCs/>
        </w:rPr>
        <w:t xml:space="preserve">ΑΝΑΚΟΙΝΩΣΗ </w:t>
      </w:r>
    </w:p>
    <w:p w14:paraId="33E4FB32" w14:textId="77777777" w:rsidR="002C0FE8" w:rsidRPr="00363D8C" w:rsidRDefault="002C0FE8" w:rsidP="00A83678">
      <w:pPr>
        <w:jc w:val="center"/>
        <w:rPr>
          <w:b/>
          <w:bCs/>
        </w:rPr>
      </w:pPr>
      <w:r w:rsidRPr="00363D8C">
        <w:rPr>
          <w:b/>
          <w:bCs/>
        </w:rPr>
        <w:t xml:space="preserve">ΠΡΟΓΡΑΜΜΑΤΟΣ ΕΞΕΤΑΣΕΩΝ ΥΠΟΨΗΦΙΩΝ </w:t>
      </w:r>
    </w:p>
    <w:p w14:paraId="72857252" w14:textId="53825008" w:rsidR="002C0FE8" w:rsidRPr="00363D8C" w:rsidRDefault="002C0FE8" w:rsidP="00A83678">
      <w:pPr>
        <w:jc w:val="center"/>
        <w:rPr>
          <w:b/>
          <w:bCs/>
        </w:rPr>
      </w:pPr>
      <w:r w:rsidRPr="00363D8C">
        <w:rPr>
          <w:b/>
          <w:bCs/>
        </w:rPr>
        <w:t>ΤΕΧΝΙΚΩΝ ΥΔΡΑΥΛΙΚΩΝ ΕΓΚΑΤΑΣΤΑΣΕΩΝ</w:t>
      </w:r>
      <w:r>
        <w:rPr>
          <w:b/>
          <w:bCs/>
        </w:rPr>
        <w:t xml:space="preserve"> </w:t>
      </w:r>
      <w:r w:rsidR="005856FD">
        <w:rPr>
          <w:b/>
          <w:bCs/>
        </w:rPr>
        <w:t>ΙΟΥΝΙ</w:t>
      </w:r>
      <w:r w:rsidR="00D00B01">
        <w:rPr>
          <w:b/>
          <w:bCs/>
        </w:rPr>
        <w:t>ΟΥ</w:t>
      </w:r>
      <w:r w:rsidR="00A12B36">
        <w:rPr>
          <w:b/>
          <w:bCs/>
        </w:rPr>
        <w:t xml:space="preserve"> </w:t>
      </w:r>
      <w:r>
        <w:rPr>
          <w:b/>
          <w:bCs/>
        </w:rPr>
        <w:t>202</w:t>
      </w:r>
      <w:r w:rsidR="00EA743E">
        <w:rPr>
          <w:b/>
          <w:bCs/>
        </w:rPr>
        <w:t>6</w:t>
      </w:r>
    </w:p>
    <w:p w14:paraId="047FA6BC" w14:textId="77777777" w:rsidR="002C0FE8" w:rsidRPr="00363D8C" w:rsidRDefault="002C0FE8" w:rsidP="00A83678">
      <w:pPr>
        <w:jc w:val="center"/>
        <w:rPr>
          <w:b/>
          <w:bCs/>
        </w:rPr>
      </w:pPr>
      <w:r w:rsidRPr="00363D8C">
        <w:rPr>
          <w:b/>
          <w:bCs/>
        </w:rPr>
        <w:t>ΣΤΗΝ ΠΕΡΙΦΕΡΕΙΑ ΑΝΑΤΟΛΙΚΗΣ ΜΑΚΕΔΟΝΙΑΣ–ΘΡΑΚΗΣ</w:t>
      </w:r>
    </w:p>
    <w:p w14:paraId="302C1FFD" w14:textId="77777777" w:rsidR="002C0FE8" w:rsidRPr="00363D8C" w:rsidRDefault="002C0FE8" w:rsidP="00A83678">
      <w:pPr>
        <w:ind w:firstLine="720"/>
        <w:jc w:val="both"/>
      </w:pPr>
    </w:p>
    <w:p w14:paraId="27D3EE66" w14:textId="551DEA0F" w:rsidR="002C0FE8" w:rsidRPr="00363D8C" w:rsidRDefault="002C0FE8" w:rsidP="00BB4A9E">
      <w:pPr>
        <w:ind w:left="426" w:right="425" w:firstLine="720"/>
        <w:jc w:val="both"/>
      </w:pPr>
      <w:r w:rsidRPr="00363D8C">
        <w:t>Η Διεύθυνση Βιομηχανίας, Ενέργειας &amp; Φυσικών Πόρων της Περιφέρειας Ανατολικής Μακεδονίας και Θράκης ανακοινών</w:t>
      </w:r>
      <w:r>
        <w:t xml:space="preserve">ει το πρόγραμμα εξετάσεων, </w:t>
      </w:r>
      <w:r w:rsidR="005856FD">
        <w:t>Ιουνί</w:t>
      </w:r>
      <w:r w:rsidR="00377B82">
        <w:t>ου</w:t>
      </w:r>
      <w:r w:rsidR="00EA743E">
        <w:t xml:space="preserve"> 2026</w:t>
      </w:r>
      <w:r>
        <w:t xml:space="preserve">, σύμφωνα με τον  συνημμένο πίνακα, </w:t>
      </w:r>
      <w:r w:rsidRPr="00363D8C">
        <w:t xml:space="preserve"> για την απόκτηση επαγγελματικών αδειών της τεχνικής δραστηριότητας υδραυλικών εγκαταστάσεων </w:t>
      </w:r>
      <w:r>
        <w:t>του</w:t>
      </w:r>
      <w:r w:rsidRPr="00363D8C">
        <w:t xml:space="preserve">  Π.Δ. 112/2012 (Α’ 197), μαζί με τον ονομαστικό κατάλογο υποψηφίων. Η διαδικασία των εξετάσεων, η ύλη και όλα τα συναφή θέματα ρυθμίζονται από την Κοινή Υπουργική Απόφαση 411/14/Φ.Γ.9.6.4/10.01.2013</w:t>
      </w:r>
      <w:r>
        <w:t>), όπως ισχύει</w:t>
      </w:r>
      <w:r w:rsidRPr="00363D8C">
        <w:t>.</w:t>
      </w:r>
    </w:p>
    <w:p w14:paraId="502D0ACB" w14:textId="77777777" w:rsidR="00D00B01" w:rsidRDefault="002C0FE8" w:rsidP="00D00B01">
      <w:pPr>
        <w:ind w:left="426" w:right="425" w:firstLine="720"/>
        <w:jc w:val="both"/>
      </w:pPr>
      <w:r w:rsidRPr="00363D8C">
        <w:t>Το εξεταστικό κ</w:t>
      </w:r>
      <w:r>
        <w:t>έντρο για τους υποψηφίους</w:t>
      </w:r>
      <w:r w:rsidRPr="00363D8C">
        <w:t xml:space="preserve"> είναι  οι εγκαταστάσεις του εργαστηρίου υδραυλικών-θερμο</w:t>
      </w:r>
      <w:r>
        <w:t>ϋδραυ</w:t>
      </w:r>
      <w:r w:rsidRPr="00363D8C">
        <w:t>λικών</w:t>
      </w:r>
      <w:r>
        <w:t xml:space="preserve"> </w:t>
      </w:r>
      <w:r w:rsidRPr="00363D8C">
        <w:t>/φυσικού αερίου του 1</w:t>
      </w:r>
      <w:r w:rsidRPr="00363D8C">
        <w:rPr>
          <w:vertAlign w:val="superscript"/>
        </w:rPr>
        <w:t>ου</w:t>
      </w:r>
      <w:r w:rsidRPr="00363D8C">
        <w:t xml:space="preserve"> ΕΚ Κομοτηνής, Τέρμα Σισμάνογλου, </w:t>
      </w:r>
      <w:r w:rsidR="000D3028">
        <w:t xml:space="preserve">Κικίδιο, </w:t>
      </w:r>
      <w:r w:rsidRPr="00363D8C">
        <w:t xml:space="preserve">69100, Κομοτηνή.  Η έναρξη της διεξαγωγής του θεωρητικού και του πρακτικού μέρους των εξετάσεων καθορίζεται στις  14:30 μ.μ. Παρακαλούνται οι εξεταζόμενοι να προσέρχονται μία ώρα νωρίτερα με τα απαραίτητα έγγραφα για την πιστοποίηση της ταυτοπροσωπίας τους.  </w:t>
      </w:r>
    </w:p>
    <w:p w14:paraId="29988ACE" w14:textId="77777777" w:rsidR="00D00B01" w:rsidRDefault="002C0FE8" w:rsidP="00D00B01">
      <w:pPr>
        <w:ind w:left="426" w:right="425" w:firstLine="720"/>
        <w:jc w:val="both"/>
      </w:pPr>
      <w:r w:rsidRPr="00363D8C">
        <w:t xml:space="preserve">Γενικότερα, ενημέρωση </w:t>
      </w:r>
      <w:r>
        <w:t xml:space="preserve">για τυχόν ειδικότερα </w:t>
      </w:r>
      <w:r w:rsidRPr="00363D8C">
        <w:t xml:space="preserve"> ζητήματα, γίνεται με ατομική ειδοποίηση με κάθε πρόσφορο τρόπο των υποψηφίων.</w:t>
      </w:r>
    </w:p>
    <w:p w14:paraId="40F3A699" w14:textId="12001E56" w:rsidR="002C0FE8" w:rsidRDefault="002C0FE8" w:rsidP="00D00B01">
      <w:pPr>
        <w:ind w:left="426" w:right="425" w:firstLine="720"/>
        <w:jc w:val="both"/>
      </w:pPr>
      <w:r w:rsidRPr="00363D8C">
        <w:t>Τυχόν τροποποιήσεις στην παρούσα διαδικασία θα ανακοινωθούν εγκαίρως.</w:t>
      </w:r>
    </w:p>
    <w:p w14:paraId="2298917E" w14:textId="77777777" w:rsidR="00D00B01" w:rsidRPr="00D00B01" w:rsidRDefault="00D00B01" w:rsidP="00D00B01">
      <w:pPr>
        <w:ind w:left="426" w:right="425" w:firstLine="720"/>
        <w:jc w:val="both"/>
      </w:pPr>
      <w:r w:rsidRPr="00D00B01">
        <w:t xml:space="preserve">Η εξεταστέα ύλη για την απόκτηση επαγγελματικών αδειών της τεχνικής δραστηριότητας υδραυλικών εγκαταστάσεων, σύμφωνα με το  Π.Δ. 112/2012 (Α’ 197 ), βρίσκεται αναρτημένη στην ιστοσελίδα της Περιφέρειας Ανατολικής Μακεδονίας και Θράκης, στον σύνδεσμο </w:t>
      </w:r>
      <w:hyperlink r:id="rId7" w:history="1">
        <w:r w:rsidRPr="00D00B01">
          <w:rPr>
            <w:rStyle w:val="-"/>
          </w:rPr>
          <w:t>https://www.pamth.gov.gr/geniki-dieythynsi-anaptyxis/</w:t>
        </w:r>
      </w:hyperlink>
    </w:p>
    <w:p w14:paraId="137FA2E3" w14:textId="77777777" w:rsidR="00D00B01" w:rsidRPr="00363D8C" w:rsidRDefault="00D00B01" w:rsidP="00A83678">
      <w:pPr>
        <w:ind w:firstLine="720"/>
        <w:jc w:val="both"/>
      </w:pPr>
    </w:p>
    <w:p w14:paraId="5E4B2408" w14:textId="77777777" w:rsidR="002C0FE8" w:rsidRPr="00363D8C" w:rsidRDefault="002C0FE8" w:rsidP="00A83678">
      <w:pPr>
        <w:spacing w:after="0" w:line="240" w:lineRule="auto"/>
        <w:ind w:left="3828"/>
        <w:jc w:val="center"/>
      </w:pPr>
      <w:r w:rsidRPr="00363D8C">
        <w:t xml:space="preserve"> Με εντολή Περιφερειάρχη</w:t>
      </w:r>
    </w:p>
    <w:p w14:paraId="03B228B1" w14:textId="77777777" w:rsidR="002C0FE8" w:rsidRPr="00363D8C" w:rsidRDefault="002C0FE8" w:rsidP="00A83678">
      <w:pPr>
        <w:spacing w:after="0" w:line="240" w:lineRule="auto"/>
        <w:ind w:left="3828"/>
        <w:jc w:val="center"/>
      </w:pPr>
      <w:r w:rsidRPr="00363D8C">
        <w:t>Η Αν. Προϊσταμένη Διεύθυνσης</w:t>
      </w:r>
    </w:p>
    <w:p w14:paraId="64CFC359" w14:textId="77777777" w:rsidR="002C0FE8" w:rsidRPr="00363D8C" w:rsidRDefault="002C0FE8" w:rsidP="00A83678">
      <w:pPr>
        <w:spacing w:line="240" w:lineRule="auto"/>
      </w:pPr>
    </w:p>
    <w:p w14:paraId="11861E41" w14:textId="77777777" w:rsidR="002C0FE8" w:rsidRPr="00363D8C" w:rsidRDefault="000D3028" w:rsidP="00A83678">
      <w:pPr>
        <w:spacing w:after="0" w:line="240" w:lineRule="auto"/>
        <w:ind w:left="3828"/>
        <w:jc w:val="center"/>
      </w:pPr>
      <w:r w:rsidRPr="00363D8C">
        <w:t>Άννα</w:t>
      </w:r>
      <w:r w:rsidR="002C0FE8" w:rsidRPr="00363D8C">
        <w:t xml:space="preserve">  Λασκαρέλη</w:t>
      </w:r>
    </w:p>
    <w:p w14:paraId="61434CD2" w14:textId="77777777" w:rsidR="002C0FE8" w:rsidRPr="00363D8C" w:rsidRDefault="002C0FE8" w:rsidP="00A83678">
      <w:pPr>
        <w:spacing w:after="0" w:line="240" w:lineRule="auto"/>
        <w:ind w:left="3828"/>
        <w:jc w:val="center"/>
      </w:pPr>
      <w:r w:rsidRPr="00363D8C">
        <w:t xml:space="preserve">ΠΕ Ηλεκτρολόγων Μηχανικών </w:t>
      </w:r>
    </w:p>
    <w:p w14:paraId="6DE710BE" w14:textId="77777777" w:rsidR="002C0FE8" w:rsidRPr="00363D8C" w:rsidRDefault="002C0FE8" w:rsidP="00A83678">
      <w:pPr>
        <w:spacing w:after="0"/>
      </w:pPr>
    </w:p>
    <w:p w14:paraId="547A3DE9" w14:textId="77777777" w:rsidR="002C0FE8" w:rsidRPr="00363D8C" w:rsidRDefault="002C0FE8" w:rsidP="00BB4A9E">
      <w:pPr>
        <w:ind w:left="426"/>
      </w:pPr>
      <w:r w:rsidRPr="00363D8C">
        <w:t>Συνημμένα : Ένας (1) πίνακας προγράμματος εξετάσεων και ονομαστικού καταλόγου υποψηφίων</w:t>
      </w:r>
    </w:p>
    <w:p w14:paraId="70A5FB45" w14:textId="77777777" w:rsidR="002C0FE8" w:rsidRPr="00363D8C" w:rsidRDefault="002C0FE8" w:rsidP="00A83678"/>
    <w:p w14:paraId="2AA567ED" w14:textId="77777777" w:rsidR="002C0FE8" w:rsidRDefault="002C0FE8" w:rsidP="00A83678"/>
    <w:p w14:paraId="2690AB44" w14:textId="77777777" w:rsidR="002C0FE8" w:rsidRDefault="002C0FE8" w:rsidP="00A83678"/>
    <w:p w14:paraId="17072413" w14:textId="77777777" w:rsidR="002C0FE8" w:rsidRPr="00363D8C" w:rsidRDefault="002C0FE8" w:rsidP="00A83678"/>
    <w:tbl>
      <w:tblPr>
        <w:tblW w:w="3884" w:type="pct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7"/>
        <w:gridCol w:w="1702"/>
        <w:gridCol w:w="1416"/>
        <w:gridCol w:w="994"/>
        <w:gridCol w:w="1134"/>
        <w:gridCol w:w="1984"/>
      </w:tblGrid>
      <w:tr w:rsidR="00FB1225" w:rsidRPr="00363D8C" w14:paraId="203A19C0" w14:textId="77777777" w:rsidTr="00FB1225">
        <w:tc>
          <w:tcPr>
            <w:tcW w:w="819" w:type="pct"/>
          </w:tcPr>
          <w:p w14:paraId="3293C484" w14:textId="56A26D89" w:rsidR="00FB1225" w:rsidRPr="00A12B36" w:rsidRDefault="00FB1225" w:rsidP="00FB1225">
            <w:pPr>
              <w:jc w:val="center"/>
              <w:rPr>
                <w:b/>
                <w:bCs/>
              </w:rPr>
            </w:pPr>
            <w:r w:rsidRPr="00A12B36">
              <w:rPr>
                <w:b/>
                <w:bCs/>
              </w:rPr>
              <w:t>Α.Π.</w:t>
            </w:r>
          </w:p>
        </w:tc>
        <w:tc>
          <w:tcPr>
            <w:tcW w:w="984" w:type="pct"/>
          </w:tcPr>
          <w:p w14:paraId="69E6BC50" w14:textId="77777777" w:rsidR="00FB1225" w:rsidRPr="00363D8C" w:rsidRDefault="00FB1225" w:rsidP="00FB1225">
            <w:pPr>
              <w:jc w:val="center"/>
              <w:rPr>
                <w:b/>
                <w:bCs/>
              </w:rPr>
            </w:pPr>
            <w:r w:rsidRPr="00363D8C">
              <w:rPr>
                <w:b/>
                <w:bCs/>
              </w:rPr>
              <w:t>ΠΕΡΙΦΕΡΕΙΑΚΗ ΕΝΟΤΗΤΑ</w:t>
            </w:r>
          </w:p>
        </w:tc>
        <w:tc>
          <w:tcPr>
            <w:tcW w:w="819" w:type="pct"/>
          </w:tcPr>
          <w:p w14:paraId="53D34A63" w14:textId="77777777" w:rsidR="00FB1225" w:rsidRPr="00363D8C" w:rsidRDefault="00FB1225" w:rsidP="00FB1225">
            <w:pPr>
              <w:jc w:val="center"/>
              <w:rPr>
                <w:b/>
                <w:bCs/>
              </w:rPr>
            </w:pPr>
            <w:r w:rsidRPr="00363D8C">
              <w:rPr>
                <w:b/>
                <w:bCs/>
              </w:rPr>
              <w:t>ΕΙΔΙΚΟΤΗΤΑ</w:t>
            </w:r>
          </w:p>
        </w:tc>
        <w:tc>
          <w:tcPr>
            <w:tcW w:w="575" w:type="pct"/>
          </w:tcPr>
          <w:p w14:paraId="6BD9A56F" w14:textId="77777777" w:rsidR="00FB1225" w:rsidRPr="00363D8C" w:rsidRDefault="00FB1225" w:rsidP="00FB1225">
            <w:pPr>
              <w:jc w:val="center"/>
              <w:rPr>
                <w:b/>
                <w:bCs/>
              </w:rPr>
            </w:pPr>
            <w:r w:rsidRPr="00363D8C">
              <w:rPr>
                <w:b/>
                <w:bCs/>
              </w:rPr>
              <w:t>ΘΕΩΡΙΑ</w:t>
            </w:r>
          </w:p>
        </w:tc>
        <w:tc>
          <w:tcPr>
            <w:tcW w:w="656" w:type="pct"/>
          </w:tcPr>
          <w:p w14:paraId="17AC7BA1" w14:textId="77777777" w:rsidR="00FB1225" w:rsidRPr="00363D8C" w:rsidRDefault="00FB1225" w:rsidP="00FB1225">
            <w:pPr>
              <w:jc w:val="center"/>
              <w:rPr>
                <w:b/>
                <w:bCs/>
              </w:rPr>
            </w:pPr>
            <w:r w:rsidRPr="00363D8C">
              <w:rPr>
                <w:b/>
                <w:bCs/>
              </w:rPr>
              <w:t>ΠΡΑΚΤΙΚΗ</w:t>
            </w:r>
          </w:p>
        </w:tc>
        <w:tc>
          <w:tcPr>
            <w:tcW w:w="1147" w:type="pct"/>
          </w:tcPr>
          <w:p w14:paraId="4F0F7CF8" w14:textId="77777777" w:rsidR="00FB1225" w:rsidRPr="00363D8C" w:rsidRDefault="00FB1225" w:rsidP="00FB1225">
            <w:pPr>
              <w:jc w:val="center"/>
              <w:rPr>
                <w:b/>
                <w:bCs/>
              </w:rPr>
            </w:pPr>
            <w:r w:rsidRPr="00363D8C">
              <w:rPr>
                <w:b/>
                <w:bCs/>
              </w:rPr>
              <w:t>ΗΜΕΡΟΜΗΝΙΑ ΕΞΕΤΑΣΗΣ</w:t>
            </w:r>
          </w:p>
        </w:tc>
      </w:tr>
      <w:tr w:rsidR="005856FD" w:rsidRPr="00363D8C" w14:paraId="5F52E98F" w14:textId="77777777" w:rsidTr="00FB1225">
        <w:tc>
          <w:tcPr>
            <w:tcW w:w="819" w:type="pct"/>
          </w:tcPr>
          <w:p w14:paraId="59CC4DD4" w14:textId="2BF67B64" w:rsidR="005856FD" w:rsidRPr="005A0330" w:rsidRDefault="005856FD" w:rsidP="005856FD">
            <w:pPr>
              <w:jc w:val="center"/>
            </w:pPr>
            <w:r>
              <w:t>167456/1032</w:t>
            </w:r>
          </w:p>
        </w:tc>
        <w:tc>
          <w:tcPr>
            <w:tcW w:w="984" w:type="pct"/>
          </w:tcPr>
          <w:p w14:paraId="0DD2AF3C" w14:textId="29460E64" w:rsidR="005856FD" w:rsidRPr="005A0330" w:rsidRDefault="005856FD" w:rsidP="005856FD">
            <w:pPr>
              <w:jc w:val="center"/>
            </w:pPr>
            <w:r w:rsidRPr="001A3C2D">
              <w:t>ΡΟΔΟΠΗΣ</w:t>
            </w:r>
          </w:p>
        </w:tc>
        <w:tc>
          <w:tcPr>
            <w:tcW w:w="819" w:type="pct"/>
          </w:tcPr>
          <w:p w14:paraId="669955E1" w14:textId="23A50056" w:rsidR="005856FD" w:rsidRPr="005A0330" w:rsidRDefault="005856FD" w:rsidP="005856FD">
            <w:pPr>
              <w:jc w:val="center"/>
            </w:pPr>
            <w:r w:rsidRPr="001A3C2D">
              <w:t>Αρχιτεχνίτης</w:t>
            </w:r>
          </w:p>
        </w:tc>
        <w:tc>
          <w:tcPr>
            <w:tcW w:w="575" w:type="pct"/>
          </w:tcPr>
          <w:p w14:paraId="238084B6" w14:textId="121EAAA6" w:rsidR="005856FD" w:rsidRPr="005A0330" w:rsidRDefault="005856FD" w:rsidP="005856FD">
            <w:pPr>
              <w:jc w:val="center"/>
            </w:pPr>
            <w:r w:rsidRPr="001A3C2D">
              <w:t>ΝΑΙ</w:t>
            </w:r>
          </w:p>
        </w:tc>
        <w:tc>
          <w:tcPr>
            <w:tcW w:w="656" w:type="pct"/>
          </w:tcPr>
          <w:p w14:paraId="14700A25" w14:textId="429144CA" w:rsidR="005856FD" w:rsidRPr="005A0330" w:rsidRDefault="005856FD" w:rsidP="005856FD">
            <w:pPr>
              <w:jc w:val="center"/>
            </w:pPr>
            <w:r w:rsidRPr="001A3C2D">
              <w:t>ΝΑΙ</w:t>
            </w:r>
          </w:p>
        </w:tc>
        <w:tc>
          <w:tcPr>
            <w:tcW w:w="1147" w:type="pct"/>
          </w:tcPr>
          <w:p w14:paraId="2941E09F" w14:textId="1F7984EF" w:rsidR="005856FD" w:rsidRPr="005A0330" w:rsidRDefault="005856FD" w:rsidP="005856FD">
            <w:pPr>
              <w:jc w:val="center"/>
            </w:pPr>
            <w:r w:rsidRPr="001A3C2D">
              <w:t>23.06.2026</w:t>
            </w:r>
          </w:p>
        </w:tc>
      </w:tr>
      <w:tr w:rsidR="005856FD" w:rsidRPr="00363D8C" w14:paraId="7391C4DD" w14:textId="77777777" w:rsidTr="00FB1225">
        <w:tc>
          <w:tcPr>
            <w:tcW w:w="819" w:type="pct"/>
          </w:tcPr>
          <w:p w14:paraId="50F81E14" w14:textId="3FC2B6C1" w:rsidR="005856FD" w:rsidRPr="005A0330" w:rsidRDefault="005856FD" w:rsidP="005856FD">
            <w:pPr>
              <w:jc w:val="center"/>
            </w:pPr>
            <w:r>
              <w:t>178992/1867</w:t>
            </w:r>
          </w:p>
        </w:tc>
        <w:tc>
          <w:tcPr>
            <w:tcW w:w="984" w:type="pct"/>
          </w:tcPr>
          <w:p w14:paraId="59A6B703" w14:textId="19C52148" w:rsidR="005856FD" w:rsidRPr="005A0330" w:rsidRDefault="005856FD" w:rsidP="005856FD">
            <w:pPr>
              <w:jc w:val="center"/>
            </w:pPr>
            <w:r w:rsidRPr="001A3C2D">
              <w:t>ΞΑΝΘΗΣ</w:t>
            </w:r>
          </w:p>
        </w:tc>
        <w:tc>
          <w:tcPr>
            <w:tcW w:w="819" w:type="pct"/>
          </w:tcPr>
          <w:p w14:paraId="6BC7CE72" w14:textId="579839E5" w:rsidR="005856FD" w:rsidRPr="005A0330" w:rsidRDefault="005856FD" w:rsidP="005856FD">
            <w:pPr>
              <w:jc w:val="center"/>
            </w:pPr>
            <w:r w:rsidRPr="001A3C2D">
              <w:t>Αρχιτεχνίτης</w:t>
            </w:r>
          </w:p>
        </w:tc>
        <w:tc>
          <w:tcPr>
            <w:tcW w:w="575" w:type="pct"/>
          </w:tcPr>
          <w:p w14:paraId="6B47DBE1" w14:textId="2E9BFD01" w:rsidR="005856FD" w:rsidRPr="005A0330" w:rsidRDefault="005856FD" w:rsidP="005856FD">
            <w:pPr>
              <w:jc w:val="center"/>
            </w:pPr>
            <w:r w:rsidRPr="001A3C2D">
              <w:t>ΝΑΙ</w:t>
            </w:r>
          </w:p>
        </w:tc>
        <w:tc>
          <w:tcPr>
            <w:tcW w:w="656" w:type="pct"/>
          </w:tcPr>
          <w:p w14:paraId="3ECB394E" w14:textId="62BCB9CD" w:rsidR="005856FD" w:rsidRPr="005A0330" w:rsidRDefault="005856FD" w:rsidP="005856FD">
            <w:pPr>
              <w:jc w:val="center"/>
            </w:pPr>
            <w:r w:rsidRPr="001A3C2D">
              <w:t>ΝΑΙ</w:t>
            </w:r>
          </w:p>
        </w:tc>
        <w:tc>
          <w:tcPr>
            <w:tcW w:w="1147" w:type="pct"/>
          </w:tcPr>
          <w:p w14:paraId="156234D6" w14:textId="567A35C8" w:rsidR="005856FD" w:rsidRPr="005A0330" w:rsidRDefault="005856FD" w:rsidP="005856FD">
            <w:pPr>
              <w:jc w:val="center"/>
            </w:pPr>
            <w:r w:rsidRPr="001A3C2D">
              <w:t>23.06.2026</w:t>
            </w:r>
          </w:p>
        </w:tc>
      </w:tr>
      <w:tr w:rsidR="005856FD" w:rsidRPr="00363D8C" w14:paraId="32F0439D" w14:textId="77777777" w:rsidTr="00FB1225">
        <w:tc>
          <w:tcPr>
            <w:tcW w:w="819" w:type="pct"/>
          </w:tcPr>
          <w:p w14:paraId="56BCF99F" w14:textId="0653AD0A" w:rsidR="005856FD" w:rsidRPr="00560421" w:rsidRDefault="005856FD" w:rsidP="005856FD">
            <w:pPr>
              <w:jc w:val="center"/>
            </w:pPr>
            <w:r>
              <w:t>196284/1608</w:t>
            </w:r>
          </w:p>
        </w:tc>
        <w:tc>
          <w:tcPr>
            <w:tcW w:w="984" w:type="pct"/>
          </w:tcPr>
          <w:p w14:paraId="2AC130FD" w14:textId="7FA6B887" w:rsidR="005856FD" w:rsidRPr="00BC3DCE" w:rsidRDefault="005856FD" w:rsidP="005856FD">
            <w:pPr>
              <w:jc w:val="center"/>
            </w:pPr>
            <w:r w:rsidRPr="001A3C2D">
              <w:t>ΕΒΡΟΥ</w:t>
            </w:r>
          </w:p>
        </w:tc>
        <w:tc>
          <w:tcPr>
            <w:tcW w:w="819" w:type="pct"/>
          </w:tcPr>
          <w:p w14:paraId="508126C9" w14:textId="7D4FE221" w:rsidR="005856FD" w:rsidRPr="00BC3DCE" w:rsidRDefault="005856FD" w:rsidP="005856FD">
            <w:pPr>
              <w:jc w:val="center"/>
            </w:pPr>
            <w:r w:rsidRPr="001A3C2D">
              <w:t>Αρχιτεχνίτης</w:t>
            </w:r>
          </w:p>
        </w:tc>
        <w:tc>
          <w:tcPr>
            <w:tcW w:w="575" w:type="pct"/>
          </w:tcPr>
          <w:p w14:paraId="05B9D4CD" w14:textId="15BE697C" w:rsidR="005856FD" w:rsidRPr="00BC3DCE" w:rsidRDefault="005856FD" w:rsidP="005856FD">
            <w:pPr>
              <w:jc w:val="center"/>
            </w:pPr>
            <w:r w:rsidRPr="001A3C2D">
              <w:t>ΝΑΙ</w:t>
            </w:r>
          </w:p>
        </w:tc>
        <w:tc>
          <w:tcPr>
            <w:tcW w:w="656" w:type="pct"/>
          </w:tcPr>
          <w:p w14:paraId="45255F8A" w14:textId="190AEA25" w:rsidR="005856FD" w:rsidRPr="00BC3DCE" w:rsidRDefault="005856FD" w:rsidP="005856FD">
            <w:pPr>
              <w:jc w:val="center"/>
            </w:pPr>
            <w:r w:rsidRPr="001A3C2D">
              <w:t>ΝΑΙ</w:t>
            </w:r>
          </w:p>
        </w:tc>
        <w:tc>
          <w:tcPr>
            <w:tcW w:w="1147" w:type="pct"/>
          </w:tcPr>
          <w:p w14:paraId="45CF0B46" w14:textId="767A7078" w:rsidR="005856FD" w:rsidRPr="005A0330" w:rsidRDefault="005856FD" w:rsidP="005856FD">
            <w:pPr>
              <w:jc w:val="center"/>
            </w:pPr>
            <w:r w:rsidRPr="001A3C2D">
              <w:t>23.06.2026</w:t>
            </w:r>
          </w:p>
        </w:tc>
      </w:tr>
    </w:tbl>
    <w:p w14:paraId="24EE5C13" w14:textId="77777777" w:rsidR="002C0FE8" w:rsidRPr="00363D8C" w:rsidRDefault="002C0FE8" w:rsidP="00854F44">
      <w:pPr>
        <w:ind w:left="-426" w:right="-862"/>
      </w:pPr>
    </w:p>
    <w:sectPr w:rsidR="002C0FE8" w:rsidRPr="00363D8C" w:rsidSect="00854F44">
      <w:pgSz w:w="12240" w:h="15840"/>
      <w:pgMar w:top="720" w:right="1041" w:bottom="284" w:left="284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B17403" w14:textId="77777777" w:rsidR="001507D4" w:rsidRDefault="001507D4" w:rsidP="0067608A">
      <w:pPr>
        <w:spacing w:after="0" w:line="240" w:lineRule="auto"/>
      </w:pPr>
      <w:r>
        <w:separator/>
      </w:r>
    </w:p>
  </w:endnote>
  <w:endnote w:type="continuationSeparator" w:id="0">
    <w:p w14:paraId="305BA892" w14:textId="77777777" w:rsidR="001507D4" w:rsidRDefault="001507D4" w:rsidP="006760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7B6F43" w14:textId="77777777" w:rsidR="001507D4" w:rsidRDefault="001507D4" w:rsidP="0067608A">
      <w:pPr>
        <w:spacing w:after="0" w:line="240" w:lineRule="auto"/>
      </w:pPr>
      <w:r>
        <w:separator/>
      </w:r>
    </w:p>
  </w:footnote>
  <w:footnote w:type="continuationSeparator" w:id="0">
    <w:p w14:paraId="48432024" w14:textId="77777777" w:rsidR="001507D4" w:rsidRDefault="001507D4" w:rsidP="006760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oNotTrackMove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F6F90"/>
    <w:rsid w:val="00001168"/>
    <w:rsid w:val="00005168"/>
    <w:rsid w:val="00017E14"/>
    <w:rsid w:val="000229AF"/>
    <w:rsid w:val="000229B8"/>
    <w:rsid w:val="00032E5A"/>
    <w:rsid w:val="0005545F"/>
    <w:rsid w:val="000757E7"/>
    <w:rsid w:val="000A7486"/>
    <w:rsid w:val="000B0655"/>
    <w:rsid w:val="000C221B"/>
    <w:rsid w:val="000C3ACB"/>
    <w:rsid w:val="000C44DD"/>
    <w:rsid w:val="000C7A94"/>
    <w:rsid w:val="000D3028"/>
    <w:rsid w:val="000F002D"/>
    <w:rsid w:val="00130DA7"/>
    <w:rsid w:val="00134DF7"/>
    <w:rsid w:val="001507D4"/>
    <w:rsid w:val="00166C16"/>
    <w:rsid w:val="001913B4"/>
    <w:rsid w:val="00195049"/>
    <w:rsid w:val="00196607"/>
    <w:rsid w:val="001B1DE3"/>
    <w:rsid w:val="001D725F"/>
    <w:rsid w:val="00207C60"/>
    <w:rsid w:val="0021409D"/>
    <w:rsid w:val="00226A1D"/>
    <w:rsid w:val="0025229E"/>
    <w:rsid w:val="00281B6E"/>
    <w:rsid w:val="0028489B"/>
    <w:rsid w:val="002A2C61"/>
    <w:rsid w:val="002C0FE8"/>
    <w:rsid w:val="002D155E"/>
    <w:rsid w:val="002D1BD6"/>
    <w:rsid w:val="002D2B64"/>
    <w:rsid w:val="00347E3B"/>
    <w:rsid w:val="00352E71"/>
    <w:rsid w:val="00363D8C"/>
    <w:rsid w:val="003711BA"/>
    <w:rsid w:val="00372E82"/>
    <w:rsid w:val="00377B82"/>
    <w:rsid w:val="00396319"/>
    <w:rsid w:val="00396D56"/>
    <w:rsid w:val="003A3767"/>
    <w:rsid w:val="003A5281"/>
    <w:rsid w:val="003B4915"/>
    <w:rsid w:val="003E3A14"/>
    <w:rsid w:val="004208F9"/>
    <w:rsid w:val="0042183A"/>
    <w:rsid w:val="00431ADF"/>
    <w:rsid w:val="00492CBC"/>
    <w:rsid w:val="004C0A00"/>
    <w:rsid w:val="004C6039"/>
    <w:rsid w:val="004D067D"/>
    <w:rsid w:val="004D687E"/>
    <w:rsid w:val="004E514F"/>
    <w:rsid w:val="0050023B"/>
    <w:rsid w:val="00500705"/>
    <w:rsid w:val="00517AEB"/>
    <w:rsid w:val="00523594"/>
    <w:rsid w:val="005243AD"/>
    <w:rsid w:val="005856FD"/>
    <w:rsid w:val="005902A2"/>
    <w:rsid w:val="00590C54"/>
    <w:rsid w:val="005A4333"/>
    <w:rsid w:val="005E05AD"/>
    <w:rsid w:val="005E0F08"/>
    <w:rsid w:val="005F0E96"/>
    <w:rsid w:val="006003DB"/>
    <w:rsid w:val="00600D75"/>
    <w:rsid w:val="00605518"/>
    <w:rsid w:val="00614421"/>
    <w:rsid w:val="00635025"/>
    <w:rsid w:val="00640A62"/>
    <w:rsid w:val="00660942"/>
    <w:rsid w:val="00665FA4"/>
    <w:rsid w:val="0067608A"/>
    <w:rsid w:val="00687110"/>
    <w:rsid w:val="006954DB"/>
    <w:rsid w:val="006A2C08"/>
    <w:rsid w:val="006B5B53"/>
    <w:rsid w:val="006F0B35"/>
    <w:rsid w:val="006F2F4C"/>
    <w:rsid w:val="00721894"/>
    <w:rsid w:val="00724742"/>
    <w:rsid w:val="00727016"/>
    <w:rsid w:val="00733968"/>
    <w:rsid w:val="007373B4"/>
    <w:rsid w:val="00753E13"/>
    <w:rsid w:val="00770DF4"/>
    <w:rsid w:val="00771289"/>
    <w:rsid w:val="0078010F"/>
    <w:rsid w:val="00782664"/>
    <w:rsid w:val="0078685B"/>
    <w:rsid w:val="007A2894"/>
    <w:rsid w:val="007A7A6C"/>
    <w:rsid w:val="007D2377"/>
    <w:rsid w:val="007E30D8"/>
    <w:rsid w:val="007E4199"/>
    <w:rsid w:val="008054F9"/>
    <w:rsid w:val="00821542"/>
    <w:rsid w:val="00826E60"/>
    <w:rsid w:val="00854F44"/>
    <w:rsid w:val="00857D48"/>
    <w:rsid w:val="00872E95"/>
    <w:rsid w:val="008C49C3"/>
    <w:rsid w:val="008E42E7"/>
    <w:rsid w:val="008E5CEF"/>
    <w:rsid w:val="008F42EC"/>
    <w:rsid w:val="00921052"/>
    <w:rsid w:val="00927990"/>
    <w:rsid w:val="009314A6"/>
    <w:rsid w:val="00943078"/>
    <w:rsid w:val="0094521A"/>
    <w:rsid w:val="00947DF6"/>
    <w:rsid w:val="009938D3"/>
    <w:rsid w:val="0099724A"/>
    <w:rsid w:val="009A28BD"/>
    <w:rsid w:val="009B0291"/>
    <w:rsid w:val="009C757D"/>
    <w:rsid w:val="009F7E85"/>
    <w:rsid w:val="00A12B36"/>
    <w:rsid w:val="00A1653B"/>
    <w:rsid w:val="00A30A99"/>
    <w:rsid w:val="00A32A29"/>
    <w:rsid w:val="00A35022"/>
    <w:rsid w:val="00A52C73"/>
    <w:rsid w:val="00A80B94"/>
    <w:rsid w:val="00A83678"/>
    <w:rsid w:val="00A9474D"/>
    <w:rsid w:val="00AA4302"/>
    <w:rsid w:val="00AB48DB"/>
    <w:rsid w:val="00AB7243"/>
    <w:rsid w:val="00AF1496"/>
    <w:rsid w:val="00AF1F8C"/>
    <w:rsid w:val="00B0721F"/>
    <w:rsid w:val="00B15B4D"/>
    <w:rsid w:val="00B27233"/>
    <w:rsid w:val="00B535AB"/>
    <w:rsid w:val="00B557FF"/>
    <w:rsid w:val="00B90513"/>
    <w:rsid w:val="00BA092B"/>
    <w:rsid w:val="00BA16A7"/>
    <w:rsid w:val="00BB4A9E"/>
    <w:rsid w:val="00BC5F4D"/>
    <w:rsid w:val="00BF338C"/>
    <w:rsid w:val="00BF6F90"/>
    <w:rsid w:val="00C02E08"/>
    <w:rsid w:val="00C1129E"/>
    <w:rsid w:val="00C31FF9"/>
    <w:rsid w:val="00C41E71"/>
    <w:rsid w:val="00C60D87"/>
    <w:rsid w:val="00C62229"/>
    <w:rsid w:val="00C632AB"/>
    <w:rsid w:val="00C77182"/>
    <w:rsid w:val="00C77D2A"/>
    <w:rsid w:val="00C87622"/>
    <w:rsid w:val="00C974B9"/>
    <w:rsid w:val="00CA0A67"/>
    <w:rsid w:val="00CD605E"/>
    <w:rsid w:val="00CE6D0F"/>
    <w:rsid w:val="00D00B01"/>
    <w:rsid w:val="00D13F63"/>
    <w:rsid w:val="00D204F4"/>
    <w:rsid w:val="00D2448B"/>
    <w:rsid w:val="00D509D2"/>
    <w:rsid w:val="00D86144"/>
    <w:rsid w:val="00DD7921"/>
    <w:rsid w:val="00E11E74"/>
    <w:rsid w:val="00E32BF0"/>
    <w:rsid w:val="00E34920"/>
    <w:rsid w:val="00E350B0"/>
    <w:rsid w:val="00E400C1"/>
    <w:rsid w:val="00EA743E"/>
    <w:rsid w:val="00EA7C52"/>
    <w:rsid w:val="00ED608B"/>
    <w:rsid w:val="00EE06D9"/>
    <w:rsid w:val="00EE640D"/>
    <w:rsid w:val="00F01FAD"/>
    <w:rsid w:val="00F07F3A"/>
    <w:rsid w:val="00F12A44"/>
    <w:rsid w:val="00F3572E"/>
    <w:rsid w:val="00F55F8A"/>
    <w:rsid w:val="00F62862"/>
    <w:rsid w:val="00F7346F"/>
    <w:rsid w:val="00F91743"/>
    <w:rsid w:val="00F934C8"/>
    <w:rsid w:val="00FB1225"/>
    <w:rsid w:val="00FB1E27"/>
    <w:rsid w:val="00FE34D3"/>
    <w:rsid w:val="00FE5A2C"/>
    <w:rsid w:val="00FF2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3FDD842"/>
  <w15:docId w15:val="{97D03320-65A6-4BFE-B62A-7C5D916F6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05AD"/>
    <w:pPr>
      <w:spacing w:after="160" w:line="259" w:lineRule="auto"/>
    </w:pPr>
    <w:rPr>
      <w:rFonts w:cs="Calibri"/>
      <w:sz w:val="22"/>
      <w:szCs w:val="22"/>
    </w:rPr>
  </w:style>
  <w:style w:type="paragraph" w:styleId="2">
    <w:name w:val="heading 2"/>
    <w:basedOn w:val="a"/>
    <w:next w:val="a"/>
    <w:link w:val="2Char"/>
    <w:uiPriority w:val="99"/>
    <w:qFormat/>
    <w:rsid w:val="00A83678"/>
    <w:pPr>
      <w:keepNext/>
      <w:spacing w:after="0" w:line="240" w:lineRule="auto"/>
      <w:jc w:val="center"/>
      <w:outlineLvl w:val="1"/>
    </w:pPr>
    <w:rPr>
      <w:rFonts w:ascii="Arial" w:hAnsi="Arial" w:cs="Arial"/>
      <w:b/>
      <w:bCs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Επικεφαλίδα 2 Char"/>
    <w:link w:val="2"/>
    <w:uiPriority w:val="99"/>
    <w:locked/>
    <w:rsid w:val="00A83678"/>
    <w:rPr>
      <w:rFonts w:ascii="Arial" w:hAnsi="Arial" w:cs="Arial"/>
      <w:b/>
      <w:bCs/>
      <w:sz w:val="20"/>
      <w:szCs w:val="20"/>
      <w:lang w:eastAsia="en-US"/>
    </w:rPr>
  </w:style>
  <w:style w:type="paragraph" w:styleId="a3">
    <w:name w:val="header"/>
    <w:basedOn w:val="a"/>
    <w:link w:val="Char"/>
    <w:uiPriority w:val="99"/>
    <w:rsid w:val="0067608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Char">
    <w:name w:val="Κεφαλίδα Char"/>
    <w:basedOn w:val="a0"/>
    <w:link w:val="a3"/>
    <w:uiPriority w:val="99"/>
    <w:locked/>
    <w:rsid w:val="0067608A"/>
  </w:style>
  <w:style w:type="paragraph" w:styleId="a4">
    <w:name w:val="footer"/>
    <w:basedOn w:val="a"/>
    <w:link w:val="Char0"/>
    <w:uiPriority w:val="99"/>
    <w:rsid w:val="0067608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Char0">
    <w:name w:val="Υποσέλιδο Char"/>
    <w:basedOn w:val="a0"/>
    <w:link w:val="a4"/>
    <w:uiPriority w:val="99"/>
    <w:locked/>
    <w:rsid w:val="0067608A"/>
  </w:style>
  <w:style w:type="paragraph" w:styleId="a5">
    <w:name w:val="Balloon Text"/>
    <w:basedOn w:val="a"/>
    <w:link w:val="Char1"/>
    <w:uiPriority w:val="99"/>
    <w:semiHidden/>
    <w:rsid w:val="002140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link w:val="a5"/>
    <w:uiPriority w:val="99"/>
    <w:semiHidden/>
    <w:locked/>
    <w:rsid w:val="0021409D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99"/>
    <w:locked/>
    <w:rsid w:val="00B15B4D"/>
    <w:pPr>
      <w:spacing w:after="160" w:line="259" w:lineRule="auto"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-">
    <w:name w:val="Hyperlink"/>
    <w:uiPriority w:val="99"/>
    <w:rsid w:val="00590C54"/>
    <w:rPr>
      <w:color w:val="0000FF"/>
      <w:u w:val="single"/>
    </w:rPr>
  </w:style>
  <w:style w:type="character" w:styleId="a7">
    <w:name w:val="Unresolved Mention"/>
    <w:uiPriority w:val="99"/>
    <w:semiHidden/>
    <w:unhideWhenUsed/>
    <w:rsid w:val="00D00B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5778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78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78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78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78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78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pamth.gov.gr/geniki-dieythynsi-anaptyxis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396</Words>
  <Characters>2139</Characters>
  <Application>Microsoft Office Word</Application>
  <DocSecurity>0</DocSecurity>
  <Lines>17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xatzipaulou</dc:creator>
  <cp:keywords/>
  <dc:description/>
  <cp:lastModifiedBy>ΛΑΣΚΑΡΕΛΗ ΑΝΝΑ</cp:lastModifiedBy>
  <cp:revision>7</cp:revision>
  <cp:lastPrinted>2023-09-20T09:54:00Z</cp:lastPrinted>
  <dcterms:created xsi:type="dcterms:W3CDTF">2026-02-04T12:11:00Z</dcterms:created>
  <dcterms:modified xsi:type="dcterms:W3CDTF">2026-06-18T05:54:00Z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241bfe49-eece-4c19-bb69-6077c6c371f7</vt:lpwstr>
  </property>
</Properties>
</file>