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BBB" w:rsidRDefault="00AE2BBB" w:rsidP="00AE2BBB">
      <w:pPr>
        <w:suppressAutoHyphens/>
        <w:autoSpaceDE w:val="0"/>
        <w:autoSpaceDN w:val="0"/>
        <w:adjustRightInd w:val="0"/>
        <w:rPr>
          <w:rFonts w:ascii="Tahoma" w:hAnsi="Tahoma" w:cs="Tahoma"/>
          <w:sz w:val="20"/>
          <w:szCs w:val="20"/>
          <w:lang w:eastAsia="el-GR"/>
        </w:rPr>
      </w:pPr>
      <w:r>
        <w:rPr>
          <w:rFonts w:ascii="Tahoma" w:hAnsi="Tahoma" w:cs="Tahoma"/>
          <w:sz w:val="20"/>
          <w:szCs w:val="20"/>
          <w:lang w:eastAsia="el-GR"/>
        </w:rPr>
        <w:t xml:space="preserve">                         </w:t>
      </w:r>
      <w:r>
        <w:rPr>
          <w:rFonts w:ascii="Tahoma" w:hAnsi="Tahoma" w:cs="Tahoma"/>
          <w:b/>
          <w:bCs/>
          <w:sz w:val="20"/>
          <w:szCs w:val="20"/>
          <w:lang w:eastAsia="el-GR"/>
        </w:rPr>
        <w:t xml:space="preserve">  ΓΕΩΤΕΧΝΟ ΥΓΕΙΟΝΟΜΙΚΗ    ΝΕΑΡΧΟΥ ΑΝΔΡΕΑΣ -  ΝΕΑΡΧΟΥ ΦΟΙΝΙΚΗ ΟΕ.  ΤΗΛ. 25410 25480</w:t>
      </w:r>
    </w:p>
    <w:p w:rsidR="00AE2BBB" w:rsidRDefault="00AE2BBB" w:rsidP="00AE2BBB">
      <w:pPr>
        <w:suppressAutoHyphens/>
        <w:autoSpaceDE w:val="0"/>
        <w:autoSpaceDN w:val="0"/>
        <w:adjustRightInd w:val="0"/>
        <w:rPr>
          <w:rFonts w:ascii="Tahoma" w:hAnsi="Tahoma" w:cs="Tahoma"/>
          <w:sz w:val="20"/>
          <w:szCs w:val="20"/>
          <w:lang w:eastAsia="el-GR"/>
        </w:rPr>
      </w:pPr>
      <w:r>
        <w:rPr>
          <w:rFonts w:ascii="Tahoma" w:hAnsi="Tahoma" w:cs="Tahoma"/>
          <w:sz w:val="20"/>
          <w:szCs w:val="20"/>
          <w:lang w:eastAsia="el-GR"/>
        </w:rPr>
        <w:t xml:space="preserve">                                              ΠΡΟΓΡΑΜΜΑ ΚΑΤΑΠΟΛΕΜΗΣΗΣ ΚΟΥΝΟΥΠΙΩΝ  ΠΕ ΞΑΝΘΗΣ   2</w:t>
      </w:r>
      <w:r w:rsidRPr="00AE2BBB">
        <w:rPr>
          <w:rFonts w:ascii="Tahoma" w:hAnsi="Tahoma" w:cs="Tahoma"/>
          <w:sz w:val="20"/>
          <w:szCs w:val="20"/>
          <w:lang w:eastAsia="el-GR"/>
        </w:rPr>
        <w:t>7</w:t>
      </w:r>
      <w:r>
        <w:rPr>
          <w:rFonts w:ascii="Tahoma" w:hAnsi="Tahoma" w:cs="Tahoma"/>
          <w:sz w:val="20"/>
          <w:szCs w:val="20"/>
          <w:lang w:eastAsia="el-GR"/>
        </w:rPr>
        <w:t>.04.202</w:t>
      </w:r>
      <w:r w:rsidRPr="00AE2BBB">
        <w:rPr>
          <w:rFonts w:ascii="Tahoma" w:hAnsi="Tahoma" w:cs="Tahoma"/>
          <w:sz w:val="20"/>
          <w:szCs w:val="20"/>
          <w:lang w:eastAsia="el-GR"/>
        </w:rPr>
        <w:t>6</w:t>
      </w:r>
      <w:r>
        <w:rPr>
          <w:rFonts w:ascii="Tahoma" w:hAnsi="Tahoma" w:cs="Tahoma"/>
          <w:sz w:val="20"/>
          <w:szCs w:val="20"/>
          <w:lang w:eastAsia="el-GR"/>
        </w:rPr>
        <w:t xml:space="preserve">- </w:t>
      </w:r>
      <w:r w:rsidRPr="00AE2BBB">
        <w:rPr>
          <w:rFonts w:ascii="Tahoma" w:hAnsi="Tahoma" w:cs="Tahoma"/>
          <w:sz w:val="20"/>
          <w:szCs w:val="20"/>
          <w:lang w:eastAsia="el-GR"/>
        </w:rPr>
        <w:t xml:space="preserve">      </w:t>
      </w:r>
      <w:r w:rsidR="00512CDB">
        <w:rPr>
          <w:rFonts w:ascii="Tahoma" w:hAnsi="Tahoma" w:cs="Tahoma"/>
          <w:sz w:val="20"/>
          <w:szCs w:val="20"/>
          <w:lang w:eastAsia="el-GR"/>
        </w:rPr>
        <w:t>3</w:t>
      </w:r>
      <w:r w:rsidRPr="00AE2BBB">
        <w:rPr>
          <w:rFonts w:ascii="Tahoma" w:hAnsi="Tahoma" w:cs="Tahoma"/>
          <w:sz w:val="20"/>
          <w:szCs w:val="20"/>
          <w:lang w:eastAsia="el-GR"/>
        </w:rPr>
        <w:t>0</w:t>
      </w:r>
      <w:r>
        <w:rPr>
          <w:rFonts w:ascii="Tahoma" w:hAnsi="Tahoma" w:cs="Tahoma"/>
          <w:sz w:val="20"/>
          <w:szCs w:val="20"/>
          <w:lang w:eastAsia="el-GR"/>
        </w:rPr>
        <w:t>.0</w:t>
      </w:r>
      <w:r w:rsidR="00512CDB">
        <w:rPr>
          <w:rFonts w:ascii="Tahoma" w:hAnsi="Tahoma" w:cs="Tahoma"/>
          <w:sz w:val="20"/>
          <w:szCs w:val="20"/>
          <w:lang w:eastAsia="el-GR"/>
        </w:rPr>
        <w:t>4</w:t>
      </w:r>
      <w:r>
        <w:rPr>
          <w:rFonts w:ascii="Tahoma" w:hAnsi="Tahoma" w:cs="Tahoma"/>
          <w:sz w:val="20"/>
          <w:szCs w:val="20"/>
          <w:lang w:eastAsia="el-GR"/>
        </w:rPr>
        <w:t xml:space="preserve">.2025 </w:t>
      </w:r>
    </w:p>
    <w:tbl>
      <w:tblPr>
        <w:tblW w:w="16790" w:type="dxa"/>
        <w:tblInd w:w="-806" w:type="dxa"/>
        <w:tblLayout w:type="fixed"/>
        <w:tblLook w:val="04A0"/>
      </w:tblPr>
      <w:tblGrid>
        <w:gridCol w:w="1983"/>
        <w:gridCol w:w="1789"/>
        <w:gridCol w:w="2387"/>
        <w:gridCol w:w="2363"/>
        <w:gridCol w:w="2235"/>
        <w:gridCol w:w="1971"/>
        <w:gridCol w:w="2079"/>
        <w:gridCol w:w="1983"/>
      </w:tblGrid>
      <w:tr w:rsidR="00AE2BBB" w:rsidTr="00B43F9E">
        <w:trPr>
          <w:trHeight w:val="361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 w:rsidP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val="en-US"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ΔΕΥΤΕΡΑ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 xml:space="preserve"> </w:t>
            </w:r>
          </w:p>
          <w:p w:rsidR="00AE2BBB" w:rsidRPr="00AE2BBB" w:rsidRDefault="00AE2BBB" w:rsidP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val="en-US"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2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7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.04.202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6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ΤΡΙΤΗ</w:t>
            </w:r>
          </w:p>
          <w:p w:rsidR="00AE2BBB" w:rsidRP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val="en-US"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2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8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.04.202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6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ΤΕΤΑΡΤΗ</w:t>
            </w:r>
          </w:p>
          <w:p w:rsidR="00AE2BBB" w:rsidRPr="001650EB" w:rsidRDefault="00AE2BBB" w:rsidP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val="en-US" w:eastAsia="el-GR"/>
              </w:rPr>
            </w:pPr>
            <w:r w:rsidRPr="001650EB">
              <w:rPr>
                <w:rFonts w:ascii="Tahoma" w:hAnsi="Tahoma" w:cs="Tahoma"/>
                <w:sz w:val="20"/>
                <w:szCs w:val="20"/>
                <w:lang w:eastAsia="el-GR"/>
              </w:rPr>
              <w:t>29</w:t>
            </w:r>
            <w:r w:rsidR="001650EB" w:rsidRPr="001650EB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.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4.202</w:t>
            </w:r>
            <w:r w:rsidR="001650EB">
              <w:rPr>
                <w:rFonts w:ascii="Tahoma" w:hAnsi="Tahoma" w:cs="Tahoma"/>
                <w:sz w:val="20"/>
                <w:szCs w:val="20"/>
                <w:lang w:val="en-US" w:eastAsia="el-GR"/>
              </w:rPr>
              <w:t>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ΠΕΜΠΤΗ</w:t>
            </w:r>
          </w:p>
          <w:p w:rsidR="00AE2BBB" w:rsidRPr="001650EB" w:rsidRDefault="001650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val="en-US"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30.</w:t>
            </w:r>
            <w:r w:rsidR="00AE2BBB">
              <w:rPr>
                <w:rFonts w:ascii="Tahoma" w:hAnsi="Tahoma" w:cs="Tahoma"/>
                <w:sz w:val="20"/>
                <w:szCs w:val="20"/>
                <w:lang w:eastAsia="el-GR"/>
              </w:rPr>
              <w:t>04.202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6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ΠΑΡΑΣΚΕΥΉ</w:t>
            </w:r>
          </w:p>
          <w:p w:rsidR="00AE2BBB" w:rsidRDefault="00B108E3" w:rsidP="00B108E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01</w:t>
            </w:r>
            <w:r w:rsidR="001650EB">
              <w:rPr>
                <w:rFonts w:ascii="Tahoma" w:hAnsi="Tahoma" w:cs="Tahoma"/>
                <w:sz w:val="20"/>
                <w:szCs w:val="20"/>
                <w:lang w:val="en-US" w:eastAsia="el-GR"/>
              </w:rPr>
              <w:t>.05.2026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E2BBB" w:rsidRPr="001650E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ΣΑΒΒΑΤΟ</w:t>
            </w:r>
          </w:p>
          <w:p w:rsidR="00AE2BBB" w:rsidRPr="001650EB" w:rsidRDefault="00B108E3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  <w:lang w:val="en-US"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02.01.2026</w:t>
            </w:r>
          </w:p>
        </w:tc>
      </w:tr>
      <w:tr w:rsidR="00AE2BBB" w:rsidTr="00B43F9E">
        <w:trPr>
          <w:trHeight w:val="2604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1</w:t>
            </w:r>
            <w:r>
              <w:rPr>
                <w:rFonts w:ascii="Tahoma" w:hAnsi="Tahoma" w:cs="Tahoma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ΣΥΝΕΡΓΕΙΟ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ΤΣΙΛΙΓΓΙΡΗΣ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ΑΗΝ 3045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ΔΕΙΜΑΤΟΛΗΨΙΕΣ ΨΕΚΑΣΜΟΙ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ΑΓΣ-ΦΣ-ΑΣ-ΠΑ  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ΕΝΤΟΣ ΠΟΛΗΣ</w:t>
            </w:r>
            <w:r w:rsidR="00FE7773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 ΞΑΝΘΗΣ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Pr="008B4C26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ΑΚΜ/ΝΙΑ</w:t>
            </w:r>
            <w:r w:rsidR="00AE2BBB"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</w:t>
            </w:r>
          </w:p>
          <w:p w:rsidR="00C97904" w:rsidRPr="008B4C26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ΠΡΟΑΝΑΧΩΡΙΣΙΑΚΟ </w:t>
            </w:r>
          </w:p>
          <w:p w:rsidR="00C97904" w:rsidRPr="008B4C26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ΚΕΝΤΡΟ ΞΑΝΘΗΣ </w:t>
            </w:r>
            <w:r w:rsidR="00FE7773"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ΑΣΤΥΝΟΜΙΚΗ ΣΧΟΛΗ ΞΑΝΘΗΣ</w:t>
            </w:r>
          </w:p>
          <w:p w:rsidR="00C97904" w:rsidRPr="00157030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C97904" w:rsidRPr="00157030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ΕΝΤΟΣ ΠΟΛΗΣ</w:t>
            </w:r>
            <w:r w:rsidR="005F5228"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 ΞΑΝΘΗΣ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Pr="00157030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ΥΠΟΛΕΙΜΜΑΤΙΚΗ ΑΚΜΑΙΟΚΤΟΝΟΙΑ ΑΓΙΟΣ ΝΙΚΟΛΑΟΣ </w:t>
            </w:r>
            <w:r w:rsidR="002310E2"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ΠΕΡΙΟΧΗ ΜΟΝΑΣΤΗΡΙΟΥ</w:t>
            </w:r>
            <w:r w:rsidR="002310E2" w:rsidRPr="008B4C26">
              <w:rPr>
                <w:rFonts w:ascii="Tahoma" w:hAnsi="Tahoma" w:cs="Tahoma"/>
                <w:color w:val="0070C0"/>
                <w:sz w:val="18"/>
                <w:szCs w:val="18"/>
                <w:lang w:eastAsia="el-GR"/>
              </w:rPr>
              <w:t xml:space="preserve"> </w:t>
            </w:r>
            <w:r w:rsidR="005F5228" w:rsidRPr="008B4C26">
              <w:rPr>
                <w:rFonts w:ascii="Tahoma" w:hAnsi="Tahoma" w:cs="Tahoma"/>
                <w:color w:val="0070C0"/>
                <w:sz w:val="18"/>
                <w:szCs w:val="18"/>
                <w:lang w:eastAsia="el-GR"/>
              </w:rPr>
              <w:t>–</w:t>
            </w:r>
            <w:r w:rsidR="005F5228"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 ΑΓΙΟΣ ΝΙΚΟΛΑΟΣ  ΦΣ </w:t>
            </w:r>
          </w:p>
          <w:p w:rsidR="00C97904" w:rsidRPr="00157030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ΑΛΙΕΥΤΙΚΟΣ ΣΥΝ/ΣΜΟΣ</w:t>
            </w:r>
          </w:p>
          <w:p w:rsidR="00AE2BBB" w:rsidRPr="00157030" w:rsidRDefault="00C97904" w:rsidP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ΠΟΡΤΟ ΛΑΓΟΣ  -ΑΣΤΙΚΟ ΦΥΣΙΚΟ  ΣΥΣΤΗΜΑ </w:t>
            </w:r>
          </w:p>
          <w:p w:rsidR="002310E2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 w:rsidR="002310E2"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ΝΕΑ ΚΕΣΣΑΝΗ –ΠΟΤΑΜΙΑ –ΚΟΥΤΣΟ –ΣΥΔΙΝΗ –ΣΕΛΙΝΟ –ΠΟΛΥΣΙΤΟΣ ΣΟΥΝΙΟ 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ΑΣ-ΠΑ-ΑΓΡ </w:t>
            </w:r>
            <w:r w:rsidR="002310E2"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-ΦΣ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2310E2" w:rsidRPr="008B4C26" w:rsidRDefault="005F5228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ΧΩΡΟΣ Σ</w:t>
            </w:r>
            <w:r w:rsidR="002310E2"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ΤΑΘΕΜΥΣΗ</w:t>
            </w: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Σ ΦΟΡΤΗΓΩΝ ΑΥΤΟΚΙΝΗΤΩΝ  ΣΑΜΑΡΑ 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ΜΙΚΡΟ ΤΥΜΠΑΝΟ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ΜΕΓΑΛΟ ΤΥΜΠΑΝΟ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ΤΟΞΟΤΕΣ –ΓΑΛΑΝΗ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ΘΑΛΑΣΣΙΑ-ΚΟΣΜΗΤΗ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ΑΓΙΟΣ ΑΘΑΝΑΣΙΟΣ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ΝΕΟ-ΠΑΛΙΟ ΟΛΒΙΟ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ΚΡΕΜΑΣΤΗ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ΚΥΡΝΟΣ-ΜΙΚΡΟ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ΜΕΓΑΛΟ ΟΡΦΑΝΟ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ΕΥΛΑΛΟ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ΑΣ-ΠΑ-ΑΓΡ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108E3" w:rsidRPr="00FE7773" w:rsidRDefault="00B108E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FE7773" w:rsidRDefault="00B108E3" w:rsidP="00B108E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lang w:eastAsia="el-GR"/>
              </w:rPr>
            </w:pPr>
            <w:r w:rsidRPr="00FE7773">
              <w:rPr>
                <w:rFonts w:ascii="Tahoma" w:hAnsi="Tahoma" w:cs="Tahoma"/>
                <w:b/>
                <w:lang w:eastAsia="el-GR"/>
              </w:rPr>
              <w:t xml:space="preserve">  </w:t>
            </w:r>
            <w:r w:rsidR="00AD4C24">
              <w:rPr>
                <w:rFonts w:ascii="Tahoma" w:hAnsi="Tahoma" w:cs="Tahoma"/>
                <w:b/>
                <w:lang w:eastAsia="el-GR"/>
              </w:rPr>
              <w:t>ΠΡΩΤΟΜΑΓΙΑ</w:t>
            </w:r>
            <w:r w:rsidRPr="00FE7773">
              <w:rPr>
                <w:rFonts w:ascii="Tahoma" w:hAnsi="Tahoma" w:cs="Tahoma"/>
                <w:b/>
                <w:lang w:eastAsia="el-GR"/>
              </w:rPr>
              <w:t xml:space="preserve"> </w:t>
            </w:r>
          </w:p>
          <w:p w:rsidR="00B108E3" w:rsidRPr="00B108E3" w:rsidRDefault="00B108E3" w:rsidP="00B108E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lang w:eastAsia="el-GR"/>
              </w:rPr>
            </w:pPr>
            <w:r w:rsidRPr="00FE7773">
              <w:rPr>
                <w:rFonts w:ascii="Tahoma" w:hAnsi="Tahoma" w:cs="Tahoma"/>
                <w:b/>
                <w:lang w:eastAsia="el-GR"/>
              </w:rPr>
              <w:t xml:space="preserve">  </w:t>
            </w:r>
            <w:r w:rsidRPr="00B108E3">
              <w:rPr>
                <w:rFonts w:ascii="Tahoma" w:hAnsi="Tahoma" w:cs="Tahoma"/>
                <w:b/>
                <w:lang w:eastAsia="el-GR"/>
              </w:rPr>
              <w:t>ΑΡΓΙΑ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E2BBB" w:rsidRPr="005F5228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1650EB" w:rsidRPr="005F5228" w:rsidRDefault="001650E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1650EB" w:rsidRPr="005F5228" w:rsidRDefault="001650E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1650EB" w:rsidRPr="001650EB" w:rsidRDefault="001650E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val="en-US" w:eastAsia="el-GR"/>
              </w:rPr>
            </w:pPr>
            <w:r w:rsidRPr="005F5228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 </w:t>
            </w:r>
            <w:r>
              <w:rPr>
                <w:rFonts w:ascii="Tahoma" w:hAnsi="Tahoma" w:cs="Tahoma"/>
                <w:sz w:val="18"/>
                <w:szCs w:val="18"/>
                <w:lang w:val="en-US" w:eastAsia="el-GR"/>
              </w:rPr>
              <w:t>-----------------</w:t>
            </w:r>
          </w:p>
        </w:tc>
      </w:tr>
      <w:tr w:rsidR="00AE2BBB" w:rsidTr="00B43F9E">
        <w:trPr>
          <w:trHeight w:val="3354"/>
        </w:trPr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2</w:t>
            </w:r>
            <w:r>
              <w:rPr>
                <w:rFonts w:ascii="Tahoma" w:hAnsi="Tahoma" w:cs="Tahoma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ΣΥΝΕΡΓΕΙΟ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ΤΣΟΥΤΣΟΥΔΗΣ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ΑΗΝ 3788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ΔΕΙΜΑΤΟΛΗΨΙΕΣ -ΨΕΚΑΣΜΟΙ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ΑΓΣ-ΦΣ-ΑΣ-ΠΑ  </w:t>
            </w:r>
          </w:p>
        </w:tc>
        <w:tc>
          <w:tcPr>
            <w:tcW w:w="23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P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val="en-US"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ΕΝΤΟΣ ΠΟΛΗΣ</w:t>
            </w:r>
            <w:r w:rsidR="00FE7773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ΞΑΝΘΗΣ</w:t>
            </w:r>
          </w:p>
        </w:tc>
        <w:tc>
          <w:tcPr>
            <w:tcW w:w="23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C97904" w:rsidRPr="008B4C26" w:rsidRDefault="00C97904" w:rsidP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</w:t>
            </w:r>
            <w:r w:rsidR="00FE7773"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Π</w:t>
            </w: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ΟΛΕΙΜΜΑΤΙΚΗ ΑΚΜ/ΝΙΑ </w:t>
            </w:r>
          </w:p>
          <w:p w:rsidR="00C97904" w:rsidRPr="008B4C26" w:rsidRDefault="00C97904" w:rsidP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ΑΣΤΥΝΟΜΙΚΗ </w:t>
            </w:r>
            <w:r w:rsidR="00FE7773"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</w:t>
            </w:r>
            <w:r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ΣΧΟΛΗ ΞΑΘΗΣ </w:t>
            </w:r>
            <w:r w:rsidR="00FE7773" w:rsidRPr="008B4C26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–ΠΡΟΑΝΑΧΩΡΙΣΙΑΚΟ ΚΕΝΤΡΟ ΞΑΝΘΗΣ</w:t>
            </w:r>
          </w:p>
          <w:p w:rsidR="00C97904" w:rsidRPr="00157030" w:rsidRDefault="00C9790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AE2BBB" w:rsidRPr="00157030" w:rsidRDefault="00AE2BBB" w:rsidP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ΕΝΤΟΣ </w:t>
            </w:r>
            <w:r w:rsidR="00FE7773"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Π</w:t>
            </w: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ΟΛΗΣ</w:t>
            </w:r>
            <w:r w:rsidR="005F5228"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 ΞΑΝΘΗΣ</w:t>
            </w:r>
          </w:p>
        </w:tc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Pr="008B4C26" w:rsidRDefault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lang w:eastAsia="el-GR"/>
              </w:rPr>
            </w:pPr>
            <w:r w:rsidRPr="008B4C26">
              <w:rPr>
                <w:rFonts w:ascii="Tahoma" w:hAnsi="Tahoma" w:cs="Tahoma"/>
                <w:b/>
                <w:color w:val="0070C0"/>
                <w:sz w:val="22"/>
                <w:szCs w:val="22"/>
                <w:lang w:eastAsia="el-GR"/>
              </w:rPr>
              <w:t>ΥΠΟΛΕΙΜΜΑΤΙΚΗ ΑΚΜΑΙΟΚΤΟΝΙΑ ΠΛΑΣΤΙΚΑ ΘΡΑΚΗΣ</w:t>
            </w:r>
          </w:p>
          <w:p w:rsidR="00B43F9E" w:rsidRPr="00157030" w:rsidRDefault="00B43F9E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FE7773" w:rsidRPr="00157030" w:rsidRDefault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ΕΝΤΟΣ Π ΟΛΗΣ</w:t>
            </w:r>
          </w:p>
          <w:p w:rsidR="00FE7773" w:rsidRPr="00157030" w:rsidRDefault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ΕΚΤΕΝΕΠΟΛ -ΚΑΛΛΙΘΕΑ 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</w:tc>
        <w:tc>
          <w:tcPr>
            <w:tcW w:w="19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ΜΕΛΙΣΣΑ –ΓΚΙΩΝΑ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ΠΕΖΟΥΛΑ –ΜΑΝΔΡΑ 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ΠΑΡΑΛΙΑ ΜΑΝΔΡΑΣ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ΟΙΚΟΠΕΔΑ ΒΕΛΟΝΗΣ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ΣΚΑΛΑ ΑΒΔΗΡΩΝ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ΟΙΚΟΠΕΔΑ ΜΥΡΩΔΑΤΟΥ 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ΚΑΝΑΛΙ ΦΥΣΣΑΡΗ</w:t>
            </w:r>
          </w:p>
          <w:p w:rsidR="00FE7773" w:rsidRPr="00157030" w:rsidRDefault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ΜΥΡΩΔΑΤΟ-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ΑΒΔΗΡΑ –ΒΕΛΟΝΗ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15703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ΑΣ-ΠΑ-ΑΓΡ</w:t>
            </w:r>
          </w:p>
          <w:p w:rsidR="00AE2BBB" w:rsidRPr="00157030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 w:rsidP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FE7773" w:rsidRDefault="00AD4C24" w:rsidP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lang w:eastAsia="el-GR"/>
              </w:rPr>
              <w:t>ΠΡΩΤΟΜΑΓΙΑ</w:t>
            </w:r>
          </w:p>
          <w:p w:rsidR="00FE7773" w:rsidRDefault="00FE7773" w:rsidP="00FE777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 w:rsidRPr="00FE7773">
              <w:rPr>
                <w:rFonts w:ascii="Tahoma" w:hAnsi="Tahoma" w:cs="Tahoma"/>
                <w:b/>
                <w:lang w:eastAsia="el-GR"/>
              </w:rPr>
              <w:t xml:space="preserve">  </w:t>
            </w:r>
            <w:r w:rsidRPr="00B108E3">
              <w:rPr>
                <w:rFonts w:ascii="Tahoma" w:hAnsi="Tahoma" w:cs="Tahoma"/>
                <w:b/>
                <w:lang w:eastAsia="el-GR"/>
              </w:rPr>
              <w:t>ΑΡΓΙΑ</w:t>
            </w: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E2BBB" w:rsidRPr="005F5228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1650EB" w:rsidRPr="005F5228" w:rsidRDefault="001650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1650EB" w:rsidRPr="001650EB" w:rsidRDefault="001650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val="en-US" w:eastAsia="el-GR"/>
              </w:rPr>
            </w:pPr>
            <w:r w:rsidRPr="005F5228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  <w:lang w:val="en-US" w:eastAsia="el-GR"/>
              </w:rPr>
              <w:t>------------------</w:t>
            </w:r>
          </w:p>
        </w:tc>
      </w:tr>
      <w:tr w:rsidR="00AE2BBB" w:rsidTr="00157030">
        <w:trPr>
          <w:trHeight w:val="78"/>
        </w:trPr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23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Pr="005F5228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23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Pr="005F5228" w:rsidRDefault="00AE2BBB" w:rsidP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19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</w:tc>
      </w:tr>
      <w:tr w:rsidR="00AE2BBB" w:rsidTr="00B43F9E">
        <w:trPr>
          <w:trHeight w:val="1715"/>
        </w:trPr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FE7773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3</w:t>
            </w:r>
            <w:r w:rsidR="00AE2BBB">
              <w:rPr>
                <w:rFonts w:ascii="Tahoma" w:hAnsi="Tahoma" w:cs="Tahoma"/>
                <w:sz w:val="18"/>
                <w:szCs w:val="18"/>
                <w:vertAlign w:val="superscript"/>
                <w:lang w:eastAsia="el-GR"/>
              </w:rPr>
              <w:t>ο</w:t>
            </w:r>
            <w:r w:rsidR="00AE2BBB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ΣΥΝΕΡΓΕΙΟ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 ΝΕΑΡΧΟΥ </w:t>
            </w: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ΕΠΟΠΤΕΙΑ ΥΛΟΠΟΙΗΣΗΣ ΤΟΥ  ΕΡΓΟΥ</w:t>
            </w:r>
          </w:p>
        </w:tc>
        <w:tc>
          <w:tcPr>
            <w:tcW w:w="23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ΕΠΟΠΤΕΙΑ ΥΛΟΠΟΙΗΣΗΣ ΤΟΥ  ΕΡΓΟΥ</w:t>
            </w:r>
          </w:p>
        </w:tc>
        <w:tc>
          <w:tcPr>
            <w:tcW w:w="23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ΕΠΟΠΤΕΙΑ ΥΛΟΠΟΙΗΣΗΣ ΤΟΥ  ΕΡΓΟΥ</w:t>
            </w:r>
          </w:p>
        </w:tc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ΕΠΟΠΤΕΙΑ ΥΛΟΠΟΙΗΣΗΣ</w:t>
            </w:r>
          </w:p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ΤΟΥ  ΕΡΓΟΥ</w:t>
            </w:r>
          </w:p>
        </w:tc>
        <w:tc>
          <w:tcPr>
            <w:tcW w:w="19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ΕΠΟΠΤΕΙΑ ΥΛΟΠΟΙΗΣΗΣ ΤΟΥ  ΕΡΓΟΥ</w:t>
            </w:r>
          </w:p>
        </w:tc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AD4C24" w:rsidRDefault="00FE7773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sz w:val="18"/>
                <w:szCs w:val="18"/>
                <w:lang w:eastAsia="el-GR"/>
              </w:rPr>
              <w:t xml:space="preserve"> </w:t>
            </w:r>
          </w:p>
          <w:p w:rsidR="00AE2BBB" w:rsidRDefault="00AD4C24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lang w:eastAsia="el-GR"/>
              </w:rPr>
              <w:t>ΠΡΩΤΟΜΑΓΙΑ</w:t>
            </w:r>
          </w:p>
          <w:p w:rsidR="00FE7773" w:rsidRDefault="00FE7773" w:rsidP="00AD4C24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lang w:eastAsia="el-GR"/>
              </w:rPr>
              <w:t xml:space="preserve">  </w:t>
            </w:r>
            <w:r w:rsidRPr="00B108E3">
              <w:rPr>
                <w:rFonts w:ascii="Tahoma" w:hAnsi="Tahoma" w:cs="Tahoma"/>
                <w:b/>
                <w:lang w:eastAsia="el-GR"/>
              </w:rPr>
              <w:t>ΑΡΓΙΑ</w:t>
            </w: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E2BBB" w:rsidRDefault="00AE2BB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</w:p>
        </w:tc>
      </w:tr>
    </w:tbl>
    <w:p w:rsidR="00512CDB" w:rsidRDefault="00512CDB" w:rsidP="00512CDB">
      <w:pPr>
        <w:autoSpaceDE w:val="0"/>
        <w:autoSpaceDN w:val="0"/>
        <w:adjustRightInd w:val="0"/>
        <w:rPr>
          <w:rFonts w:ascii="Tahoma" w:hAnsi="Tahoma" w:cs="Tahoma"/>
          <w:sz w:val="20"/>
          <w:szCs w:val="20"/>
          <w:lang w:eastAsia="el-GR"/>
        </w:rPr>
      </w:pPr>
      <w:r>
        <w:rPr>
          <w:rFonts w:ascii="Tahoma" w:hAnsi="Tahoma" w:cs="Tahoma"/>
          <w:b/>
          <w:sz w:val="22"/>
          <w:szCs w:val="22"/>
          <w:lang w:eastAsia="el-GR"/>
        </w:rPr>
        <w:t>ΣΗΜΕΙΩΣΗ</w:t>
      </w:r>
      <w:r>
        <w:rPr>
          <w:rFonts w:ascii="Tahoma" w:hAnsi="Tahoma" w:cs="Tahoma"/>
          <w:sz w:val="20"/>
          <w:szCs w:val="20"/>
          <w:lang w:eastAsia="el-GR"/>
        </w:rPr>
        <w:t>: Το πρόγραμμα ενδέχεται να τροποποιηθεί ανάλογα με τα αποτελέσματα των δειγματοληψιών ή των καιρικών συνθηκών.</w:t>
      </w:r>
    </w:p>
    <w:p w:rsidR="00AE2BBB" w:rsidRPr="00512CDB" w:rsidRDefault="00512CDB" w:rsidP="00512CDB">
      <w:pPr>
        <w:autoSpaceDE w:val="0"/>
        <w:autoSpaceDN w:val="0"/>
        <w:adjustRightInd w:val="0"/>
        <w:rPr>
          <w:rFonts w:ascii="Tahoma" w:hAnsi="Tahoma" w:cs="Tahoma"/>
          <w:sz w:val="20"/>
          <w:szCs w:val="20"/>
          <w:lang w:eastAsia="el-GR"/>
        </w:rPr>
      </w:pPr>
      <w:r>
        <w:rPr>
          <w:rFonts w:ascii="Tahoma" w:hAnsi="Tahoma" w:cs="Tahoma"/>
          <w:sz w:val="20"/>
          <w:szCs w:val="20"/>
          <w:lang w:eastAsia="el-GR"/>
        </w:rPr>
        <w:t xml:space="preserve">                                              *(ΑΣ) Αστικό Σύστημα, (ΠΑ) </w:t>
      </w:r>
      <w:proofErr w:type="spellStart"/>
      <w:r>
        <w:rPr>
          <w:rFonts w:ascii="Tahoma" w:hAnsi="Tahoma" w:cs="Tahoma"/>
          <w:sz w:val="20"/>
          <w:szCs w:val="20"/>
          <w:lang w:eastAsia="el-GR"/>
        </w:rPr>
        <w:t>Περιαστικό</w:t>
      </w:r>
      <w:proofErr w:type="spellEnd"/>
      <w:r>
        <w:rPr>
          <w:rFonts w:ascii="Tahoma" w:hAnsi="Tahoma" w:cs="Tahoma"/>
          <w:sz w:val="20"/>
          <w:szCs w:val="20"/>
          <w:lang w:eastAsia="el-GR"/>
        </w:rPr>
        <w:t xml:space="preserve"> Σύστημα (ΑΓΣ) Αγροτικό Σύστημα  (ΦΣ) Φυσικό Σύστημα</w:t>
      </w:r>
    </w:p>
    <w:p w:rsidR="00AE2BBB" w:rsidRDefault="00AE2BBB" w:rsidP="00AE2BBB"/>
    <w:p w:rsidR="00423542" w:rsidRDefault="00423542"/>
    <w:sectPr w:rsidR="00423542" w:rsidSect="00512CDB">
      <w:pgSz w:w="16838" w:h="11906" w:orient="landscape"/>
      <w:pgMar w:top="284" w:right="851" w:bottom="57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AE2BBB"/>
    <w:rsid w:val="00157030"/>
    <w:rsid w:val="001650EB"/>
    <w:rsid w:val="002310E2"/>
    <w:rsid w:val="0041748D"/>
    <w:rsid w:val="00423542"/>
    <w:rsid w:val="004A3729"/>
    <w:rsid w:val="004D0BBB"/>
    <w:rsid w:val="00512CDB"/>
    <w:rsid w:val="00533816"/>
    <w:rsid w:val="005F5228"/>
    <w:rsid w:val="006C1509"/>
    <w:rsid w:val="008B4C26"/>
    <w:rsid w:val="00970F82"/>
    <w:rsid w:val="00AD4C24"/>
    <w:rsid w:val="00AE2BBB"/>
    <w:rsid w:val="00B108E3"/>
    <w:rsid w:val="00B43F9E"/>
    <w:rsid w:val="00C97904"/>
    <w:rsid w:val="00D9793E"/>
    <w:rsid w:val="00FE7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9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308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13</cp:revision>
  <cp:lastPrinted>2026-04-26T07:31:00Z</cp:lastPrinted>
  <dcterms:created xsi:type="dcterms:W3CDTF">2026-04-25T14:00:00Z</dcterms:created>
  <dcterms:modified xsi:type="dcterms:W3CDTF">2026-04-26T13:55:00Z</dcterms:modified>
</cp:coreProperties>
</file>