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7A" w:rsidRDefault="00C6467A" w:rsidP="00C6467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ΓΕΩΤΕΧΝΟ ΥΓΕΙΟΝΟΜΙΚΗ    ΝΕΑΡΧΟΥ ΑΝΔΡΕΑΣ -  ΝΕΑΡΧΟΥ ΦΟΙΝΙΚΗ ΟΕ.  ΤΗΛ. 2541025480</w:t>
      </w:r>
    </w:p>
    <w:p w:rsidR="00C6467A" w:rsidRDefault="00C6467A" w:rsidP="00C6467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ΠΡΟΓΡΑΜΜΑ ΚΑΤΑΠΟΛΕΜΗΣΗΣ ΚΟΥΝΟΥΠΙΩΝ  ΠΕ ΞΑΝΘΗΣ 1</w:t>
      </w:r>
      <w:r w:rsidRPr="00C6467A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="00E31E8B">
        <w:rPr>
          <w:rFonts w:asciiTheme="minorHAnsi" w:hAnsiTheme="minorHAnsi" w:cstheme="minorHAnsi"/>
          <w:color w:val="000000" w:themeColor="text1"/>
          <w:sz w:val="20"/>
          <w:szCs w:val="20"/>
        </w:rPr>
        <w:t>.08 20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25 – </w:t>
      </w:r>
      <w:r w:rsidRPr="00C6467A">
        <w:rPr>
          <w:rFonts w:asciiTheme="minorHAnsi" w:hAnsiTheme="minorHAnsi" w:cstheme="minorHAnsi"/>
          <w:color w:val="000000" w:themeColor="text1"/>
          <w:sz w:val="20"/>
          <w:szCs w:val="20"/>
        </w:rPr>
        <w:t>23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.08.202</w:t>
      </w:r>
      <w:r w:rsidRPr="00C6467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 </w:t>
      </w:r>
    </w:p>
    <w:tbl>
      <w:tblPr>
        <w:tblW w:w="16905" w:type="dxa"/>
        <w:tblInd w:w="-914" w:type="dxa"/>
        <w:tblLayout w:type="fixed"/>
        <w:tblLook w:val="04A0"/>
      </w:tblPr>
      <w:tblGrid>
        <w:gridCol w:w="21"/>
        <w:gridCol w:w="1690"/>
        <w:gridCol w:w="16"/>
        <w:gridCol w:w="1563"/>
        <w:gridCol w:w="1985"/>
        <w:gridCol w:w="1843"/>
        <w:gridCol w:w="2693"/>
        <w:gridCol w:w="2126"/>
        <w:gridCol w:w="2693"/>
        <w:gridCol w:w="2275"/>
      </w:tblGrid>
      <w:tr w:rsidR="00C6467A" w:rsidTr="00201379">
        <w:trPr>
          <w:gridBefore w:val="1"/>
          <w:wBefore w:w="21" w:type="dxa"/>
          <w:trHeight w:val="4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67A" w:rsidRDefault="00C646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ΔΕΥΤΕΡΑ</w:t>
            </w:r>
          </w:p>
          <w:p w:rsidR="00C6467A" w:rsidRDefault="00C6467A" w:rsidP="00C646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.08.2025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67A" w:rsidRDefault="00C646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ΤΡΙΤΗ</w:t>
            </w:r>
          </w:p>
          <w:p w:rsidR="00C6467A" w:rsidRDefault="00C6467A" w:rsidP="00C646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9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.08.2025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67A" w:rsidRDefault="00C646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ΤΕΤΑΡΤΗ</w:t>
            </w:r>
          </w:p>
          <w:p w:rsidR="00C6467A" w:rsidRDefault="00C646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20.08.2025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1.08.2025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22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.08.2025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23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 w:rsidRPr="00C6467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</w:tr>
      <w:tr w:rsidR="00C6467A" w:rsidTr="00201379">
        <w:trPr>
          <w:gridBefore w:val="1"/>
          <w:wBefore w:w="21" w:type="dxa"/>
          <w:trHeight w:val="359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ΤΣΙΛΙΓΓΙΡΗΣ</w:t>
            </w:r>
          </w:p>
          <w:p w:rsidR="00C6467A" w:rsidRDefault="00C6467A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ΑΗΝ 3045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ΥΠΟΛ.  ΑΚΜ/ΝΙΑ  ΑΣΤΥΝΟΜΙΚΗ ΣΧΟΛΗ-ΔΟΜΗ—ΜΕΤΑΝΑΣΤΩΝ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ΑΚΜ/ΝΙΑ  </w:t>
            </w:r>
          </w:p>
          <w:p w:rsidR="00C6467A" w:rsidRDefault="00E31E8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ΚΥΡΝΟΣ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ΟΣ ΠΟΛΗΣ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 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67A" w:rsidRDefault="0032778C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>ΥΠΟΛ. ΑΚΜΑΙΟΚΤΟΝΙΑ  ΚΥΨΕΛΗ (ΑΝΑΤΟΛΙΚΗ</w:t>
            </w:r>
            <w:r w:rsidR="00D0150A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ΠΛΕΥΡΑ)   </w:t>
            </w:r>
            <w:r w:rsidR="00C6467A" w:rsidRPr="00C6467A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</w:t>
            </w:r>
            <w:r w:rsidR="00C6467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ΜΕΛΙΣΣΑ -ΓΚΙΩΝΑ      </w:t>
            </w:r>
          </w:p>
          <w:p w:rsidR="00C6467A" w:rsidRDefault="00C6467A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ΜΟΝΑΔΕΣ ΚΑΡΙΟΦΥΛΑΚΗ  -ΘΕΟΔΩΡΑΚΈΑ -ΚΟΥΡΑΜΙΔΗ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:rsidR="00C6467A" w:rsidRDefault="0032778C">
            <w:pPr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ΔΕΚΑΡΧΟ </w:t>
            </w:r>
            <w:r w:rsidR="00C6467A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ΚΥΨΕΛΗ-ΕΞΟΧΗ-ΓΚΙΖΕΛΑ 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–ΚΑΝΑΛΙ ΕΞΟΧΗΣ </w:t>
            </w:r>
            <w:r w:rsidR="00B47FB2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54D4" w:rsidRDefault="0032778C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32778C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ΥΠΟΛΕΙΜΜΑΤΙΚΗ ΑΚΜ/</w:t>
            </w:r>
            <w:r w:rsidR="00D954D4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ΝΑΙ </w:t>
            </w:r>
            <w:r w:rsidR="0020137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ΖΗΛΩΤΗ-Ν. ΕΡΑΣΜΙΟ</w:t>
            </w:r>
            <w:r w:rsidR="00C6467A" w:rsidRPr="0032778C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ΘΑΛΑΣΣΙΑ ΚΟΣΜΗΤΗ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  ΚΡΕΜΑΣΤΗ –ΚΥΡΝΟΣ -ΜΙΚΡΟ ΜΕΓΑΛΟ  ΟΡΦΑΝΟ  ΕΥΛΑΛΟ </w:t>
            </w: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spacing w:line="276" w:lineRule="auto"/>
              <w:rPr>
                <w:rFonts w:asciiTheme="minorHAnsi" w:eastAsia="Tahoma" w:hAnsiTheme="minorHAnsi" w:cstheme="minorHAns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>ΑΣ-ΠΑ-ΑΓΣ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Pr="00E31E8B" w:rsidRDefault="00230ADD" w:rsidP="00230ADD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ΥΠΟΛ. ΑΚΜ/ΝΙΑ  </w:t>
            </w:r>
          </w:p>
          <w:p w:rsidR="00230ADD" w:rsidRDefault="00230ADD" w:rsidP="00230ADD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ΣΤΕΝΑ ΝΕΣΤΟΥ</w:t>
            </w:r>
          </w:p>
          <w:p w:rsidR="00D954D4" w:rsidRDefault="00D954D4" w:rsidP="00230ADD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  <w:p w:rsidR="00D954D4" w:rsidRPr="00D954D4" w:rsidRDefault="00D954D4" w:rsidP="00230A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54D4">
              <w:rPr>
                <w:rFonts w:asciiTheme="minorHAnsi" w:hAnsiTheme="minorHAnsi" w:cstheme="minorHAnsi"/>
                <w:sz w:val="20"/>
                <w:szCs w:val="20"/>
              </w:rPr>
              <w:t xml:space="preserve">ΓΑΛΑΝΗ –ΤΟΞΟΤΕΣ ΜΙΚΡΟ-ΜΕΓΑΛΟ ΤΥΜΠΑΝΟ </w:t>
            </w:r>
            <w:r w:rsidR="00C12C6D">
              <w:rPr>
                <w:rFonts w:asciiTheme="minorHAnsi" w:hAnsiTheme="minorHAnsi" w:cstheme="minorHAnsi"/>
                <w:sz w:val="20"/>
                <w:szCs w:val="20"/>
              </w:rPr>
              <w:t xml:space="preserve">–ΠΕΤΡΟΧΩΡΙ </w:t>
            </w:r>
            <w:r w:rsidR="00B36F14">
              <w:rPr>
                <w:rFonts w:asciiTheme="minorHAnsi" w:hAnsiTheme="minorHAnsi" w:cstheme="minorHAnsi"/>
                <w:sz w:val="20"/>
                <w:szCs w:val="20"/>
              </w:rPr>
              <w:t xml:space="preserve">–ΛΕΥΚΗ </w:t>
            </w:r>
          </w:p>
          <w:p w:rsidR="0032778C" w:rsidRPr="00D954D4" w:rsidRDefault="0032778C" w:rsidP="00230AD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2778C" w:rsidRPr="00230ADD" w:rsidRDefault="0032778C" w:rsidP="00230AD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67A" w:rsidRDefault="00C6467A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ΑΚΜ/ ΝΙΑ </w:t>
            </w:r>
            <w:r w:rsidR="004E4625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ΒΙΠΕ ΞΑΝΘΗΣ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</w:t>
            </w:r>
          </w:p>
          <w:p w:rsidR="00C6467A" w:rsidRDefault="00C6467A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ΠΕΡΙΟΧΗ ΠΡΩΗΝ ΚΑΖΙΝΟΥ 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ΠΕΡΙΟΧΗ ΑΓΙΑΣ ΕΙΡΗΝΗΣ 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-ΕΥΜΟΙΡΟ- ΒΙΠΕ ΞΑΝΘΗΣ- -ΚΟΙΜΗΤΗΡΙΑ ΞΑΝΘΗΣ-ΠΕΡΙΟΧΗ  ΜΑΣΟΥΤΗ –ΒΙΟΛΟΓΙΚΟΣ ΞΑΝΘΗΣ-ΚΑΝΑΛΙ ΒΙΟΛ0ΓΙΚΟΥ</w:t>
            </w: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</w:t>
            </w: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ΑΣ-ΠΑ</w:t>
            </w:r>
          </w:p>
        </w:tc>
      </w:tr>
      <w:tr w:rsidR="00C6467A" w:rsidTr="00201379">
        <w:trPr>
          <w:gridBefore w:val="1"/>
          <w:wBefore w:w="21" w:type="dxa"/>
          <w:trHeight w:val="31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ΣΙΑΚΚΑΣ</w:t>
            </w:r>
          </w:p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ΑΗΝ4161</w:t>
            </w:r>
          </w:p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ΥΠΟΛΕΙΜΜΑΤΙΚΗ ΑΚΜ/ΝΙΑ  ΠΟΡΤΟ ΛΑΓΟΣ 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 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ΑΣ-ΠΑ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ΥΠΟΠΛΕΙΜΜΑΤΙΚΗ ΑΚΑΜΙΟΚΤΟΝΙΑ </w:t>
            </w:r>
            <w:r w:rsidR="00D7354E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ΓΕΝΙΣΕΑ 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  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ΕΝΤΟΣ ΠΟΛΗΣ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ΞΑΝΘΗΣ 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ΑΣ-ΠΑ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7FB2" w:rsidRDefault="00C6467A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ΥΠΟΛΕΙΜΜΑΤΙΚΗ ΑΚΜ/ΝΙΑ  </w:t>
            </w:r>
            <w:r w:rsidR="00B47FB2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>ΔΑΦΝΗ -ΜΑΓΓΑΝΑ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</w:t>
            </w:r>
          </w:p>
          <w:p w:rsidR="00B47FB2" w:rsidRDefault="00B47FB2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</w:p>
          <w:p w:rsidR="00C6467A" w:rsidRDefault="00B47FB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>ΥΠΟΛΕΙΜΜΑΤΙΚΗ ΑΚΜ/ΝΙΑ</w:t>
            </w:r>
            <w:r w:rsidR="00C6467A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</w:t>
            </w:r>
            <w:r w:rsidR="00D0150A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        </w:t>
            </w:r>
          </w:p>
          <w:p w:rsidR="00B47FB2" w:rsidRPr="00B47FB2" w:rsidRDefault="00B47FB2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B47FB2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ΔΑΣΟΧΩΡΙ </w:t>
            </w: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ΚΟΥΤΣΟ - ΠΟΤΑΜΙΑ </w:t>
            </w: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ΠΟΡΤΟ ΛΑΓΟΣ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 ΚΕΣΣΑΝΗ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ΣΕΛΙΝΟ-ΣΥΔΙΝΗ-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ΠΟΛΥΣΙΤΟΣ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ΑΣ-ΠΑ-ΑΓΡ-ΦΥΣ</w:t>
            </w: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ΥΠΟΛ.ΑΚΜ/ΝΙΑ  ΑΓΙΟΣ ΝΙΚΟΛΑΟΣ 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ΣΟΥΝΙΟ –ΦΙΛΙΑ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ΣΗΜΑΝΤΡΑ-ΣΕΛΕΡΟ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ΛΕΥΚΟΠΕΤΡΑ - ΑΚΑΡΠΟ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ΚΙΜΜΕΡΙΑ - ΠΗΓΑΔΙΑ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ΕΜΠΟΡΙΚΟ ΚΕΝΤΡΟ ΞΑΝΘΗΣ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ΡΟΔΟΠΗΣ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ΑΜΜΟΛΗΨΙΕΣ ΡΟΔΟΠΗΣ</w:t>
            </w: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ΑΣ-ΠΑ-ΑΓΡ-ΦΥΣ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BB40C3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 w:rsidRPr="00201379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>ΥΠΟΛΕΙΜΜΑΤΙΚΗ ΑΚΜΑΙΟΚΤΟΝΙ</w:t>
            </w:r>
            <w:r w:rsidR="00B47FB2" w:rsidRPr="00201379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>Α  ΜΑΝΔΡΑ</w:t>
            </w:r>
          </w:p>
          <w:p w:rsidR="00D954D4" w:rsidRDefault="00D954D4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  <w:lang w:eastAsia="el-GR"/>
              </w:rPr>
            </w:pPr>
          </w:p>
          <w:p w:rsidR="00201379" w:rsidRPr="00201379" w:rsidRDefault="00201379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l-GR"/>
              </w:rPr>
              <w:t>ΜΑΝΔΡΑ ΙΑΣ  (ΙΔΙΩΤΙΚΑ ΑΠΟΧΕΤΕΥΤΙΚΑ ΣΥΣΤΗΜΑΤΑ)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-----------------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</w:t>
            </w: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6467A" w:rsidTr="00201379">
        <w:trPr>
          <w:gridBefore w:val="1"/>
          <w:wBefore w:w="21" w:type="dxa"/>
          <w:trHeight w:val="128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ΤΣΟΥΤΣΟΥΔΗΣ</w:t>
            </w:r>
          </w:p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ΑΗΝ3788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ΥΠΟΛ. ΑΚΜ/ΝΙΑ  ΠΟΡΤΟ ΛΑΓΟΣ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 ΠΟΛΗΣ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ΑΣ-ΠΑ-ΑΓΣ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67A" w:rsidRDefault="00F133E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Y</w:t>
            </w:r>
            <w:r w:rsidR="00E31E8B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ΠΟΛ.ΑΚ</w:t>
            </w:r>
            <w:r w:rsidR="00C6467A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Μ</w:t>
            </w:r>
            <w:r w:rsidRPr="00486D58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/</w:t>
            </w:r>
            <w:r w:rsidR="00C6467A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ΝΙΑ </w:t>
            </w:r>
            <w:r w:rsidR="00D7354E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ΓΕΝΙΣΕΑ </w:t>
            </w:r>
            <w:r w:rsidR="00C6467A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ΑΣ-ΠΑ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>ΥΠΟΛΕΙΜΜΑΤΙΚΗ ΑΚΜ/</w:t>
            </w:r>
            <w:r w:rsidR="00D7354E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ΝΙΑ </w:t>
            </w:r>
            <w:r w:rsidR="00BB40C3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ΑΒΔΗΡΑ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ΑΒΔΗΡΑ – ΒΕΛΟΝΗ-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ΛΥΜΑΤΑ ΑΒΔΗΡΩΝ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ΚΑΝΑΛΙ ΦΥΣΣΑΡΗ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ΠΑΡΑΛΙΑ ΜΥΡΩΔΑΤΟΥ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ΟΙΚΟΠΕΔΑ ΜΥΡΩΔΑΤΟΥ</w:t>
            </w:r>
          </w:p>
          <w:p w:rsidR="00C6467A" w:rsidRDefault="00C6467A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ΜΥΡΩΔΑΤΟ-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ΜΑΓΙΚΟ –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 ΜΑΓΙΚΟΥ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ΑΣ-ΠΑ-ΑΓΣ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0C3" w:rsidRDefault="00C6467A" w:rsidP="00BB40C3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ΑΚΜΑΙΟΚΤΟΝΙΑ </w:t>
            </w:r>
            <w:r w:rsidR="00BB40C3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>ΑΚΜ</w:t>
            </w:r>
            <w:r w:rsidR="00486D58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>/</w:t>
            </w:r>
            <w:r w:rsidR="00BB40C3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ΝΙΑ  ΔΙΟΜΗΔΕΙΑ </w:t>
            </w:r>
          </w:p>
          <w:p w:rsidR="00C6467A" w:rsidRDefault="003C612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ΔΙΟΜΗΔΕΙΑ - ΠΕΤΕΙΝΟΣ-</w:t>
            </w:r>
            <w:r w:rsidR="00C6467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ΑΥΞΕΝΤΙΟ -–-ΛΥΜΜΑΤΑ ΑΥΞΕΝΤΙΟΥ- ΑΛΚΥΏΝΗ   ΚΑΤΡΑΜΙΟ   </w:t>
            </w:r>
            <w:r w:rsidR="00C6467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ΚΑΝΑΛΙ  ΧΑΤΖΗΙΩΑΝΝΟΥ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ΠΕΖΟΥΛΑ-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ΚΑΝΑΛΙΑ  </w:t>
            </w:r>
            <w:r w:rsidR="00BB40C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ΒΟΥΛΓΑΡΙΔΗ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ΠΛΑΤΗ-</w:t>
            </w: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ΒΟΥΛΓΑΡΙΔΗ 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0C3" w:rsidRDefault="00BB40C3" w:rsidP="00BB40C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ΥΠΟΛΕΙΜΜΑΤΙΚΗ  </w:t>
            </w:r>
            <w:r w:rsidR="003C612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ΑΚΜ/ΝΙΑ </w:t>
            </w:r>
            <w:r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>ΦΕΛΩΝΗ</w:t>
            </w:r>
          </w:p>
          <w:p w:rsidR="003C6121" w:rsidRDefault="003C6121" w:rsidP="00BB40C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</w:p>
          <w:p w:rsidR="003C6121" w:rsidRDefault="003C6121" w:rsidP="00BB40C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>ΥΠΟΛΕΙΜΜΑΤΙΚΗ ΑΚΜΑΙΟΚΤΟΝΙΑ  ΤΕΚΤΩΝ  ΚΑΙ ΧΑΙΤΗ</w:t>
            </w:r>
          </w:p>
          <w:p w:rsidR="00C6467A" w:rsidRPr="00201379" w:rsidRDefault="00BB40C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</w:t>
            </w:r>
            <w:r w:rsidR="003C6121" w:rsidRPr="0020137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ΦΕΛΩΝΗ-ΧΑΙΤΗ ΤΕΚΤΩΝ </w:t>
            </w:r>
          </w:p>
          <w:p w:rsidR="00201379" w:rsidRPr="00201379" w:rsidRDefault="0020137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20137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ΝΕΟΣ ΠΑΛΑΙΟΣ </w:t>
            </w:r>
            <w:r w:rsidR="00C12C6D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Pr="0020137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ΖΥΓΟΣ </w:t>
            </w:r>
          </w:p>
          <w:p w:rsidR="00201379" w:rsidRDefault="00201379" w:rsidP="00201379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</w:t>
            </w:r>
          </w:p>
          <w:p w:rsidR="00201379" w:rsidRDefault="00201379" w:rsidP="00201379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C6467A" w:rsidRDefault="00C6467A" w:rsidP="00201379">
            <w:pP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BE10E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---------------------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6467A" w:rsidTr="00201379">
        <w:trPr>
          <w:gridBefore w:val="1"/>
          <w:wBefore w:w="21" w:type="dxa"/>
          <w:trHeight w:val="7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lastRenderedPageBreak/>
              <w:t>ΣΥΝΕΡΓΕΙΟ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67A" w:rsidRDefault="00C646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ΔΕΥΤΕΡΑ</w:t>
            </w:r>
          </w:p>
          <w:p w:rsidR="00C6467A" w:rsidRDefault="00C646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18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.08.2025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67A" w:rsidRDefault="00C646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ΤΡΙΤΗ</w:t>
            </w:r>
          </w:p>
          <w:p w:rsidR="00C6467A" w:rsidRDefault="00C646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9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08.2025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67A" w:rsidRDefault="00C646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ΤΕΤΑΡΤΗ</w:t>
            </w:r>
          </w:p>
          <w:p w:rsidR="00C6467A" w:rsidRDefault="00C646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20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.08.2025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:rsidR="00C6467A" w:rsidRDefault="00C6467A" w:rsidP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21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22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:rsidR="00C6467A" w:rsidRDefault="00C6467A" w:rsidP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23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</w:tr>
      <w:tr w:rsidR="00C6467A" w:rsidTr="00201379">
        <w:trPr>
          <w:trHeight w:val="70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ΜΟΥΣΤΑΦΑ ΟΓΛΟΥ</w:t>
            </w:r>
          </w:p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6467A" w:rsidRDefault="00C646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AHA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2912</w:t>
            </w:r>
          </w:p>
          <w:p w:rsidR="00C6467A" w:rsidRDefault="00C6467A">
            <w:pPr>
              <w:widowControl w:val="0"/>
              <w:spacing w:line="228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ΕΝΤΟΣ ΠΟΛΗΣ   ΞΑΝΘΗΣ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ΚΑΛΛΙΘΕΑ-ΕΚΤΕΝΕΠΟΛ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ΠΑΛΙΑ ΧΡΥΣΑ</w:t>
            </w:r>
            <w:r w:rsidR="00E31E8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  ΜΟΡΣΙΝΗ</w:t>
            </w:r>
          </w:p>
          <w:p w:rsidR="00C6467A" w:rsidRDefault="00E31E8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ΠΑΛΙΑ ΜΟΡΣΙΝΗ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ΑΣ-ΠΑ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 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  </w:t>
            </w:r>
            <w:r w:rsidR="00E31E8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ΑΓΙΟΣ </w:t>
            </w:r>
            <w:r w:rsidR="00C12C6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="00E31E8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ΑΘΑΝΑΣΙΟΣ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 ΙΑΣ  (ΙΔΙΩΤΙΚΑ  ΑΠΟΧ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    ΣΥΣΤΗΜΑΤΑ .       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ΑΣ-ΠΑ</w:t>
            </w:r>
            <w:r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  <w:t xml:space="preserve">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</w:t>
            </w:r>
          </w:p>
          <w:p w:rsidR="00C6467A" w:rsidRDefault="00201379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ΜΑΝΔΡΑ ΙΑΣ (ΙΔΙΩΤΙΚΑ ΑΠΟΧΕΤΕΥΤΙΚΑ ΣΥΣΤΗΜΑΤΑ)</w:t>
            </w:r>
          </w:p>
          <w:p w:rsidR="00C6467A" w:rsidRDefault="00C6467A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   </w:t>
            </w:r>
            <w:r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  <w:t xml:space="preserve">         </w:t>
            </w:r>
          </w:p>
          <w:p w:rsidR="00C6467A" w:rsidRDefault="00C646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--------------------</w:t>
            </w:r>
          </w:p>
        </w:tc>
      </w:tr>
      <w:tr w:rsidR="00C6467A" w:rsidTr="00201379">
        <w:trPr>
          <w:trHeight w:val="2497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ΣΥΝΕΡΓΕΙΟ </w:t>
            </w: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ΠΙΠΕΡΙΔΗΣ</w:t>
            </w: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ΑΗΝ 3690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–ΨΕΚΑΣΜΟΙ ΑΓΣ-ΦΣ-ΑΣ-ΠΑ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ΥΠΟΛΕΙΜΜΑΤΙΚΗ ΑΚΜΑΙΟΚΤΟΝΙΑ </w:t>
            </w:r>
            <w:r w:rsidR="00E31E8B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ΑΣΤΥΝΟΜΙΚΗ ΣΧΟΛΗ (ΑΝΑΤΟΛΙΚΗ ΠΛΕΥΡΑ )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ΞΑΝΘΗΣ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ΥΠΟΛΕΙΜΜΤΙΚΗ  ΑΚΜΑΙΟΚΤΟΝΙΑ ΜΙΚΡΟ –ΜΕΓΑΛΟ ΟΡΦΑΝΟ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ΥΠΟΛ. ΑΚΜ/ΝΙΑ </w:t>
            </w:r>
            <w:r w:rsidR="00BB40C3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ΑΒΔΗΡΑ   </w:t>
            </w:r>
          </w:p>
          <w:p w:rsidR="00C12C6D" w:rsidRDefault="00C12C6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12C6D" w:rsidRDefault="00C12C6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ΔΙΟΜΗΔΕΙΑ  ΙΑΣ </w:t>
            </w:r>
          </w:p>
          <w:p w:rsidR="00C6467A" w:rsidRDefault="00C12C6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="00C6467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(ΙΔΙΩΤΙΚΑ  ΑΠΟΧΕΤΕΥΤΙΚΑ 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ΣΥΣΤΗΜΑΤΑ)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1379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01379" w:rsidRPr="0020137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ΥΠΟΛΕΙΜΜΑΤΙΚΗ ΑΚΜ/ΝΙΑ  ΠΑΛΙΟ ΕΡΑΣΜΙΟ </w:t>
            </w:r>
          </w:p>
          <w:p w:rsidR="00D954D4" w:rsidRDefault="00D954D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  <w:p w:rsidR="00D954D4" w:rsidRDefault="00D954D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ΥΠΟΛΕΙΜΜΑΤΙΚΗ ΑΚΜΑΙΟΚΤΟΝΙΑ ΑΓΙΟΣ  ΑΘΑΝΑΣΙΟΣ</w:t>
            </w:r>
          </w:p>
          <w:p w:rsidR="00D954D4" w:rsidRDefault="00D954D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ΑΓΙΟΣ ΑΘΑΝΑΣΙΟΣ ΙΑΣ</w:t>
            </w:r>
          </w:p>
          <w:p w:rsidR="00D954D4" w:rsidRPr="00D954D4" w:rsidRDefault="00D954D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(ΙΔΙΩΤΙΚΑ ΑΠΟΠΧΕΤΕΥΤΙΚΑ ΣΥΣΤΗΜΑΤΑ)</w:t>
            </w:r>
          </w:p>
          <w:p w:rsidR="00201379" w:rsidRPr="00201379" w:rsidRDefault="0020137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ΑΣ-ΠΑ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          </w:t>
            </w:r>
          </w:p>
          <w:p w:rsidR="00D954D4" w:rsidRDefault="00D954D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ADD" w:rsidRDefault="00230ADD" w:rsidP="00230AD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>ΥΠΟΛΕΙΜΜΑΤΙΚΗ ΑΚΜΑΙΟΚΤΟΝΙΑ  ΣΤΕΝΑ ΝΕΣΤΟΥ</w:t>
            </w:r>
          </w:p>
          <w:p w:rsidR="00B36F14" w:rsidRDefault="00B36F14" w:rsidP="00230AD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</w:p>
          <w:p w:rsidR="00B36F14" w:rsidRDefault="00B36F14" w:rsidP="00230AD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ΥΠΟΛΕΙΜΜΑΤΙΚΗ ΑΚΜ/ΝΑΙ  ΜΙΚΡΟ ΜΕΓΑΛΟ ΤΥΜΠΑΝΟ  </w:t>
            </w:r>
          </w:p>
          <w:p w:rsidR="00B36F14" w:rsidRDefault="00B36F14" w:rsidP="00230AD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</w:p>
          <w:p w:rsidR="00B36F14" w:rsidRPr="00B835B7" w:rsidRDefault="00B36F14" w:rsidP="00230AD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B835B7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ΜΙΚΡΟ –ΜΕΓΑΛΟ ΤΥΜΠΑΝΟ </w:t>
            </w:r>
          </w:p>
          <w:p w:rsidR="00B36F14" w:rsidRPr="00B835B7" w:rsidRDefault="00B36F14" w:rsidP="00230AD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B835B7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ΟΚΙΣΜΟ ΒΑΝΙΑΝΟΥ </w:t>
            </w:r>
          </w:p>
          <w:p w:rsidR="00C6467A" w:rsidRDefault="00C646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---------------------</w:t>
            </w: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6467A" w:rsidTr="00201379">
        <w:trPr>
          <w:gridBefore w:val="1"/>
          <w:wBefore w:w="21" w:type="dxa"/>
          <w:trHeight w:val="603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ΥΠΕΥΘΥΝΟΣ ΕΠΙΣΤΗΜΟΝΑΣ     </w:t>
            </w: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ΝΕΑΡΧΟΥ</w:t>
            </w: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ΕΠΟΠΤΕΙΑ ΥΛΟΠΟΙΗΣΗΣ ΤΟΥ  ΕΡΓΟΥ</w:t>
            </w: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ΕΠΟΠΤΕΙΑ ΥΛΟΠΟΙΗΣΗΣ      ΤΟΥ  ΕΡΓΟΥ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467A" w:rsidRDefault="00C646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467A" w:rsidRDefault="00C646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C6467A" w:rsidRDefault="00C646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ΕΠΟΠΤΕΙΑ ΥΛΟΠΟΙΗΣΗΣ </w:t>
            </w:r>
          </w:p>
          <w:p w:rsidR="00C6467A" w:rsidRDefault="00C646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ΤΟΥ  ΕΡΓΟΥ</w:t>
            </w:r>
          </w:p>
        </w:tc>
      </w:tr>
      <w:tr w:rsidR="00C6467A" w:rsidTr="00201379">
        <w:trPr>
          <w:gridBefore w:val="1"/>
          <w:wBefore w:w="21" w:type="dxa"/>
          <w:trHeight w:val="70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67A" w:rsidRDefault="00C646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7A" w:rsidRDefault="00C646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:rsidR="00C6467A" w:rsidRDefault="00C6467A" w:rsidP="00C6467A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C6467A" w:rsidRDefault="00C6467A" w:rsidP="00C6467A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  <w:lang w:eastAsia="el-GR"/>
        </w:rPr>
      </w:pPr>
      <w:r>
        <w:rPr>
          <w:rFonts w:ascii="Tahoma" w:hAnsi="Tahoma" w:cs="Tahoma"/>
          <w:b/>
          <w:color w:val="000000" w:themeColor="text1"/>
          <w:sz w:val="22"/>
          <w:szCs w:val="22"/>
          <w:lang w:eastAsia="el-GR"/>
        </w:rPr>
        <w:t>ΣΗΜΕΙΩΣΗ:</w:t>
      </w:r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 xml:space="preserve"> Το πρόγραμμα ενδέχεται να τροποποιηθεί ανάλογα με τα αποτελέσματα των δειγματοληψιών ή των καιρικών συνθηκών.</w:t>
      </w:r>
    </w:p>
    <w:p w:rsidR="00C6467A" w:rsidRDefault="00C6467A" w:rsidP="00C6467A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  <w:lang w:eastAsia="el-GR"/>
        </w:rPr>
      </w:pPr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 xml:space="preserve">                            *(ΑΣ) Αστικό Σύστημα, (ΠΑ)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>Περιαστικό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 xml:space="preserve"> Σύστημα (ΑΓΣ) Αγροτικό Σύστημα  (ΦΣ) Φυσικό Σύστημα</w:t>
      </w:r>
    </w:p>
    <w:p w:rsidR="00C6467A" w:rsidRDefault="00C6467A" w:rsidP="00C6467A"/>
    <w:p w:rsidR="00C6467A" w:rsidRDefault="00C6467A" w:rsidP="00C6467A"/>
    <w:p w:rsidR="00C6467A" w:rsidRDefault="00C6467A" w:rsidP="00C6467A"/>
    <w:p w:rsidR="00167293" w:rsidRDefault="00167293"/>
    <w:sectPr w:rsidR="00167293" w:rsidSect="00C6467A">
      <w:pgSz w:w="16838" w:h="11906" w:orient="landscape"/>
      <w:pgMar w:top="284" w:right="1021" w:bottom="113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6467A"/>
    <w:rsid w:val="00167293"/>
    <w:rsid w:val="00201379"/>
    <w:rsid w:val="00224561"/>
    <w:rsid w:val="00230ADD"/>
    <w:rsid w:val="0032778C"/>
    <w:rsid w:val="00394343"/>
    <w:rsid w:val="00394909"/>
    <w:rsid w:val="003A753A"/>
    <w:rsid w:val="003C6121"/>
    <w:rsid w:val="00486D58"/>
    <w:rsid w:val="004E4625"/>
    <w:rsid w:val="00B36F14"/>
    <w:rsid w:val="00B47FB2"/>
    <w:rsid w:val="00B835B7"/>
    <w:rsid w:val="00BB40C3"/>
    <w:rsid w:val="00BC51C0"/>
    <w:rsid w:val="00BE10EA"/>
    <w:rsid w:val="00C12C6D"/>
    <w:rsid w:val="00C6467A"/>
    <w:rsid w:val="00D0150A"/>
    <w:rsid w:val="00D57774"/>
    <w:rsid w:val="00D7354E"/>
    <w:rsid w:val="00D954D4"/>
    <w:rsid w:val="00DE3131"/>
    <w:rsid w:val="00E31E8B"/>
    <w:rsid w:val="00F1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752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11</cp:revision>
  <dcterms:created xsi:type="dcterms:W3CDTF">2025-08-14T16:04:00Z</dcterms:created>
  <dcterms:modified xsi:type="dcterms:W3CDTF">2025-08-16T07:58:00Z</dcterms:modified>
</cp:coreProperties>
</file>