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B3" w:rsidRDefault="00D33AB3" w:rsidP="00D33AB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</w:t>
      </w:r>
      <w:r>
        <w:rPr>
          <w:rFonts w:ascii="Tahoma" w:hAnsi="Tahoma" w:cs="Tahoma"/>
          <w:sz w:val="22"/>
          <w:szCs w:val="22"/>
        </w:rPr>
        <w:t>ΠΡΟΓΡΑΜΜΑ ΚΑΤΑΠΟΛΕΜΗΣΗΣ ΚΟΥΝΟΥΠΙΩΝ  ΠΕ ΞΑΝΘΗΣ 26.10.2020-31.10.2020</w:t>
      </w:r>
      <w:r>
        <w:rPr>
          <w:rFonts w:ascii="Tahoma" w:eastAsia="Tahoma" w:hAnsi="Tahoma" w:cs="Tahoma"/>
          <w:sz w:val="22"/>
          <w:szCs w:val="22"/>
        </w:rPr>
        <w:t xml:space="preserve">       </w:t>
      </w:r>
    </w:p>
    <w:p w:rsidR="00D33AB3" w:rsidRDefault="00D33AB3" w:rsidP="00D33AB3">
      <w:r>
        <w:rPr>
          <w:rFonts w:ascii="Tahoma" w:eastAsia="Tahoma" w:hAnsi="Tahoma" w:cs="Tahoma"/>
          <w:sz w:val="22"/>
          <w:szCs w:val="22"/>
        </w:rPr>
        <w:t xml:space="preserve">                                     </w:t>
      </w:r>
      <w:r>
        <w:rPr>
          <w:rFonts w:ascii="Tahoma" w:eastAsia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ΓΕΩΤΕΧΝΟ  ΥΓΕΙΟΝΟΜΙΚΗ    ΝΕΑΡΧΟΥ ΑΝΔΡΕΑΣ -  ΝΕΑΡΧΟΥ ΦΟΙΝΙΚΗ ΟΕ.</w:t>
      </w:r>
      <w:r>
        <w:rPr>
          <w:rFonts w:ascii="Tahoma" w:eastAsia="Tahoma" w:hAnsi="Tahoma" w:cs="Tahoma"/>
          <w:sz w:val="22"/>
          <w:szCs w:val="22"/>
        </w:rPr>
        <w:t xml:space="preserve">                                             </w:t>
      </w:r>
    </w:p>
    <w:tbl>
      <w:tblPr>
        <w:tblW w:w="0" w:type="auto"/>
        <w:tblInd w:w="-1064" w:type="dxa"/>
        <w:tblLayout w:type="fixed"/>
        <w:tblLook w:val="0000"/>
      </w:tblPr>
      <w:tblGrid>
        <w:gridCol w:w="1619"/>
        <w:gridCol w:w="2116"/>
        <w:gridCol w:w="1934"/>
        <w:gridCol w:w="1972"/>
        <w:gridCol w:w="2156"/>
        <w:gridCol w:w="1970"/>
        <w:gridCol w:w="1883"/>
        <w:gridCol w:w="2403"/>
      </w:tblGrid>
      <w:tr w:rsidR="00D33AB3" w:rsidTr="007E6C82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:rsidR="00D33AB3" w:rsidRDefault="00D33AB3" w:rsidP="007E6C82">
            <w:r>
              <w:rPr>
                <w:rFonts w:ascii="Tahoma" w:hAnsi="Tahoma" w:cs="Tahoma"/>
                <w:sz w:val="20"/>
                <w:szCs w:val="20"/>
                <w:lang w:eastAsia="el-GR"/>
              </w:rPr>
              <w:t>26.10.2020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D33AB3" w:rsidRDefault="00D33AB3" w:rsidP="007E6C82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27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.10.2020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:rsidR="00D33AB3" w:rsidRDefault="00D33AB3" w:rsidP="007E6C82">
            <w:r>
              <w:rPr>
                <w:rFonts w:ascii="Tahoma" w:hAnsi="Tahoma" w:cs="Tahoma"/>
                <w:sz w:val="20"/>
                <w:szCs w:val="20"/>
                <w:lang w:eastAsia="el-GR"/>
              </w:rPr>
              <w:t>28.10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.2020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D33AB3" w:rsidRDefault="00D33AB3" w:rsidP="007E6C82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.10.20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D33AB3" w:rsidRDefault="00D33AB3" w:rsidP="007E6C82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30.1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AB3" w:rsidRDefault="00D33AB3" w:rsidP="007E6C82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D33AB3" w:rsidRDefault="00D33AB3" w:rsidP="007E6C82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31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.10.20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</w:tr>
      <w:tr w:rsidR="00D33AB3" w:rsidTr="007E6C82">
        <w:trPr>
          <w:trHeight w:val="375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D33AB3" w:rsidRDefault="00D33AB3" w:rsidP="007E6C8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3AB3" w:rsidRDefault="00D33AB3" w:rsidP="007E6C82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D33AB3" w:rsidRDefault="00D33AB3" w:rsidP="007E6C82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6945071618</w:t>
            </w:r>
          </w:p>
          <w:p w:rsidR="00D33AB3" w:rsidRDefault="00D33AB3" w:rsidP="007E6C82">
            <w:pPr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33AB3" w:rsidRDefault="00D33AB3" w:rsidP="007E6C82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ΑΗΝ 3045</w:t>
            </w:r>
          </w:p>
          <w:p w:rsidR="00D33AB3" w:rsidRDefault="00D33AB3" w:rsidP="007E6C8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33AB3" w:rsidRDefault="00D33AB3" w:rsidP="007E6C8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33AB3" w:rsidRDefault="00D33AB3" w:rsidP="007E6C82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  <w:p w:rsidR="00D33AB3" w:rsidRDefault="00D33AB3" w:rsidP="007E6C82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:rsidR="00D33AB3" w:rsidRDefault="00D33AB3" w:rsidP="007E6C82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pPr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ΑΡΓΙΑ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lang w:eastAsia="el-GR"/>
              </w:rPr>
              <w:t xml:space="preserve">ΑΚΜΑΙΟΚΤΟΝΙΑ 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ΧΩΡΟΣ 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ΣΤΑΘΜΕΥΣΗΣ 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ΦΟΡΤΗΓΩΝ 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ΑΥΤΟ/ΤΩΝ 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lang w:eastAsia="el-GR"/>
              </w:rPr>
              <w:t>ΣΑΜΑΡΑ</w:t>
            </w:r>
          </w:p>
          <w:p w:rsidR="00D33AB3" w:rsidRDefault="00D33AB3" w:rsidP="007E6C82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ΣΦΑΓΕΙΑ ΞΑΝΘΗΣ</w:t>
            </w:r>
          </w:p>
          <w:p w:rsidR="00D33AB3" w:rsidRDefault="00D33AB3" w:rsidP="007E6C82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ΕΥΜΟΙΡΟ ΑΣ-ΑΓΡ-ΙΑΣ</w:t>
            </w:r>
          </w:p>
          <w:p w:rsidR="00D33AB3" w:rsidRDefault="00D33AB3" w:rsidP="007E6C82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ΜΟΡΣΙΝΗ ΑΣ-ΑΓΡ-ΙΑΣ</w:t>
            </w:r>
          </w:p>
          <w:p w:rsidR="00D33AB3" w:rsidRDefault="00D33AB3" w:rsidP="007E6C82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ΧΡΥΣΑ ΑΣ-ΑΓΡ-ΙΑΣ</w:t>
            </w:r>
          </w:p>
          <w:p w:rsidR="00D33AB3" w:rsidRDefault="00D33AB3" w:rsidP="007E6C82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ΠΑΛΑΙΑ ΧΡΥΣΑ ΑΣ-ΑΓΡ-ΙΑΣ</w:t>
            </w:r>
          </w:p>
          <w:p w:rsidR="00D33AB3" w:rsidRDefault="00D33AB3" w:rsidP="007E6C82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ΒΙΠΕ ΞΑΝΘΗΣ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pPr>
              <w:snapToGrid w:val="0"/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ΑΚΜΑΙΟΚΤΟΝΙΑ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ΚΕΝΤΡΟ 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ΚΡΑΤΗΣΗΣ 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ΜΕΤΑΝΑΣΤΩΝ </w:t>
            </w:r>
          </w:p>
          <w:p w:rsidR="00D33AB3" w:rsidRDefault="00D33AB3" w:rsidP="007E6C82">
            <w:pPr>
              <w:snapToGrid w:val="0"/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>ΑΣΤ.ΣΧΟΛΗ</w:t>
            </w:r>
          </w:p>
          <w:p w:rsidR="00D33AB3" w:rsidRDefault="00D33AB3" w:rsidP="007E6C82">
            <w:pPr>
              <w:snapToGrid w:val="0"/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lang w:eastAsia="el-GR"/>
              </w:rPr>
              <w:t>(ΕΚΤΑΣΗ 10 ΣΤΡΕΜ.)</w:t>
            </w:r>
          </w:p>
          <w:p w:rsidR="00D33AB3" w:rsidRDefault="00D33AB3" w:rsidP="007E6C82">
            <w:pPr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:rsidR="00D33AB3" w:rsidRDefault="00D33AB3" w:rsidP="007E6C82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AB3" w:rsidRDefault="00D33AB3" w:rsidP="007E6C82">
            <w:pPr>
              <w:snapToGrid w:val="0"/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ΑΚΑΜΙΟΚΤΟΝΙΑ 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ΧΩΡΟΣ 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ΣΤΑΘΜΕΥΣΗΣ 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ΦΟΡΤΗΓΩΝ 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ΑΥΤ/ΤΩΝ </w:t>
            </w:r>
          </w:p>
          <w:p w:rsidR="00D33AB3" w:rsidRDefault="00D33AB3" w:rsidP="007E6C82">
            <w:pPr>
              <w:snapToGrid w:val="0"/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>ΤΕΛΩΝΕΙΟ (ΕΚΤΑΣΗ 10  ΣΤΡΕΜ.)</w:t>
            </w:r>
          </w:p>
          <w:p w:rsidR="00D33AB3" w:rsidRDefault="00D33AB3" w:rsidP="007E6C82">
            <w:pPr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:rsidR="00D33AB3" w:rsidRDefault="00D33AB3" w:rsidP="007E6C82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</w:tr>
      <w:tr w:rsidR="00D33AB3" w:rsidTr="00D33AB3">
        <w:trPr>
          <w:trHeight w:val="274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D33AB3" w:rsidRDefault="00D33AB3" w:rsidP="007E6C8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3AB3" w:rsidRDefault="00D33AB3" w:rsidP="007E6C82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ΚΑΡΑΣΑΚΑΛΙΔ</w:t>
            </w:r>
          </w:p>
          <w:p w:rsidR="00D33AB3" w:rsidRDefault="00D33AB3" w:rsidP="007E6C82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ΗΣ</w:t>
            </w:r>
          </w:p>
          <w:p w:rsidR="00D33AB3" w:rsidRDefault="00D33AB3" w:rsidP="007E6C82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6946221853</w:t>
            </w:r>
          </w:p>
          <w:p w:rsidR="00D33AB3" w:rsidRDefault="00D33AB3" w:rsidP="007E6C82">
            <w:pPr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33AB3" w:rsidRDefault="00D33AB3" w:rsidP="007E6C82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ΑΗΝ 4161</w:t>
            </w:r>
          </w:p>
          <w:p w:rsidR="00D33AB3" w:rsidRDefault="00D33AB3" w:rsidP="007E6C8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33AB3" w:rsidRDefault="00D33AB3" w:rsidP="007E6C8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33AB3" w:rsidRDefault="00D33AB3" w:rsidP="007E6C8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:rsidR="00D33AB3" w:rsidRDefault="00D33AB3" w:rsidP="007E6C82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  <w:p w:rsidR="00D33AB3" w:rsidRDefault="00D33AB3" w:rsidP="007E6C82">
            <w:pPr>
              <w:rPr>
                <w:rFonts w:ascii="Tahoma" w:hAnsi="Tahoma" w:cs="Tahoma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pPr>
              <w:snapToGrid w:val="0"/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lastRenderedPageBreak/>
              <w:t>ΕΝΤΟΣ ΠΟΛΗΣ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pPr>
              <w:snapToGrid w:val="0"/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ΑΡΓΙΑ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pPr>
              <w:tabs>
                <w:tab w:val="left" w:pos="825"/>
              </w:tabs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ΑΚΜΑΙΟΚΤΟΝΙΑ ΑΓΙΟΣ </w:t>
            </w:r>
          </w:p>
          <w:p w:rsidR="00D33AB3" w:rsidRDefault="00D33AB3" w:rsidP="007E6C82">
            <w:pPr>
              <w:tabs>
                <w:tab w:val="left" w:pos="825"/>
              </w:tabs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>ΝΙΚΟΛΑΟΣ</w:t>
            </w:r>
            <w:r w:rsidR="00614574"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>(10 ΣΤΡΕΜ.)</w:t>
            </w:r>
          </w:p>
          <w:p w:rsidR="00D33AB3" w:rsidRDefault="00D33AB3" w:rsidP="007E6C82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33AB3" w:rsidRDefault="00D33AB3" w:rsidP="007E6C8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ΚΑΛΛΙΘΕΑ</w:t>
            </w:r>
          </w:p>
          <w:p w:rsidR="00D33AB3" w:rsidRDefault="00D33AB3" w:rsidP="007E6C8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ΕΚΤΕΝΕΠΟΛ</w:t>
            </w:r>
          </w:p>
          <w:p w:rsidR="00D33AB3" w:rsidRDefault="00D33AB3" w:rsidP="007E6C8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ΝΟΣΟΚΟΜΕΙΟΥ</w:t>
            </w:r>
          </w:p>
          <w:p w:rsidR="00D33AB3" w:rsidRDefault="00D33AB3" w:rsidP="007E6C8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AB3" w:rsidRDefault="00D33AB3" w:rsidP="007E6C82">
            <w: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ΑΚΜΑΙΟΚΤΟΝΙΑ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ΧΩΡΟΣ 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ΣΤΑΘΜΕΥΣΗΣ 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ΦΟΡΤΗΓΩΝ </w:t>
            </w:r>
          </w:p>
          <w:p w:rsidR="00D33AB3" w:rsidRDefault="00D33AB3" w:rsidP="007E6C82">
            <w:pPr>
              <w:spacing w:line="216" w:lineRule="auto"/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ΑΥΤ/ΤΩΝ </w:t>
            </w:r>
          </w:p>
          <w:p w:rsidR="00D33AB3" w:rsidRDefault="00D33AB3" w:rsidP="007E6C82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lang w:eastAsia="el-GR"/>
              </w:rPr>
              <w:t>ΠΛΑΣΤΙΚΑ</w:t>
            </w:r>
            <w:r w:rsidR="00614574">
              <w:rPr>
                <w:rFonts w:ascii="Tahoma" w:eastAsia="Tahoma" w:hAnsi="Tahoma" w:cs="Tahoma"/>
                <w:color w:val="0000FF"/>
                <w:sz w:val="20"/>
                <w:szCs w:val="20"/>
                <w:lang w:eastAsia="el-GR"/>
              </w:rPr>
              <w:t xml:space="preserve"> (10 ΣΤΡΕΜ.)</w:t>
            </w:r>
          </w:p>
          <w:p w:rsidR="00D33AB3" w:rsidRDefault="00D33AB3" w:rsidP="007E6C82">
            <w:pPr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:rsidR="00D33AB3" w:rsidRDefault="00D33AB3" w:rsidP="007E6C82">
            <w:pPr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:rsidR="00D33AB3" w:rsidRDefault="00D33AB3" w:rsidP="007E6C82">
            <w:pPr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:rsidR="00D33AB3" w:rsidRDefault="00D33AB3" w:rsidP="007E6C82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</w:tr>
      <w:tr w:rsidR="00D33AB3" w:rsidTr="007E6C82">
        <w:trPr>
          <w:trHeight w:val="11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D33AB3" w:rsidRDefault="00D33AB3" w:rsidP="007E6C8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33AB3" w:rsidRDefault="00D33AB3" w:rsidP="007E6C8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33AB3" w:rsidRDefault="00D33AB3" w:rsidP="007E6C82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ΠΑΣΧΑΛΙΔΗΣ</w:t>
            </w:r>
          </w:p>
          <w:p w:rsidR="00D33AB3" w:rsidRDefault="00D33AB3" w:rsidP="007E6C82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6939895875</w:t>
            </w:r>
          </w:p>
          <w:p w:rsidR="00D33AB3" w:rsidRDefault="00D33AB3" w:rsidP="007E6C82">
            <w:pPr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33AB3" w:rsidRDefault="00D33AB3" w:rsidP="007E6C82">
            <w:pPr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ΝΚΚ  9666</w:t>
            </w:r>
          </w:p>
          <w:p w:rsidR="00D33AB3" w:rsidRDefault="00D33AB3" w:rsidP="007E6C8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33AB3" w:rsidRDefault="00D33AB3" w:rsidP="007E6C82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D33AB3" w:rsidRDefault="00D33AB3" w:rsidP="007E6C82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ΑΡΓΙΑ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ΠΕΤΕΙΝΟΣ</w:t>
            </w:r>
          </w:p>
          <w:p w:rsidR="00D33AB3" w:rsidRDefault="00D33AB3" w:rsidP="007E6C8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ΦΕΛΩΝΗ</w:t>
            </w:r>
          </w:p>
          <w:p w:rsidR="00D33AB3" w:rsidRDefault="00D33AB3" w:rsidP="007E6C8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ΔΙΟΜΗΔΕΙΑ</w:t>
            </w:r>
          </w:p>
          <w:p w:rsidR="00D33AB3" w:rsidRDefault="00D33AB3" w:rsidP="007E6C8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ΤΕΚΤΩΝ</w:t>
            </w:r>
          </w:p>
          <w:p w:rsidR="00D33AB3" w:rsidRDefault="00D33AB3" w:rsidP="007E6C8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ΑΥΞΕΝΤΙΟ</w:t>
            </w:r>
          </w:p>
          <w:p w:rsidR="00D33AB3" w:rsidRDefault="00D33AB3" w:rsidP="007E6C8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ΑΣ-ΑΓΡ-ΙΑΣ</w:t>
            </w:r>
          </w:p>
          <w:p w:rsidR="00D33AB3" w:rsidRDefault="00D33AB3" w:rsidP="007E6C82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AB3" w:rsidRDefault="00D33AB3" w:rsidP="007E6C8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AB3" w:rsidRDefault="00D33AB3" w:rsidP="007E6C82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</w:tbl>
    <w:p w:rsidR="00D33AB3" w:rsidRDefault="00D33AB3" w:rsidP="00D33AB3">
      <w:pPr>
        <w:rPr>
          <w:rFonts w:ascii="Calibri" w:hAnsi="Calibri" w:cs="Calibri"/>
          <w:color w:val="0000FF"/>
          <w:sz w:val="22"/>
          <w:szCs w:val="22"/>
        </w:rPr>
      </w:pPr>
    </w:p>
    <w:p w:rsidR="00502FC0" w:rsidRDefault="00502FC0"/>
    <w:sectPr w:rsidR="00502FC0" w:rsidSect="006F55E2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AB3"/>
    <w:rsid w:val="00502FC0"/>
    <w:rsid w:val="00614574"/>
    <w:rsid w:val="006F55E2"/>
    <w:rsid w:val="00D3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2</cp:revision>
  <dcterms:created xsi:type="dcterms:W3CDTF">2020-10-25T18:34:00Z</dcterms:created>
  <dcterms:modified xsi:type="dcterms:W3CDTF">2020-10-25T18:44:00Z</dcterms:modified>
</cp:coreProperties>
</file>