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035C1E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A710A9" w:rsidRPr="00035C1E">
        <w:rPr>
          <w:rFonts w:ascii="Arial" w:hAnsi="Arial" w:cs="Arial"/>
          <w:sz w:val="22"/>
          <w:szCs w:val="22"/>
        </w:rPr>
        <w:t>2</w:t>
      </w:r>
      <w:r w:rsidR="00A83A1B">
        <w:rPr>
          <w:rFonts w:ascii="Arial" w:hAnsi="Arial" w:cs="Arial"/>
          <w:sz w:val="22"/>
          <w:szCs w:val="22"/>
          <w:lang w:val="en-US"/>
        </w:rPr>
        <w:t>7</w:t>
      </w:r>
      <w:r w:rsidRPr="002237FA">
        <w:rPr>
          <w:rFonts w:ascii="Arial" w:hAnsi="Arial" w:cs="Arial"/>
          <w:sz w:val="22"/>
          <w:szCs w:val="22"/>
        </w:rPr>
        <w:t>/</w:t>
      </w:r>
      <w:r w:rsidR="002A0444">
        <w:rPr>
          <w:rFonts w:ascii="Arial" w:hAnsi="Arial" w:cs="Arial"/>
          <w:sz w:val="22"/>
          <w:szCs w:val="22"/>
        </w:rPr>
        <w:t>0</w:t>
      </w:r>
      <w:r w:rsidR="000627F8">
        <w:rPr>
          <w:rFonts w:ascii="Arial" w:hAnsi="Arial" w:cs="Arial"/>
          <w:sz w:val="22"/>
          <w:szCs w:val="22"/>
        </w:rPr>
        <w:t>7</w:t>
      </w:r>
      <w:r w:rsidR="002A0444">
        <w:rPr>
          <w:rFonts w:ascii="Arial" w:hAnsi="Arial" w:cs="Arial"/>
          <w:sz w:val="22"/>
          <w:szCs w:val="22"/>
        </w:rPr>
        <w:t>/</w:t>
      </w:r>
      <w:r w:rsidRPr="002237FA">
        <w:rPr>
          <w:rFonts w:ascii="Arial" w:hAnsi="Arial" w:cs="Arial"/>
          <w:sz w:val="22"/>
          <w:szCs w:val="22"/>
        </w:rPr>
        <w:t>20</w:t>
      </w:r>
      <w:r w:rsidR="002D057A" w:rsidRPr="001F7148">
        <w:rPr>
          <w:rFonts w:ascii="Arial" w:hAnsi="Arial" w:cs="Arial"/>
          <w:sz w:val="22"/>
          <w:szCs w:val="22"/>
        </w:rPr>
        <w:t>2</w:t>
      </w:r>
      <w:r w:rsidR="00A710A9" w:rsidRPr="00035C1E">
        <w:rPr>
          <w:rFonts w:ascii="Arial" w:hAnsi="Arial" w:cs="Arial"/>
          <w:sz w:val="22"/>
          <w:szCs w:val="22"/>
        </w:rPr>
        <w:t>1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910D3" w:rsidRDefault="00C23151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B351B2">
        <w:rPr>
          <w:rFonts w:ascii="Arial" w:hAnsi="Arial" w:cs="Arial"/>
          <w:sz w:val="22"/>
          <w:szCs w:val="22"/>
        </w:rPr>
        <w:t xml:space="preserve">επίγειος 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C36C9C">
        <w:rPr>
          <w:rFonts w:ascii="Arial" w:hAnsi="Arial" w:cs="Arial"/>
          <w:sz w:val="22"/>
          <w:szCs w:val="22"/>
        </w:rPr>
        <w:t>υπέρ</w:t>
      </w:r>
      <w:r w:rsidR="008474D6">
        <w:rPr>
          <w:rFonts w:ascii="Arial" w:hAnsi="Arial" w:cs="Arial"/>
          <w:sz w:val="22"/>
          <w:szCs w:val="22"/>
        </w:rPr>
        <w:t>μ</w:t>
      </w:r>
      <w:r w:rsidR="00C36C9C">
        <w:rPr>
          <w:rFonts w:ascii="Arial" w:hAnsi="Arial" w:cs="Arial"/>
          <w:sz w:val="22"/>
          <w:szCs w:val="22"/>
        </w:rPr>
        <w:t>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2D057A">
        <w:rPr>
          <w:rFonts w:ascii="Arial" w:hAnsi="Arial" w:cs="Arial"/>
          <w:sz w:val="22"/>
          <w:szCs w:val="22"/>
        </w:rPr>
        <w:t xml:space="preserve"> από εδάφους</w:t>
      </w:r>
      <w:r w:rsidR="00687FAF">
        <w:rPr>
          <w:rFonts w:ascii="Arial" w:hAnsi="Arial" w:cs="Arial"/>
          <w:sz w:val="22"/>
          <w:szCs w:val="22"/>
        </w:rPr>
        <w:t>,</w:t>
      </w:r>
      <w:r w:rsidR="00687FAF" w:rsidRPr="006910D3">
        <w:rPr>
          <w:rFonts w:ascii="Arial" w:hAnsi="Arial" w:cs="Arial"/>
          <w:sz w:val="22"/>
          <w:szCs w:val="22"/>
        </w:rPr>
        <w:t xml:space="preserve"> 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>τ</w:t>
      </w:r>
      <w:r w:rsidR="00A710A9">
        <w:rPr>
          <w:rFonts w:ascii="Arial" w:hAnsi="Arial" w:cs="Arial"/>
          <w:b/>
          <w:sz w:val="22"/>
          <w:szCs w:val="22"/>
          <w:u w:val="single"/>
        </w:rPr>
        <w:t>ην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83A1B">
        <w:rPr>
          <w:rFonts w:ascii="Arial" w:hAnsi="Arial" w:cs="Arial"/>
          <w:b/>
          <w:sz w:val="22"/>
          <w:szCs w:val="22"/>
          <w:u w:val="single"/>
          <w:lang w:val="en-US"/>
        </w:rPr>
        <w:t>TETA</w:t>
      </w:r>
      <w:r w:rsidR="00A83A1B">
        <w:rPr>
          <w:rFonts w:ascii="Arial" w:hAnsi="Arial" w:cs="Arial"/>
          <w:b/>
          <w:sz w:val="22"/>
          <w:szCs w:val="22"/>
          <w:u w:val="single"/>
        </w:rPr>
        <w:t>ΡΤΗ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A710A9">
        <w:rPr>
          <w:rFonts w:ascii="Arial" w:hAnsi="Arial" w:cs="Arial"/>
          <w:b/>
          <w:sz w:val="22"/>
          <w:szCs w:val="22"/>
          <w:u w:val="single"/>
        </w:rPr>
        <w:t>2</w:t>
      </w:r>
      <w:r w:rsidR="00A83A1B">
        <w:rPr>
          <w:rFonts w:ascii="Arial" w:hAnsi="Arial" w:cs="Arial"/>
          <w:b/>
          <w:sz w:val="22"/>
          <w:szCs w:val="22"/>
          <w:u w:val="single"/>
        </w:rPr>
        <w:t>8</w:t>
      </w:r>
      <w:r w:rsidR="00A710A9">
        <w:rPr>
          <w:rFonts w:ascii="Arial" w:hAnsi="Arial" w:cs="Arial"/>
          <w:b/>
          <w:sz w:val="22"/>
          <w:szCs w:val="22"/>
          <w:u w:val="single"/>
        </w:rPr>
        <w:t xml:space="preserve"> ΙΟΥΛΙΟΥ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2D057A">
        <w:rPr>
          <w:rFonts w:ascii="Arial" w:hAnsi="Arial" w:cs="Arial"/>
          <w:b/>
          <w:sz w:val="22"/>
          <w:szCs w:val="22"/>
          <w:u w:val="single"/>
        </w:rPr>
        <w:t>2</w:t>
      </w:r>
      <w:r w:rsidR="00A710A9">
        <w:rPr>
          <w:rFonts w:ascii="Arial" w:hAnsi="Arial" w:cs="Arial"/>
          <w:b/>
          <w:sz w:val="22"/>
          <w:szCs w:val="22"/>
          <w:u w:val="single"/>
        </w:rPr>
        <w:t>1</w:t>
      </w:r>
      <w:r w:rsidR="00687FAF">
        <w:rPr>
          <w:rFonts w:ascii="Arial" w:hAnsi="Arial" w:cs="Arial"/>
          <w:sz w:val="22"/>
          <w:szCs w:val="22"/>
        </w:rPr>
        <w:t>.</w:t>
      </w:r>
    </w:p>
    <w:p w:rsidR="00687FAF" w:rsidRPr="006910D3" w:rsidRDefault="00687FAF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2B2C" w:rsidRPr="00952B2C" w:rsidRDefault="006910D3" w:rsidP="00952B2C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1E529E">
        <w:rPr>
          <w:rFonts w:ascii="Arial" w:hAnsi="Arial" w:cs="Arial"/>
          <w:sz w:val="22"/>
          <w:szCs w:val="22"/>
        </w:rPr>
        <w:t xml:space="preserve">Στο </w:t>
      </w:r>
      <w:proofErr w:type="spellStart"/>
      <w:r w:rsidR="001E529E">
        <w:rPr>
          <w:rFonts w:ascii="Arial" w:hAnsi="Arial" w:cs="Arial"/>
          <w:sz w:val="22"/>
          <w:szCs w:val="22"/>
        </w:rPr>
        <w:t>περιαστικό</w:t>
      </w:r>
      <w:proofErr w:type="spellEnd"/>
      <w:r w:rsidR="001E529E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</w:t>
      </w:r>
      <w:r w:rsidR="004E0E28">
        <w:rPr>
          <w:rFonts w:ascii="Arial" w:hAnsi="Arial" w:cs="Arial"/>
          <w:sz w:val="22"/>
          <w:szCs w:val="22"/>
        </w:rPr>
        <w:t>της πόλης</w:t>
      </w:r>
      <w:r w:rsidR="00A710A9">
        <w:rPr>
          <w:rFonts w:ascii="Arial" w:hAnsi="Arial" w:cs="Arial"/>
          <w:sz w:val="22"/>
          <w:szCs w:val="22"/>
        </w:rPr>
        <w:t xml:space="preserve"> τ</w:t>
      </w:r>
      <w:r w:rsidR="00C04748">
        <w:rPr>
          <w:rFonts w:ascii="Arial" w:hAnsi="Arial" w:cs="Arial"/>
          <w:sz w:val="22"/>
          <w:szCs w:val="22"/>
        </w:rPr>
        <w:t>ων Φερών και του οικισμού Πόρου</w:t>
      </w:r>
      <w:r w:rsidR="001F7148">
        <w:rPr>
          <w:rFonts w:ascii="Arial" w:hAnsi="Arial" w:cs="Arial"/>
          <w:sz w:val="22"/>
          <w:szCs w:val="22"/>
        </w:rPr>
        <w:t xml:space="preserve"> </w:t>
      </w:r>
      <w:r w:rsidR="00B351B2">
        <w:rPr>
          <w:rFonts w:ascii="Arial" w:hAnsi="Arial" w:cs="Arial"/>
          <w:sz w:val="22"/>
          <w:szCs w:val="22"/>
        </w:rPr>
        <w:t xml:space="preserve"> του</w:t>
      </w:r>
      <w:r w:rsidR="004E0E28">
        <w:rPr>
          <w:rFonts w:ascii="Arial" w:hAnsi="Arial" w:cs="Arial"/>
          <w:sz w:val="22"/>
          <w:szCs w:val="22"/>
        </w:rPr>
        <w:t xml:space="preserve"> </w:t>
      </w:r>
      <w:r w:rsidR="00B351B2">
        <w:rPr>
          <w:rFonts w:ascii="Arial" w:hAnsi="Arial" w:cs="Arial"/>
          <w:sz w:val="22"/>
          <w:szCs w:val="22"/>
        </w:rPr>
        <w:t xml:space="preserve"> Δήμου </w:t>
      </w:r>
      <w:proofErr w:type="spellStart"/>
      <w:r w:rsidR="00C04748">
        <w:rPr>
          <w:rFonts w:ascii="Arial" w:hAnsi="Arial" w:cs="Arial"/>
          <w:sz w:val="22"/>
          <w:szCs w:val="22"/>
        </w:rPr>
        <w:t>Αλεξ</w:t>
      </w:r>
      <w:proofErr w:type="spellEnd"/>
      <w:r w:rsidR="00C04748">
        <w:rPr>
          <w:rFonts w:ascii="Arial" w:hAnsi="Arial" w:cs="Arial"/>
          <w:sz w:val="22"/>
          <w:szCs w:val="22"/>
        </w:rPr>
        <w:t>/</w:t>
      </w:r>
      <w:proofErr w:type="spellStart"/>
      <w:r w:rsidR="00C04748">
        <w:rPr>
          <w:rFonts w:ascii="Arial" w:hAnsi="Arial" w:cs="Arial"/>
          <w:sz w:val="22"/>
          <w:szCs w:val="22"/>
        </w:rPr>
        <w:t>πολης</w:t>
      </w:r>
      <w:proofErr w:type="spellEnd"/>
      <w:r w:rsidR="001F7148">
        <w:rPr>
          <w:rFonts w:ascii="Arial" w:hAnsi="Arial" w:cs="Arial"/>
          <w:sz w:val="22"/>
          <w:szCs w:val="22"/>
        </w:rPr>
        <w:t xml:space="preserve"> </w:t>
      </w:r>
      <w:r w:rsidR="00C36C9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της Περ</w:t>
      </w:r>
      <w:r w:rsidR="00B351B2">
        <w:rPr>
          <w:rFonts w:ascii="Arial" w:hAnsi="Arial" w:cs="Arial"/>
          <w:sz w:val="22"/>
          <w:szCs w:val="22"/>
        </w:rPr>
        <w:t>ιφερειακής Ενότητας Έβρου.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2D057A">
        <w:rPr>
          <w:rFonts w:ascii="Arial" w:hAnsi="Arial" w:cs="Arial"/>
          <w:sz w:val="22"/>
          <w:szCs w:val="22"/>
        </w:rPr>
        <w:t>2</w:t>
      </w:r>
      <w:r w:rsidR="00B840F2">
        <w:rPr>
          <w:rFonts w:ascii="Arial" w:hAnsi="Arial" w:cs="Arial"/>
          <w:sz w:val="22"/>
          <w:szCs w:val="22"/>
        </w:rPr>
        <w:t>0</w:t>
      </w:r>
      <w:r w:rsidR="000D3E30">
        <w:rPr>
          <w:rFonts w:ascii="Arial" w:hAnsi="Arial" w:cs="Arial"/>
          <w:sz w:val="22"/>
          <w:szCs w:val="22"/>
        </w:rPr>
        <w:t>:</w:t>
      </w:r>
      <w:r w:rsidR="00C04748">
        <w:rPr>
          <w:rFonts w:ascii="Arial" w:hAnsi="Arial" w:cs="Arial"/>
          <w:sz w:val="22"/>
          <w:szCs w:val="22"/>
        </w:rPr>
        <w:t>3</w:t>
      </w:r>
      <w:r w:rsidR="001E529E">
        <w:rPr>
          <w:rFonts w:ascii="Arial" w:hAnsi="Arial" w:cs="Arial"/>
          <w:sz w:val="22"/>
          <w:szCs w:val="22"/>
        </w:rPr>
        <w:t>0 – 2</w:t>
      </w:r>
      <w:r w:rsidR="00B840F2">
        <w:rPr>
          <w:rFonts w:ascii="Arial" w:hAnsi="Arial" w:cs="Arial"/>
          <w:sz w:val="22"/>
          <w:szCs w:val="22"/>
        </w:rPr>
        <w:t>3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30</w:t>
      </w:r>
      <w:r w:rsidR="001508F0">
        <w:rPr>
          <w:rFonts w:ascii="Arial" w:hAnsi="Arial" w:cs="Arial"/>
          <w:sz w:val="22"/>
          <w:szCs w:val="22"/>
        </w:rPr>
        <w:t xml:space="preserve"> </w:t>
      </w:r>
    </w:p>
    <w:p w:rsidR="00054A66" w:rsidRDefault="006910D3" w:rsidP="00054A66">
      <w:pPr>
        <w:spacing w:line="360" w:lineRule="auto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054A66" w:rsidRPr="00054A66">
        <w:rPr>
          <w:rFonts w:ascii="Arial" w:hAnsi="Arial" w:cs="Arial"/>
          <w:i/>
          <w:sz w:val="22"/>
          <w:szCs w:val="22"/>
        </w:rPr>
        <w:t xml:space="preserve"> </w:t>
      </w:r>
      <w:r w:rsidR="00054A66">
        <w:rPr>
          <w:rFonts w:ascii="Arial" w:hAnsi="Arial" w:cs="Arial"/>
          <w:i/>
          <w:sz w:val="22"/>
          <w:szCs w:val="22"/>
        </w:rPr>
        <w:t>παρακαλούμε κατά την διάρκεια του ψεκασμού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>να μην κυκλοφορούν άνθρωποι και ζώα</w:t>
      </w:r>
      <w:r>
        <w:rPr>
          <w:rFonts w:ascii="Arial" w:hAnsi="Arial" w:cs="Arial"/>
          <w:i/>
          <w:sz w:val="22"/>
          <w:szCs w:val="22"/>
        </w:rPr>
        <w:t xml:space="preserve"> στην περιοχή ψεκασμού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να μην υπάρχουν εκτεθειμένα είδη οικιακής χρήσης (π.χ. ρούχα, παιχνίδια κλπ).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τα κλιματιστικά να είναι κλειστά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να απομακρυνθούν τα </w:t>
      </w:r>
      <w:proofErr w:type="spellStart"/>
      <w:r>
        <w:rPr>
          <w:rFonts w:ascii="Arial" w:hAnsi="Arial" w:cs="Arial"/>
          <w:i/>
          <w:sz w:val="22"/>
          <w:szCs w:val="22"/>
        </w:rPr>
        <w:t>μελισσοσμήνη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από την </w:t>
      </w:r>
      <w:proofErr w:type="spellStart"/>
      <w:r>
        <w:rPr>
          <w:rFonts w:ascii="Arial" w:hAnsi="Arial" w:cs="Arial"/>
          <w:i/>
          <w:sz w:val="22"/>
          <w:szCs w:val="22"/>
        </w:rPr>
        <w:t>ψεκαζόμενη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περιοχή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Pr="000627F8" w:rsidRDefault="000627F8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στα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046A59">
        <w:rPr>
          <w:rFonts w:ascii="Arial" w:hAnsi="Arial" w:cs="Arial"/>
          <w:i/>
          <w:sz w:val="22"/>
          <w:szCs w:val="22"/>
        </w:rPr>
        <w:t>Δ1α/</w:t>
      </w:r>
      <w:r w:rsidRPr="006910D3">
        <w:rPr>
          <w:rFonts w:ascii="Arial" w:hAnsi="Arial" w:cs="Arial"/>
          <w:i/>
          <w:sz w:val="22"/>
          <w:szCs w:val="22"/>
        </w:rPr>
        <w:t>Γ.Π</w:t>
      </w:r>
      <w:r w:rsidR="00046A59">
        <w:rPr>
          <w:rFonts w:ascii="Arial" w:hAnsi="Arial" w:cs="Arial"/>
          <w:i/>
          <w:sz w:val="22"/>
          <w:szCs w:val="22"/>
        </w:rPr>
        <w:t>οικ.</w:t>
      </w:r>
      <w:r w:rsidR="00A710A9">
        <w:rPr>
          <w:rFonts w:ascii="Arial" w:hAnsi="Arial" w:cs="Arial"/>
          <w:i/>
          <w:sz w:val="22"/>
          <w:szCs w:val="22"/>
        </w:rPr>
        <w:t>13110</w:t>
      </w:r>
      <w:r w:rsidRPr="006910D3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0</w:t>
      </w:r>
      <w:r w:rsidRPr="006910D3">
        <w:rPr>
          <w:rFonts w:ascii="Arial" w:hAnsi="Arial" w:cs="Arial"/>
          <w:i/>
          <w:sz w:val="22"/>
          <w:szCs w:val="22"/>
        </w:rPr>
        <w:t>3-20</w:t>
      </w:r>
      <w:r w:rsidR="00046A59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 xml:space="preserve"> (ΑΔΑ:</w:t>
      </w:r>
      <w:r w:rsidR="002319C8">
        <w:rPr>
          <w:rFonts w:ascii="Arial" w:hAnsi="Arial" w:cs="Arial"/>
          <w:i/>
          <w:sz w:val="22"/>
          <w:szCs w:val="22"/>
        </w:rPr>
        <w:t>Ω0Κ346</w:t>
      </w:r>
      <w:r w:rsidR="00046A59">
        <w:rPr>
          <w:rFonts w:ascii="Arial" w:hAnsi="Arial" w:cs="Arial"/>
          <w:i/>
          <w:sz w:val="22"/>
          <w:szCs w:val="22"/>
        </w:rPr>
        <w:t>5ΦΥΟ</w:t>
      </w:r>
      <w:r>
        <w:rPr>
          <w:rFonts w:ascii="Arial" w:hAnsi="Arial" w:cs="Arial"/>
          <w:i/>
          <w:sz w:val="22"/>
          <w:szCs w:val="22"/>
        </w:rPr>
        <w:t>-</w:t>
      </w:r>
      <w:r w:rsidR="002319C8">
        <w:rPr>
          <w:rFonts w:ascii="Arial" w:hAnsi="Arial" w:cs="Arial"/>
          <w:i/>
          <w:sz w:val="22"/>
          <w:szCs w:val="22"/>
        </w:rPr>
        <w:t>Δ25</w:t>
      </w:r>
      <w:r w:rsidRPr="006910D3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έγγραφο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μετά και την έκδοση της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Δ1α/Γ.Π.</w:t>
      </w:r>
      <w:r w:rsidR="00A710A9">
        <w:rPr>
          <w:rFonts w:ascii="Arial" w:hAnsi="Arial" w:cs="Arial"/>
          <w:i/>
          <w:sz w:val="22"/>
          <w:szCs w:val="22"/>
        </w:rPr>
        <w:t>19136</w:t>
      </w:r>
      <w:r>
        <w:rPr>
          <w:rFonts w:ascii="Arial" w:hAnsi="Arial" w:cs="Arial"/>
          <w:i/>
          <w:sz w:val="22"/>
          <w:szCs w:val="22"/>
        </w:rPr>
        <w:t xml:space="preserve"> από </w:t>
      </w:r>
      <w:r w:rsidR="00A710A9">
        <w:rPr>
          <w:rFonts w:ascii="Arial" w:hAnsi="Arial" w:cs="Arial"/>
          <w:i/>
          <w:sz w:val="22"/>
          <w:szCs w:val="22"/>
        </w:rPr>
        <w:t>20</w:t>
      </w:r>
      <w:r>
        <w:rPr>
          <w:rFonts w:ascii="Arial" w:hAnsi="Arial" w:cs="Arial"/>
          <w:i/>
          <w:sz w:val="22"/>
          <w:szCs w:val="22"/>
        </w:rPr>
        <w:t>-0</w:t>
      </w:r>
      <w:r w:rsidR="00A710A9"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-20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2319C8">
        <w:rPr>
          <w:rFonts w:ascii="Arial" w:hAnsi="Arial" w:cs="Arial"/>
          <w:i/>
          <w:sz w:val="22"/>
          <w:szCs w:val="22"/>
        </w:rPr>
        <w:t>(ΑΔΑ ΩΘΕΥ465ΦΥΟ-ΣΗΨ)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57356">
        <w:rPr>
          <w:rFonts w:ascii="Arial" w:hAnsi="Arial" w:cs="Arial"/>
          <w:i/>
          <w:sz w:val="22"/>
          <w:szCs w:val="22"/>
        </w:rPr>
        <w:t>«</w:t>
      </w:r>
      <w:r>
        <w:rPr>
          <w:rFonts w:ascii="Arial" w:hAnsi="Arial" w:cs="Arial"/>
          <w:i/>
          <w:sz w:val="22"/>
          <w:szCs w:val="22"/>
        </w:rPr>
        <w:t xml:space="preserve">κατ’ εξαίρεση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</w:t>
      </w:r>
      <w:r w:rsidR="00A710A9">
        <w:rPr>
          <w:rFonts w:ascii="Arial" w:hAnsi="Arial" w:cs="Arial"/>
          <w:i/>
          <w:sz w:val="22"/>
          <w:szCs w:val="22"/>
        </w:rPr>
        <w:t xml:space="preserve"> και αέρος</w:t>
      </w:r>
      <w:r>
        <w:rPr>
          <w:rFonts w:ascii="Arial" w:hAnsi="Arial" w:cs="Arial"/>
          <w:i/>
          <w:sz w:val="22"/>
          <w:szCs w:val="22"/>
        </w:rPr>
        <w:t xml:space="preserve">  για την αντιμετώπιση ακμαίων κουνουπιών στην Περιφέρεια Ανατολικής </w:t>
      </w:r>
      <w:r w:rsidR="003A668A">
        <w:rPr>
          <w:rFonts w:ascii="Arial" w:hAnsi="Arial" w:cs="Arial"/>
          <w:i/>
          <w:sz w:val="22"/>
          <w:szCs w:val="22"/>
        </w:rPr>
        <w:t>Μακεδονίας</w:t>
      </w:r>
      <w:r>
        <w:rPr>
          <w:rFonts w:ascii="Arial" w:hAnsi="Arial" w:cs="Arial"/>
          <w:i/>
          <w:sz w:val="22"/>
          <w:szCs w:val="22"/>
        </w:rPr>
        <w:t xml:space="preserve"> και Θράκης</w:t>
      </w:r>
      <w:r w:rsidR="00DD4456" w:rsidRPr="00DD4456">
        <w:rPr>
          <w:rFonts w:ascii="Arial" w:hAnsi="Arial" w:cs="Arial"/>
          <w:i/>
          <w:sz w:val="22"/>
          <w:szCs w:val="22"/>
        </w:rPr>
        <w:t xml:space="preserve"> </w:t>
      </w:r>
      <w:r w:rsidR="00DD4456">
        <w:rPr>
          <w:rFonts w:ascii="Arial" w:hAnsi="Arial" w:cs="Arial"/>
          <w:i/>
          <w:sz w:val="22"/>
          <w:szCs w:val="22"/>
        </w:rPr>
        <w:t>γ</w:t>
      </w:r>
      <w:r w:rsidR="00057356">
        <w:rPr>
          <w:rFonts w:ascii="Arial" w:hAnsi="Arial" w:cs="Arial"/>
          <w:i/>
          <w:sz w:val="22"/>
          <w:szCs w:val="22"/>
        </w:rPr>
        <w:t>ια το έτος 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057356">
        <w:rPr>
          <w:rFonts w:ascii="Arial" w:hAnsi="Arial" w:cs="Arial"/>
          <w:i/>
          <w:sz w:val="22"/>
          <w:szCs w:val="22"/>
        </w:rPr>
        <w:t xml:space="preserve">» εγγράφου του </w:t>
      </w:r>
      <w:r w:rsidR="00057356" w:rsidRPr="006910D3">
        <w:rPr>
          <w:rFonts w:ascii="Arial" w:hAnsi="Arial" w:cs="Arial"/>
          <w:i/>
          <w:sz w:val="22"/>
          <w:szCs w:val="22"/>
        </w:rPr>
        <w:t>Υπουργείου Υγείας</w:t>
      </w:r>
      <w:r w:rsidR="00057356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B351B2">
        <w:rPr>
          <w:rFonts w:ascii="Arial" w:hAnsi="Arial" w:cs="Arial"/>
          <w:i/>
          <w:sz w:val="22"/>
          <w:szCs w:val="22"/>
          <w:lang w:val="en-US"/>
        </w:rPr>
        <w:t>NOVA</w:t>
      </w:r>
      <w:r w:rsidR="00B840F2">
        <w:rPr>
          <w:rFonts w:ascii="Arial" w:hAnsi="Arial" w:cs="Arial"/>
          <w:i/>
          <w:sz w:val="22"/>
          <w:szCs w:val="22"/>
          <w:lang w:val="en-US"/>
        </w:rPr>
        <w:t>GREEN</w:t>
      </w:r>
      <w:r w:rsidR="00B840F2" w:rsidRPr="00B840F2">
        <w:rPr>
          <w:rFonts w:ascii="Arial" w:hAnsi="Arial" w:cs="Arial"/>
          <w:i/>
          <w:sz w:val="22"/>
          <w:szCs w:val="22"/>
        </w:rPr>
        <w:t xml:space="preserve"> </w:t>
      </w:r>
      <w:r w:rsidR="00B351B2">
        <w:rPr>
          <w:rFonts w:ascii="Arial" w:hAnsi="Arial" w:cs="Arial"/>
          <w:i/>
          <w:sz w:val="22"/>
          <w:szCs w:val="22"/>
          <w:lang w:val="en-US"/>
        </w:rPr>
        <w:t>A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  <w:lang w:val="en-US"/>
        </w:rPr>
        <w:t>E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6C3778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C36C9C" w:rsidRPr="00713068" w:rsidRDefault="006910D3" w:rsidP="00C36C9C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r w:rsidR="00B351B2" w:rsidRPr="00713068">
        <w:rPr>
          <w:rFonts w:ascii="Arial" w:hAnsi="Arial" w:cs="Arial"/>
          <w:i/>
          <w:sz w:val="22"/>
          <w:szCs w:val="22"/>
        </w:rPr>
        <w:t>όπως προβλέπονται στ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ην 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</w:rPr>
        <w:t>έ</w:t>
      </w:r>
      <w:r w:rsidR="00B351B2" w:rsidRPr="00713068">
        <w:rPr>
          <w:rFonts w:ascii="Arial" w:hAnsi="Arial" w:cs="Arial"/>
          <w:i/>
          <w:sz w:val="22"/>
          <w:szCs w:val="22"/>
        </w:rPr>
        <w:t>γκρ</w:t>
      </w:r>
      <w:r w:rsidR="00054A66" w:rsidRPr="00713068">
        <w:rPr>
          <w:rFonts w:ascii="Arial" w:hAnsi="Arial" w:cs="Arial"/>
          <w:i/>
          <w:sz w:val="22"/>
          <w:szCs w:val="22"/>
        </w:rPr>
        <w:t>ι</w:t>
      </w:r>
      <w:r w:rsidR="00B351B2" w:rsidRPr="00713068">
        <w:rPr>
          <w:rFonts w:ascii="Arial" w:hAnsi="Arial" w:cs="Arial"/>
          <w:i/>
          <w:sz w:val="22"/>
          <w:szCs w:val="22"/>
        </w:rPr>
        <w:t>σ</w:t>
      </w:r>
      <w:r w:rsidR="00054A66" w:rsidRPr="00713068">
        <w:rPr>
          <w:rFonts w:ascii="Arial" w:hAnsi="Arial" w:cs="Arial"/>
          <w:i/>
          <w:sz w:val="22"/>
          <w:szCs w:val="22"/>
        </w:rPr>
        <w:t>η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με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με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το υπ αρ.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D02D0D">
        <w:rPr>
          <w:rFonts w:ascii="Arial" w:hAnsi="Arial" w:cs="Arial"/>
          <w:i/>
          <w:sz w:val="22"/>
          <w:szCs w:val="22"/>
        </w:rPr>
        <w:t>. 2609/75744/31-03-2021</w:t>
      </w:r>
      <w:r w:rsidR="00054A66" w:rsidRPr="00713068">
        <w:rPr>
          <w:rFonts w:ascii="Arial" w:hAnsi="Arial" w:cs="Arial"/>
          <w:i/>
          <w:sz w:val="22"/>
          <w:szCs w:val="22"/>
        </w:rPr>
        <w:t>(ΑΔΑ:</w:t>
      </w:r>
      <w:r w:rsidR="00D02D0D">
        <w:rPr>
          <w:rFonts w:ascii="Arial" w:hAnsi="Arial" w:cs="Arial"/>
          <w:i/>
          <w:sz w:val="22"/>
          <w:szCs w:val="22"/>
        </w:rPr>
        <w:t>6ΧΖΠ4653ΠΓ-ΥΛΩ</w:t>
      </w:r>
      <w:r w:rsidR="00054A66" w:rsidRPr="00713068">
        <w:rPr>
          <w:rFonts w:ascii="Arial" w:hAnsi="Arial" w:cs="Arial"/>
          <w:i/>
          <w:sz w:val="22"/>
          <w:szCs w:val="22"/>
        </w:rPr>
        <w:t>)</w:t>
      </w:r>
      <w:r w:rsidR="00D02D0D">
        <w:rPr>
          <w:rFonts w:ascii="Arial" w:hAnsi="Arial" w:cs="Arial"/>
          <w:i/>
          <w:sz w:val="22"/>
          <w:szCs w:val="22"/>
        </w:rPr>
        <w:t>έγγραφο της Δ/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νσης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Προστασίας Φυτικής Παραγωγής </w:t>
      </w:r>
      <w:r w:rsidR="00057356" w:rsidRPr="00713068">
        <w:rPr>
          <w:rFonts w:ascii="Arial" w:hAnsi="Arial" w:cs="Arial"/>
          <w:i/>
          <w:sz w:val="22"/>
          <w:szCs w:val="22"/>
        </w:rPr>
        <w:t>του Υπουργ</w:t>
      </w:r>
      <w:r w:rsidR="00054A66" w:rsidRPr="00713068">
        <w:rPr>
          <w:rFonts w:ascii="Arial" w:hAnsi="Arial" w:cs="Arial"/>
          <w:i/>
          <w:sz w:val="22"/>
          <w:szCs w:val="22"/>
        </w:rPr>
        <w:t>είου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Αγροτικής Ανάπτυξης και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Τροφίμων΄΄Κ</w:t>
      </w:r>
      <w:r w:rsidR="00057356" w:rsidRPr="00713068">
        <w:rPr>
          <w:rFonts w:ascii="Arial" w:hAnsi="Arial" w:cs="Arial"/>
          <w:i/>
          <w:sz w:val="22"/>
          <w:szCs w:val="22"/>
        </w:rPr>
        <w:t>ατ</w:t>
      </w:r>
      <w:proofErr w:type="spellEnd"/>
      <w:r w:rsidR="00057356" w:rsidRPr="00713068">
        <w:rPr>
          <w:rFonts w:ascii="Arial" w:hAnsi="Arial" w:cs="Arial"/>
          <w:i/>
          <w:sz w:val="22"/>
          <w:szCs w:val="22"/>
        </w:rPr>
        <w:t>’ εξαίρεση χρήση</w:t>
      </w:r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195810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57356" w:rsidRPr="00713068">
        <w:rPr>
          <w:rFonts w:ascii="Arial" w:hAnsi="Arial" w:cs="Arial"/>
          <w:i/>
          <w:sz w:val="22"/>
          <w:szCs w:val="22"/>
        </w:rPr>
        <w:t>βιοκτόν</w:t>
      </w:r>
      <w:r w:rsidR="00054A66" w:rsidRPr="00713068">
        <w:rPr>
          <w:rFonts w:ascii="Arial" w:hAnsi="Arial" w:cs="Arial"/>
          <w:i/>
          <w:sz w:val="22"/>
          <w:szCs w:val="22"/>
        </w:rPr>
        <w:t>ου</w:t>
      </w:r>
      <w:proofErr w:type="spellEnd"/>
      <w:r w:rsidR="00713068" w:rsidRPr="007756E5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σκε</w:t>
      </w:r>
      <w:r w:rsidR="00D02D0D">
        <w:rPr>
          <w:rFonts w:ascii="Arial" w:hAnsi="Arial" w:cs="Arial"/>
          <w:i/>
          <w:sz w:val="22"/>
          <w:szCs w:val="22"/>
          <w:u w:val="single"/>
        </w:rPr>
        <w:t>υά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σματος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για </w:t>
      </w:r>
      <w:r w:rsidR="00D02D0D">
        <w:rPr>
          <w:rFonts w:ascii="Arial" w:hAnsi="Arial" w:cs="Arial"/>
          <w:i/>
          <w:sz w:val="22"/>
          <w:szCs w:val="22"/>
          <w:lang w:val="en-US"/>
        </w:rPr>
        <w:t>ULV</w:t>
      </w:r>
      <w:r w:rsidR="00D02D0D" w:rsidRPr="00D02D0D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>εφαρμογή από αέρος και από εδάφους για την αντιμετώπιση των ακμαίων κουνουπιών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΄΄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057356" w:rsidRPr="00713068">
        <w:rPr>
          <w:rFonts w:ascii="Arial" w:hAnsi="Arial" w:cs="Arial"/>
          <w:i/>
          <w:sz w:val="22"/>
          <w:szCs w:val="22"/>
        </w:rPr>
        <w:t>για το έτος 20</w:t>
      </w:r>
      <w:r w:rsidR="00D02D0D">
        <w:rPr>
          <w:rFonts w:ascii="Arial" w:hAnsi="Arial" w:cs="Arial"/>
          <w:i/>
          <w:sz w:val="22"/>
          <w:szCs w:val="22"/>
        </w:rPr>
        <w:t>21</w:t>
      </w:r>
    </w:p>
    <w:p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4A66">
        <w:rPr>
          <w:rFonts w:ascii="Arial" w:hAnsi="Arial" w:cs="Arial"/>
          <w:b/>
          <w:sz w:val="22"/>
          <w:szCs w:val="22"/>
        </w:rPr>
        <w:t>03-2551355342</w:t>
      </w: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1B58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5C1E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5F71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0DE5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19C8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246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4D6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C07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10A9"/>
    <w:rsid w:val="00A72864"/>
    <w:rsid w:val="00A738A1"/>
    <w:rsid w:val="00A74667"/>
    <w:rsid w:val="00A761B8"/>
    <w:rsid w:val="00A76B59"/>
    <w:rsid w:val="00A77274"/>
    <w:rsid w:val="00A810B0"/>
    <w:rsid w:val="00A81EF7"/>
    <w:rsid w:val="00A825C7"/>
    <w:rsid w:val="00A82823"/>
    <w:rsid w:val="00A83A1B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748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1CD8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2D0D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456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670D6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D57F-2268-4149-AE36-7EB6C382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2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 </dc:creator>
  <cp:keywords/>
  <dc:description/>
  <cp:lastModifiedBy>sismanis</cp:lastModifiedBy>
  <cp:revision>2</cp:revision>
  <cp:lastPrinted>2021-07-21T07:18:00Z</cp:lastPrinted>
  <dcterms:created xsi:type="dcterms:W3CDTF">2021-07-28T04:03:00Z</dcterms:created>
  <dcterms:modified xsi:type="dcterms:W3CDTF">2021-07-28T04:03:00Z</dcterms:modified>
</cp:coreProperties>
</file>