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466"/>
        <w:tblW w:w="10188" w:type="dxa"/>
        <w:tblLook w:val="0000" w:firstRow="0" w:lastRow="0" w:firstColumn="0" w:lastColumn="0" w:noHBand="0" w:noVBand="0"/>
      </w:tblPr>
      <w:tblGrid>
        <w:gridCol w:w="5670"/>
        <w:gridCol w:w="709"/>
        <w:gridCol w:w="3809"/>
      </w:tblGrid>
      <w:tr w:rsidR="00E11BDC" w14:paraId="7C917B97" w14:textId="77777777" w:rsidTr="00E11BDC">
        <w:trPr>
          <w:trHeight w:val="421"/>
        </w:trPr>
        <w:tc>
          <w:tcPr>
            <w:tcW w:w="5670" w:type="dxa"/>
          </w:tcPr>
          <w:p w14:paraId="35DD67A0" w14:textId="77777777" w:rsidR="00E11BDC" w:rsidRPr="00694AC1" w:rsidRDefault="00E11BDC" w:rsidP="00E11BDC">
            <w:pPr>
              <w:pStyle w:val="a4"/>
              <w:ind w:right="5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4AC1">
              <w:rPr>
                <w:rFonts w:asciiTheme="minorHAnsi" w:hAnsiTheme="minorHAnsi" w:cstheme="minorHAnsi"/>
                <w:b/>
              </w:rPr>
              <w:t xml:space="preserve">            </w:t>
            </w:r>
            <w:r w:rsidRPr="00694AC1">
              <w:rPr>
                <w:rFonts w:asciiTheme="minorHAnsi" w:hAnsiTheme="minorHAnsi" w:cstheme="minorHAnsi"/>
                <w:b/>
                <w:sz w:val="28"/>
                <w:szCs w:val="28"/>
              </w:rPr>
              <w:t>ΕΛΛΗΝΙΚΗ   ΔΗΜΟΚΡΑΤΙΑ</w:t>
            </w:r>
          </w:p>
          <w:p w14:paraId="09DD2A36" w14:textId="77777777" w:rsidR="00E11BDC" w:rsidRPr="00694AC1" w:rsidRDefault="00E11BDC" w:rsidP="00E11BDC">
            <w:pPr>
              <w:pStyle w:val="a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4AC1">
              <w:rPr>
                <w:rFonts w:asciiTheme="minorHAnsi" w:hAnsiTheme="minorHAnsi" w:cstheme="minorHAnsi"/>
                <w:b/>
                <w:sz w:val="24"/>
                <w:szCs w:val="24"/>
              </w:rPr>
              <w:t>ΠΕΡΙΦΕΡΕΙΑ ΑΝ. ΜΑΚΕΔΟΝΙΑΣ-ΘΡΑΚΗΣ</w:t>
            </w:r>
          </w:p>
          <w:p w14:paraId="04A91F3B" w14:textId="77777777" w:rsidR="00E11BDC" w:rsidRPr="00694AC1" w:rsidRDefault="00E11BDC" w:rsidP="00E11BDC">
            <w:pPr>
              <w:pStyle w:val="a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4AC1">
              <w:rPr>
                <w:rFonts w:asciiTheme="minorHAnsi" w:hAnsiTheme="minorHAnsi" w:cstheme="minorHAnsi"/>
                <w:b/>
                <w:sz w:val="24"/>
                <w:szCs w:val="24"/>
              </w:rPr>
              <w:t>ΓΕΝΙΚΗ Δ/ΝΣΗ ΔΗΜ. ΥΓΕΙΑΣ&amp; ΚΟΙΝ. ΜΕΡΙΜΝΑΣ</w:t>
            </w:r>
          </w:p>
          <w:p w14:paraId="671FC417" w14:textId="77777777" w:rsidR="00E11BDC" w:rsidRPr="00694AC1" w:rsidRDefault="00E11BDC" w:rsidP="00E11BDC">
            <w:pPr>
              <w:pStyle w:val="a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4AC1">
              <w:rPr>
                <w:rFonts w:asciiTheme="minorHAnsi" w:hAnsiTheme="minorHAnsi" w:cstheme="minorHAnsi"/>
                <w:b/>
                <w:sz w:val="24"/>
                <w:szCs w:val="24"/>
              </w:rPr>
              <w:t>Δ/ΝΣΗ ΔΗΜΟΣΙΑΣ ΥΓΕΙΑΣ &amp; ΚΟΙΝ. ΜΕΡΙΜΝΑΣ</w:t>
            </w:r>
          </w:p>
          <w:p w14:paraId="48B2A642" w14:textId="77777777" w:rsidR="00E11BDC" w:rsidRPr="00694AC1" w:rsidRDefault="00E11BDC" w:rsidP="00E11BDC">
            <w:pPr>
              <w:pStyle w:val="a4"/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4AC1">
              <w:rPr>
                <w:rFonts w:asciiTheme="minorHAnsi" w:hAnsiTheme="minorHAnsi" w:cstheme="minorHAnsi"/>
                <w:b/>
                <w:sz w:val="24"/>
                <w:szCs w:val="24"/>
              </w:rPr>
              <w:t>ΠΕΡΙΦΕΡΕΙΑΚΗΣ ΕΝΟΤΗΤΑΣ ΚΑΒΑΛΑΣ</w:t>
            </w:r>
          </w:p>
          <w:p w14:paraId="08A10E24" w14:textId="77777777" w:rsidR="00E11BDC" w:rsidRPr="00694AC1" w:rsidRDefault="00E11BDC" w:rsidP="00E11BDC">
            <w:pPr>
              <w:pStyle w:val="a4"/>
              <w:jc w:val="center"/>
              <w:rPr>
                <w:rFonts w:asciiTheme="minorHAnsi" w:hAnsiTheme="minorHAnsi" w:cstheme="minorHAnsi"/>
                <w:b/>
              </w:rPr>
            </w:pPr>
            <w:r w:rsidRPr="00694A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ΤΜΗΜΑ ΦΑΡΜΑΚΩΝ &amp; ΦΑΡΜΑΚΕΙΩΝ       </w:t>
            </w:r>
          </w:p>
        </w:tc>
        <w:tc>
          <w:tcPr>
            <w:tcW w:w="709" w:type="dxa"/>
          </w:tcPr>
          <w:p w14:paraId="25A83E97" w14:textId="77777777" w:rsidR="00E11BDC" w:rsidRDefault="00E11BDC" w:rsidP="00E11BDC">
            <w:pPr>
              <w:rPr>
                <w:rFonts w:ascii="Arial" w:hAnsi="Arial" w:cs="Arial"/>
              </w:rPr>
            </w:pPr>
          </w:p>
        </w:tc>
        <w:tc>
          <w:tcPr>
            <w:tcW w:w="3809" w:type="dxa"/>
          </w:tcPr>
          <w:p w14:paraId="4275F395" w14:textId="77777777" w:rsidR="00E11BDC" w:rsidRDefault="00E11BDC" w:rsidP="00E11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                          </w:t>
            </w:r>
          </w:p>
          <w:p w14:paraId="420E74F8" w14:textId="3AF85F55" w:rsidR="009E6038" w:rsidRPr="00772E36" w:rsidRDefault="00E11BDC" w:rsidP="009E6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                </w:t>
            </w:r>
          </w:p>
          <w:p w14:paraId="3FAA1FC4" w14:textId="57463AD3" w:rsidR="00E11BDC" w:rsidRPr="00772E36" w:rsidRDefault="00E11BDC" w:rsidP="00E11BDC">
            <w:pPr>
              <w:rPr>
                <w:rFonts w:ascii="Arial" w:hAnsi="Arial" w:cs="Arial"/>
              </w:rPr>
            </w:pPr>
          </w:p>
        </w:tc>
      </w:tr>
      <w:tr w:rsidR="00E11BDC" w:rsidRPr="00E11BDC" w14:paraId="313EEF77" w14:textId="77777777" w:rsidTr="00E55482">
        <w:trPr>
          <w:trHeight w:val="1314"/>
        </w:trPr>
        <w:tc>
          <w:tcPr>
            <w:tcW w:w="5670" w:type="dxa"/>
          </w:tcPr>
          <w:p w14:paraId="743F4471" w14:textId="4EC9AB09" w:rsidR="00E11BDC" w:rsidRPr="003B3E50" w:rsidRDefault="00E11BDC" w:rsidP="00E11BDC">
            <w:pPr>
              <w:pStyle w:val="a3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3E5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Ταχ. Δ/νση: Εθν. Αντίστασης 20                   </w:t>
            </w:r>
            <w:r w:rsidR="00694AC1" w:rsidRPr="003B3E5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</w:t>
            </w:r>
            <w:r w:rsidRPr="003B3E5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</w:t>
            </w:r>
            <w:r w:rsidR="003B3E5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</w:t>
            </w:r>
            <w:r w:rsidRPr="003B3E5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Ταχ. Κώδικας: 65403                                                         </w:t>
            </w:r>
          </w:p>
          <w:p w14:paraId="3A31952B" w14:textId="26EC95DA" w:rsidR="00E11BDC" w:rsidRPr="003B3E50" w:rsidRDefault="00E11BDC" w:rsidP="00E11BDC">
            <w:pPr>
              <w:pStyle w:val="a3"/>
              <w:spacing w:line="276" w:lineRule="auto"/>
              <w:ind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3E5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Πληροφορίες: </w:t>
            </w:r>
            <w:r w:rsidR="001F0F18" w:rsidRPr="003B3E50">
              <w:rPr>
                <w:rFonts w:asciiTheme="minorHAnsi" w:hAnsiTheme="minorHAnsi" w:cstheme="minorHAnsi"/>
                <w:b w:val="0"/>
                <w:sz w:val="22"/>
                <w:szCs w:val="22"/>
              </w:rPr>
              <w:t>251350291361</w:t>
            </w:r>
          </w:p>
          <w:p w14:paraId="4320D456" w14:textId="37754BDC" w:rsidR="00E11BDC" w:rsidRPr="00694AC1" w:rsidRDefault="00691AAB" w:rsidP="00E11BD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="00E11BDC" w:rsidRPr="003B3E5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11BDC" w:rsidRPr="003B3E5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="00E11BDC" w:rsidRPr="003B3E5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F1D81" w:rsidRPr="003B3E5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dykavalas</w:t>
            </w:r>
            <w:r w:rsidR="00E11BDC" w:rsidRPr="003B3E50">
              <w:rPr>
                <w:rFonts w:asciiTheme="minorHAnsi" w:hAnsiTheme="minorHAnsi" w:cstheme="minorHAnsi"/>
                <w:sz w:val="22"/>
                <w:szCs w:val="22"/>
              </w:rPr>
              <w:t>@</w:t>
            </w:r>
            <w:r w:rsidR="00E11BDC" w:rsidRPr="003B3E5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pamth</w:t>
            </w:r>
            <w:r w:rsidR="00E11BDC" w:rsidRPr="003B3E5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11BDC" w:rsidRPr="003B3E5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gov</w:t>
            </w:r>
            <w:r w:rsidR="00E11BDC" w:rsidRPr="003B3E5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11BDC" w:rsidRPr="003B3E5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</w:p>
        </w:tc>
        <w:tc>
          <w:tcPr>
            <w:tcW w:w="709" w:type="dxa"/>
          </w:tcPr>
          <w:p w14:paraId="5D7EB7A4" w14:textId="77777777" w:rsidR="00E11BDC" w:rsidRPr="00E11BDC" w:rsidRDefault="00E11BDC" w:rsidP="00E11BDC">
            <w:pPr>
              <w:rPr>
                <w:rFonts w:ascii="Arial" w:hAnsi="Arial" w:cs="Arial"/>
              </w:rPr>
            </w:pPr>
          </w:p>
        </w:tc>
        <w:tc>
          <w:tcPr>
            <w:tcW w:w="3809" w:type="dxa"/>
          </w:tcPr>
          <w:p w14:paraId="6157E498" w14:textId="77777777" w:rsidR="00E11BDC" w:rsidRPr="00E11BDC" w:rsidRDefault="00E11BDC" w:rsidP="00E11BD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5C2E967C" w14:textId="77777777" w:rsidR="00E11BDC" w:rsidRDefault="00E40C52" w:rsidP="001F0F18">
            <w:pPr>
              <w:pStyle w:val="a3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8249CE">
              <w:rPr>
                <w:rFonts w:asciiTheme="minorHAnsi" w:hAnsiTheme="minorHAnsi" w:cstheme="minorHAnsi"/>
                <w:bCs/>
                <w:szCs w:val="22"/>
              </w:rPr>
              <w:t>ΠΡΟΣ:</w:t>
            </w:r>
            <w:r w:rsidRPr="00694AC1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 w:rsidR="001F0F18">
              <w:rPr>
                <w:rFonts w:asciiTheme="minorHAnsi" w:hAnsiTheme="minorHAnsi" w:cstheme="minorHAnsi"/>
                <w:b w:val="0"/>
                <w:szCs w:val="22"/>
              </w:rPr>
              <w:t>Τοπικό έντυπο τύπο.</w:t>
            </w:r>
          </w:p>
          <w:p w14:paraId="03E98924" w14:textId="6982B7B4" w:rsidR="008249CE" w:rsidRPr="00E11BDC" w:rsidRDefault="008249CE" w:rsidP="008249CE">
            <w:pPr>
              <w:pStyle w:val="a3"/>
              <w:spacing w:line="276" w:lineRule="auto"/>
              <w:ind w:right="15" w:firstLine="0"/>
              <w:jc w:val="left"/>
              <w:rPr>
                <w:rFonts w:ascii="Arial" w:hAnsi="Arial" w:cs="Arial"/>
                <w:b w:val="0"/>
                <w:u w:val="single"/>
              </w:rPr>
            </w:pPr>
            <w:r w:rsidRPr="008249CE">
              <w:rPr>
                <w:rFonts w:asciiTheme="minorHAnsi" w:hAnsiTheme="minorHAnsi" w:cstheme="minorHAnsi"/>
                <w:bCs/>
                <w:sz w:val="20"/>
                <w:szCs w:val="18"/>
              </w:rPr>
              <w:t>Κοιν:</w:t>
            </w:r>
            <w:r w:rsidRPr="008249CE">
              <w:rPr>
                <w:rFonts w:asciiTheme="minorHAnsi" w:hAnsiTheme="minorHAnsi" w:cstheme="minorHAnsi"/>
                <w:b w:val="0"/>
                <w:sz w:val="20"/>
                <w:szCs w:val="18"/>
              </w:rPr>
              <w:t xml:space="preserve"> Ανάρτηση στην ιστοσελίδα της ΠΑΜΘ.</w:t>
            </w:r>
          </w:p>
        </w:tc>
      </w:tr>
    </w:tbl>
    <w:p w14:paraId="78982DF5" w14:textId="50A4BE7F" w:rsidR="00691AAB" w:rsidRPr="00B14B8D" w:rsidRDefault="00E11BDC" w:rsidP="00B14B8D">
      <w:r>
        <w:rPr>
          <w:rFonts w:ascii="Arial" w:hAnsi="Arial" w:cs="Arial"/>
          <w:noProof/>
          <w:sz w:val="12"/>
          <w:szCs w:val="12"/>
          <w:lang w:eastAsia="zh-TW" w:bidi="he-IL"/>
        </w:rPr>
        <w:drawing>
          <wp:anchor distT="0" distB="0" distL="114300" distR="114300" simplePos="0" relativeHeight="251659264" behindDoc="1" locked="0" layoutInCell="1" allowOverlap="1" wp14:anchorId="77B3BCF5" wp14:editId="7EFD496B">
            <wp:simplePos x="0" y="0"/>
            <wp:positionH relativeFrom="column">
              <wp:posOffset>990600</wp:posOffset>
            </wp:positionH>
            <wp:positionV relativeFrom="paragraph">
              <wp:posOffset>-381000</wp:posOffset>
            </wp:positionV>
            <wp:extent cx="467360" cy="469265"/>
            <wp:effectExtent l="0" t="0" r="8890" b="6985"/>
            <wp:wrapNone/>
            <wp:docPr id="2" name="Εικόνα 2" descr="Σή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ήμ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077F97" w14:textId="2A639D23" w:rsidR="00992E31" w:rsidRDefault="00E40C52" w:rsidP="00B14B8D">
      <w:pPr>
        <w:pStyle w:val="a3"/>
        <w:spacing w:line="276" w:lineRule="auto"/>
        <w:ind w:left="-709" w:right="43" w:firstLine="0"/>
        <w:rPr>
          <w:rFonts w:asciiTheme="minorHAnsi" w:hAnsiTheme="minorHAnsi" w:cstheme="minorHAnsi"/>
          <w:bCs/>
          <w:szCs w:val="22"/>
        </w:rPr>
      </w:pPr>
      <w:r w:rsidRPr="00691AAB">
        <w:rPr>
          <w:rFonts w:asciiTheme="minorHAnsi" w:hAnsiTheme="minorHAnsi" w:cstheme="minorHAnsi"/>
          <w:bCs/>
          <w:szCs w:val="22"/>
        </w:rPr>
        <w:t>ΘΕΜΑ: «</w:t>
      </w:r>
      <w:r w:rsidR="00FF78BB">
        <w:rPr>
          <w:rFonts w:asciiTheme="minorHAnsi" w:hAnsiTheme="minorHAnsi" w:cstheme="minorHAnsi"/>
          <w:bCs/>
          <w:szCs w:val="22"/>
        </w:rPr>
        <w:t>Γνωστοποίηση</w:t>
      </w:r>
      <w:r w:rsidRPr="00691AAB">
        <w:rPr>
          <w:rFonts w:asciiTheme="minorHAnsi" w:hAnsiTheme="minorHAnsi" w:cstheme="minorHAnsi"/>
          <w:bCs/>
          <w:szCs w:val="22"/>
        </w:rPr>
        <w:t xml:space="preserve"> κενών θέσεων για τη χορήγηση άδειας ίδρυσης φαρμακείου στην ΠΕ Καβάλας»</w:t>
      </w:r>
      <w:r w:rsidR="00B14B8D">
        <w:rPr>
          <w:rFonts w:asciiTheme="minorHAnsi" w:hAnsiTheme="minorHAnsi" w:cstheme="minorHAnsi"/>
          <w:bCs/>
          <w:szCs w:val="22"/>
        </w:rPr>
        <w:t>.</w:t>
      </w:r>
    </w:p>
    <w:p w14:paraId="72BD5263" w14:textId="77777777" w:rsidR="00B14B8D" w:rsidRPr="00B14B8D" w:rsidRDefault="00B14B8D" w:rsidP="00B14B8D">
      <w:pPr>
        <w:pStyle w:val="a3"/>
        <w:spacing w:line="276" w:lineRule="auto"/>
        <w:ind w:left="-709" w:right="43" w:firstLine="0"/>
        <w:rPr>
          <w:rFonts w:asciiTheme="minorHAnsi" w:hAnsiTheme="minorHAnsi" w:cstheme="minorHAnsi"/>
          <w:bCs/>
          <w:szCs w:val="22"/>
        </w:rPr>
      </w:pPr>
    </w:p>
    <w:p w14:paraId="7657042A" w14:textId="4C6E6F70" w:rsidR="00992E31" w:rsidRPr="007C4D41" w:rsidRDefault="00BA7136" w:rsidP="001F0F18">
      <w:pPr>
        <w:pStyle w:val="a3"/>
        <w:spacing w:line="240" w:lineRule="auto"/>
        <w:ind w:left="-709" w:firstLine="0"/>
        <w:rPr>
          <w:rFonts w:ascii="Arial" w:hAnsi="Arial" w:cs="Arial"/>
          <w:b w:val="0"/>
          <w:sz w:val="22"/>
          <w:szCs w:val="22"/>
        </w:rPr>
      </w:pPr>
      <w:r w:rsidRPr="007C4D41">
        <w:rPr>
          <w:rFonts w:ascii="Arial" w:hAnsi="Arial" w:cs="Arial"/>
          <w:b w:val="0"/>
          <w:sz w:val="22"/>
          <w:szCs w:val="22"/>
        </w:rPr>
        <w:t xml:space="preserve">Σας αποστέλλουμε τον κάτωθι πίνακα με </w:t>
      </w:r>
      <w:r w:rsidR="00F8795C" w:rsidRPr="007C4D41">
        <w:rPr>
          <w:rFonts w:ascii="Arial" w:hAnsi="Arial" w:cs="Arial"/>
          <w:b w:val="0"/>
          <w:sz w:val="22"/>
          <w:szCs w:val="22"/>
        </w:rPr>
        <w:t>τι</w:t>
      </w:r>
      <w:r w:rsidRPr="007C4D41">
        <w:rPr>
          <w:rFonts w:ascii="Arial" w:hAnsi="Arial" w:cs="Arial"/>
          <w:b w:val="0"/>
          <w:sz w:val="22"/>
          <w:szCs w:val="22"/>
        </w:rPr>
        <w:t>ς διαθέσιμες κενές θέσεις φαρμακείων στην</w:t>
      </w:r>
      <w:bookmarkStart w:id="0" w:name="_Hlk94265790"/>
      <w:r w:rsidRPr="007C4D41">
        <w:rPr>
          <w:rFonts w:ascii="Arial" w:hAnsi="Arial" w:cs="Arial"/>
          <w:b w:val="0"/>
          <w:sz w:val="22"/>
          <w:szCs w:val="22"/>
        </w:rPr>
        <w:t xml:space="preserve"> </w:t>
      </w:r>
      <w:r w:rsidR="00992E31" w:rsidRPr="007C4D41">
        <w:rPr>
          <w:rFonts w:ascii="Arial" w:hAnsi="Arial" w:cs="Arial"/>
          <w:b w:val="0"/>
          <w:sz w:val="22"/>
          <w:szCs w:val="22"/>
        </w:rPr>
        <w:t>Π</w:t>
      </w:r>
      <w:r w:rsidRPr="007C4D41">
        <w:rPr>
          <w:rFonts w:ascii="Arial" w:hAnsi="Arial" w:cs="Arial"/>
          <w:b w:val="0"/>
          <w:sz w:val="22"/>
          <w:szCs w:val="22"/>
        </w:rPr>
        <w:t xml:space="preserve">εριφερειακή </w:t>
      </w:r>
      <w:r w:rsidR="00992E31" w:rsidRPr="007C4D41">
        <w:rPr>
          <w:rFonts w:ascii="Arial" w:hAnsi="Arial" w:cs="Arial"/>
          <w:b w:val="0"/>
          <w:sz w:val="22"/>
          <w:szCs w:val="22"/>
        </w:rPr>
        <w:t>Ε</w:t>
      </w:r>
      <w:r w:rsidRPr="007C4D41">
        <w:rPr>
          <w:rFonts w:ascii="Arial" w:hAnsi="Arial" w:cs="Arial"/>
          <w:b w:val="0"/>
          <w:sz w:val="22"/>
          <w:szCs w:val="22"/>
        </w:rPr>
        <w:t>νότητα</w:t>
      </w:r>
      <w:r w:rsidR="00992E31" w:rsidRPr="007C4D41">
        <w:rPr>
          <w:rFonts w:ascii="Arial" w:hAnsi="Arial" w:cs="Arial"/>
          <w:b w:val="0"/>
          <w:sz w:val="22"/>
          <w:szCs w:val="22"/>
        </w:rPr>
        <w:t xml:space="preserve"> Καβάλας</w:t>
      </w:r>
      <w:r w:rsidRPr="007C4D41">
        <w:rPr>
          <w:rFonts w:ascii="Arial" w:hAnsi="Arial" w:cs="Arial"/>
          <w:b w:val="0"/>
          <w:sz w:val="22"/>
          <w:szCs w:val="22"/>
        </w:rPr>
        <w:t>,</w:t>
      </w:r>
      <w:bookmarkEnd w:id="0"/>
      <w:r w:rsidR="00992E31" w:rsidRPr="007C4D41">
        <w:rPr>
          <w:rFonts w:ascii="Arial" w:hAnsi="Arial" w:cs="Arial"/>
          <w:b w:val="0"/>
          <w:sz w:val="22"/>
          <w:szCs w:val="22"/>
        </w:rPr>
        <w:t xml:space="preserve"> όπως αυτές διαμορφώθηκαν μέχρι την </w:t>
      </w:r>
      <w:r w:rsidR="00992E31" w:rsidRPr="007C4D41">
        <w:rPr>
          <w:rFonts w:ascii="Arial" w:hAnsi="Arial" w:cs="Arial"/>
          <w:bCs/>
          <w:sz w:val="22"/>
          <w:szCs w:val="22"/>
        </w:rPr>
        <w:t>31-</w:t>
      </w:r>
      <w:r w:rsidR="00E55482" w:rsidRPr="007C4D41">
        <w:rPr>
          <w:rFonts w:ascii="Arial" w:hAnsi="Arial" w:cs="Arial"/>
          <w:bCs/>
          <w:sz w:val="22"/>
          <w:szCs w:val="22"/>
        </w:rPr>
        <w:t>05</w:t>
      </w:r>
      <w:r w:rsidR="00992E31" w:rsidRPr="007C4D41">
        <w:rPr>
          <w:rFonts w:ascii="Arial" w:hAnsi="Arial" w:cs="Arial"/>
          <w:bCs/>
          <w:sz w:val="22"/>
          <w:szCs w:val="22"/>
        </w:rPr>
        <w:t>-202</w:t>
      </w:r>
      <w:r w:rsidR="00E55482" w:rsidRPr="007C4D41">
        <w:rPr>
          <w:rFonts w:ascii="Arial" w:hAnsi="Arial" w:cs="Arial"/>
          <w:bCs/>
          <w:sz w:val="22"/>
          <w:szCs w:val="22"/>
        </w:rPr>
        <w:t>2</w:t>
      </w:r>
      <w:r w:rsidRPr="007C4D41">
        <w:rPr>
          <w:rFonts w:ascii="Arial" w:hAnsi="Arial" w:cs="Arial"/>
          <w:b w:val="0"/>
          <w:sz w:val="22"/>
          <w:szCs w:val="22"/>
        </w:rPr>
        <w:t>.</w:t>
      </w:r>
    </w:p>
    <w:p w14:paraId="3C6C7146" w14:textId="5B0A9899" w:rsidR="00BA7136" w:rsidRPr="007C4D41" w:rsidRDefault="00BA7136" w:rsidP="001F0F18">
      <w:pPr>
        <w:pStyle w:val="a3"/>
        <w:spacing w:line="240" w:lineRule="auto"/>
        <w:ind w:left="-709" w:firstLine="0"/>
        <w:rPr>
          <w:rFonts w:ascii="Arial" w:hAnsi="Arial" w:cs="Arial"/>
          <w:b w:val="0"/>
          <w:sz w:val="22"/>
          <w:szCs w:val="22"/>
        </w:rPr>
      </w:pPr>
      <w:r w:rsidRPr="007C4D41">
        <w:rPr>
          <w:rFonts w:ascii="Arial" w:hAnsi="Arial" w:cs="Arial"/>
          <w:b w:val="0"/>
          <w:sz w:val="22"/>
          <w:szCs w:val="22"/>
        </w:rPr>
        <w:t>Η ανάρτηση των κενών θέσεων και η υποβολή των αιτήσεων γίνεται σύμφωνα με τις διατάξεις του αρ.64 του Ν.4509/2017 (ΦΕΚ 201/Β΄/22-12-2017) και τις διατάξεις του Π.Δ. 64/2018 (ΦΕΚ 124/</w:t>
      </w:r>
      <w:proofErr w:type="spellStart"/>
      <w:r w:rsidRPr="007C4D41">
        <w:rPr>
          <w:rFonts w:ascii="Arial" w:hAnsi="Arial" w:cs="Arial"/>
          <w:b w:val="0"/>
          <w:sz w:val="22"/>
          <w:szCs w:val="22"/>
        </w:rPr>
        <w:t>τΑ</w:t>
      </w:r>
      <w:proofErr w:type="spellEnd"/>
      <w:r w:rsidRPr="007C4D41">
        <w:rPr>
          <w:rFonts w:ascii="Arial" w:hAnsi="Arial" w:cs="Arial"/>
          <w:b w:val="0"/>
          <w:sz w:val="22"/>
          <w:szCs w:val="22"/>
        </w:rPr>
        <w:t>/11-07-2018), και παρακαλούμε για την ανάρτηση των κάτωθι στοιχείων στην ιστοσελίδα της Περιφέ</w:t>
      </w:r>
      <w:r w:rsidR="00F8795C" w:rsidRPr="007C4D41">
        <w:rPr>
          <w:rFonts w:ascii="Arial" w:hAnsi="Arial" w:cs="Arial"/>
          <w:b w:val="0"/>
          <w:sz w:val="22"/>
          <w:szCs w:val="22"/>
        </w:rPr>
        <w:t>ρ</w:t>
      </w:r>
      <w:r w:rsidRPr="007C4D41">
        <w:rPr>
          <w:rFonts w:ascii="Arial" w:hAnsi="Arial" w:cs="Arial"/>
          <w:b w:val="0"/>
          <w:sz w:val="22"/>
          <w:szCs w:val="22"/>
        </w:rPr>
        <w:t>ειας Ανατολικής Μακεδονίας-Θράκης</w:t>
      </w:r>
    </w:p>
    <w:p w14:paraId="36E37FA5" w14:textId="77777777" w:rsidR="00B14B8D" w:rsidRPr="00694AC1" w:rsidRDefault="00B14B8D" w:rsidP="00694AC1">
      <w:pPr>
        <w:pStyle w:val="a3"/>
        <w:spacing w:line="240" w:lineRule="auto"/>
        <w:ind w:left="-709" w:firstLine="0"/>
        <w:rPr>
          <w:rFonts w:asciiTheme="minorHAnsi" w:hAnsiTheme="minorHAnsi" w:cstheme="minorHAnsi"/>
          <w:b w:val="0"/>
          <w:szCs w:val="22"/>
        </w:rPr>
      </w:pPr>
    </w:p>
    <w:p w14:paraId="65C96FC8" w14:textId="7D53702D" w:rsidR="00BF2763" w:rsidRPr="001F0F18" w:rsidRDefault="0053309B" w:rsidP="00976CCB">
      <w:pPr>
        <w:jc w:val="center"/>
        <w:rPr>
          <w:b/>
          <w:bCs/>
          <w:sz w:val="32"/>
          <w:szCs w:val="32"/>
          <w:u w:val="single"/>
        </w:rPr>
      </w:pPr>
      <w:r w:rsidRPr="001F0F18">
        <w:rPr>
          <w:b/>
          <w:bCs/>
          <w:sz w:val="32"/>
          <w:szCs w:val="32"/>
          <w:u w:val="single"/>
        </w:rPr>
        <w:t>ΠΕΡΙΦΕΡΕΙΑΚΗ ΕΝΟΤΗΤΑ ΚΑΒΑΛΑΣ</w:t>
      </w:r>
    </w:p>
    <w:p w14:paraId="05035B72" w14:textId="77777777" w:rsidR="00976CCB" w:rsidRPr="001F0F18" w:rsidRDefault="00976CCB" w:rsidP="00976CCB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a7"/>
        <w:tblW w:w="8080" w:type="dxa"/>
        <w:tblInd w:w="-5" w:type="dxa"/>
        <w:tblLook w:val="04A0" w:firstRow="1" w:lastRow="0" w:firstColumn="1" w:lastColumn="0" w:noHBand="0" w:noVBand="1"/>
      </w:tblPr>
      <w:tblGrid>
        <w:gridCol w:w="5529"/>
        <w:gridCol w:w="2551"/>
      </w:tblGrid>
      <w:tr w:rsidR="001F0F18" w:rsidRPr="001F0F18" w14:paraId="12786583" w14:textId="77777777" w:rsidTr="00694AC1">
        <w:trPr>
          <w:trHeight w:val="284"/>
        </w:trPr>
        <w:tc>
          <w:tcPr>
            <w:tcW w:w="5529" w:type="dxa"/>
          </w:tcPr>
          <w:p w14:paraId="2619CD0F" w14:textId="267EB496" w:rsidR="00BF2763" w:rsidRPr="001F0F18" w:rsidRDefault="00BF2763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ΔΗΜΟΣ ΚΑΒΑΛΑΣ</w:t>
            </w:r>
          </w:p>
        </w:tc>
        <w:tc>
          <w:tcPr>
            <w:tcW w:w="2551" w:type="dxa"/>
          </w:tcPr>
          <w:p w14:paraId="46DC74C4" w14:textId="77777777" w:rsidR="00BF2763" w:rsidRPr="001F0F18" w:rsidRDefault="00BF2763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79705F" w:rsidRPr="001F0F18" w14:paraId="6A1C4D88" w14:textId="77777777" w:rsidTr="00694AC1">
        <w:trPr>
          <w:trHeight w:val="284"/>
        </w:trPr>
        <w:tc>
          <w:tcPr>
            <w:tcW w:w="5529" w:type="dxa"/>
          </w:tcPr>
          <w:p w14:paraId="32E85377" w14:textId="49312C34" w:rsidR="0079705F" w:rsidRPr="001F0F18" w:rsidRDefault="0079705F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ΔΗΜΟΤΙΚΗ ΕΝΟΤΗΤΑ ΚΑΒΑΛΑΣ</w:t>
            </w:r>
          </w:p>
        </w:tc>
        <w:tc>
          <w:tcPr>
            <w:tcW w:w="2551" w:type="dxa"/>
          </w:tcPr>
          <w:p w14:paraId="15D6BCF9" w14:textId="77777777" w:rsidR="0079705F" w:rsidRPr="001F0F18" w:rsidRDefault="0079705F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F0F18" w:rsidRPr="001F0F18" w14:paraId="63F80BBA" w14:textId="77777777" w:rsidTr="00694AC1">
        <w:trPr>
          <w:trHeight w:val="284"/>
        </w:trPr>
        <w:tc>
          <w:tcPr>
            <w:tcW w:w="5529" w:type="dxa"/>
          </w:tcPr>
          <w:p w14:paraId="2FDB120E" w14:textId="52AA270B" w:rsidR="00BF2763" w:rsidRPr="001F0F18" w:rsidRDefault="00BF2763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Τοπική Κοινότητα Χαλκερού</w:t>
            </w:r>
          </w:p>
        </w:tc>
        <w:tc>
          <w:tcPr>
            <w:tcW w:w="2551" w:type="dxa"/>
          </w:tcPr>
          <w:p w14:paraId="02507729" w14:textId="7502CE2E" w:rsidR="00BF2763" w:rsidRPr="001F0F18" w:rsidRDefault="00BF2763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κενή θέση</w:t>
            </w:r>
          </w:p>
        </w:tc>
      </w:tr>
      <w:tr w:rsidR="001F0F18" w:rsidRPr="001F0F18" w14:paraId="1051D507" w14:textId="77777777" w:rsidTr="00694AC1">
        <w:trPr>
          <w:trHeight w:val="284"/>
        </w:trPr>
        <w:tc>
          <w:tcPr>
            <w:tcW w:w="5529" w:type="dxa"/>
          </w:tcPr>
          <w:p w14:paraId="7E5C2B26" w14:textId="77777777" w:rsidR="00694AC1" w:rsidRPr="001F0F18" w:rsidRDefault="00694AC1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F05DF9" w14:textId="77777777" w:rsidR="00694AC1" w:rsidRPr="001F0F18" w:rsidRDefault="00694AC1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F0F18" w:rsidRPr="001F0F18" w14:paraId="2BC2D30D" w14:textId="77777777" w:rsidTr="00694AC1">
        <w:trPr>
          <w:trHeight w:val="284"/>
        </w:trPr>
        <w:tc>
          <w:tcPr>
            <w:tcW w:w="5529" w:type="dxa"/>
          </w:tcPr>
          <w:p w14:paraId="2B62850E" w14:textId="5E7DACC2" w:rsidR="00BF2763" w:rsidRPr="001F0F18" w:rsidRDefault="00BF2763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ΔΗΜΟΤΙΚΗ ΕΝΟΤΗΤΑ ΦΙΛΙΠΠΩΝ</w:t>
            </w:r>
          </w:p>
        </w:tc>
        <w:tc>
          <w:tcPr>
            <w:tcW w:w="2551" w:type="dxa"/>
          </w:tcPr>
          <w:p w14:paraId="7D972DBE" w14:textId="7B90C36B" w:rsidR="00BF2763" w:rsidRPr="001F0F18" w:rsidRDefault="00BF2763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F0F18" w:rsidRPr="001F0F18" w14:paraId="63DAECE5" w14:textId="77777777" w:rsidTr="00694AC1">
        <w:trPr>
          <w:trHeight w:val="284"/>
        </w:trPr>
        <w:tc>
          <w:tcPr>
            <w:tcW w:w="5529" w:type="dxa"/>
          </w:tcPr>
          <w:p w14:paraId="6C276B78" w14:textId="54ADC6A6" w:rsidR="00BF2763" w:rsidRPr="001F0F18" w:rsidRDefault="00BF2763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Τοπική Κοινότητα Κορυφών</w:t>
            </w:r>
          </w:p>
        </w:tc>
        <w:tc>
          <w:tcPr>
            <w:tcW w:w="2551" w:type="dxa"/>
          </w:tcPr>
          <w:p w14:paraId="3F52BAF4" w14:textId="7BA5DD39" w:rsidR="00BF2763" w:rsidRPr="001F0F18" w:rsidRDefault="00976CCB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κενή θέση</w:t>
            </w:r>
          </w:p>
        </w:tc>
      </w:tr>
      <w:tr w:rsidR="001F0F18" w:rsidRPr="001F0F18" w14:paraId="0E1417D5" w14:textId="77777777" w:rsidTr="00694AC1">
        <w:trPr>
          <w:trHeight w:val="284"/>
        </w:trPr>
        <w:tc>
          <w:tcPr>
            <w:tcW w:w="5529" w:type="dxa"/>
          </w:tcPr>
          <w:p w14:paraId="60BEE741" w14:textId="039809FC" w:rsidR="00BF2763" w:rsidRPr="001F0F18" w:rsidRDefault="00BF2763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Τοπική Κοινότητα </w:t>
            </w:r>
            <w:proofErr w:type="spellStart"/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Λιμνιών</w:t>
            </w:r>
            <w:proofErr w:type="spellEnd"/>
          </w:p>
        </w:tc>
        <w:tc>
          <w:tcPr>
            <w:tcW w:w="2551" w:type="dxa"/>
          </w:tcPr>
          <w:p w14:paraId="16BA8F31" w14:textId="2524CF91" w:rsidR="00BF2763" w:rsidRPr="001F0F18" w:rsidRDefault="00976CCB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κενή θέση</w:t>
            </w:r>
          </w:p>
        </w:tc>
      </w:tr>
      <w:tr w:rsidR="001F0F18" w:rsidRPr="001F0F18" w14:paraId="08648022" w14:textId="77777777" w:rsidTr="00694AC1">
        <w:trPr>
          <w:trHeight w:val="284"/>
        </w:trPr>
        <w:tc>
          <w:tcPr>
            <w:tcW w:w="5529" w:type="dxa"/>
          </w:tcPr>
          <w:p w14:paraId="33E2EF5E" w14:textId="5ED88E69" w:rsidR="00BF2763" w:rsidRPr="001F0F18" w:rsidRDefault="00BF2763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Τοπική Κοινότητα Παλαιάς Καβάλας</w:t>
            </w:r>
          </w:p>
        </w:tc>
        <w:tc>
          <w:tcPr>
            <w:tcW w:w="2551" w:type="dxa"/>
          </w:tcPr>
          <w:p w14:paraId="2405AA57" w14:textId="103BAAE5" w:rsidR="00BF2763" w:rsidRPr="001F0F18" w:rsidRDefault="00976CCB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κενή θέση</w:t>
            </w:r>
          </w:p>
        </w:tc>
      </w:tr>
      <w:tr w:rsidR="001F0F18" w:rsidRPr="001F0F18" w14:paraId="6BE781D9" w14:textId="77777777" w:rsidTr="00694AC1">
        <w:trPr>
          <w:trHeight w:val="284"/>
        </w:trPr>
        <w:tc>
          <w:tcPr>
            <w:tcW w:w="5529" w:type="dxa"/>
          </w:tcPr>
          <w:p w14:paraId="1294587E" w14:textId="1653C04A" w:rsidR="00BF2763" w:rsidRPr="001F0F18" w:rsidRDefault="00BF2763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Τοπική Κοινότητα </w:t>
            </w:r>
            <w:proofErr w:type="spellStart"/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Πολυνέρου</w:t>
            </w:r>
            <w:proofErr w:type="spellEnd"/>
          </w:p>
        </w:tc>
        <w:tc>
          <w:tcPr>
            <w:tcW w:w="2551" w:type="dxa"/>
          </w:tcPr>
          <w:p w14:paraId="60139FD4" w14:textId="5C17D607" w:rsidR="00BF2763" w:rsidRPr="001F0F18" w:rsidRDefault="00976CCB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κενή θέση</w:t>
            </w:r>
          </w:p>
        </w:tc>
      </w:tr>
      <w:tr w:rsidR="001F0F18" w:rsidRPr="001F0F18" w14:paraId="53709A8C" w14:textId="77777777" w:rsidTr="00694AC1">
        <w:trPr>
          <w:trHeight w:val="284"/>
        </w:trPr>
        <w:tc>
          <w:tcPr>
            <w:tcW w:w="5529" w:type="dxa"/>
          </w:tcPr>
          <w:p w14:paraId="079AA200" w14:textId="77777777" w:rsidR="00BF2763" w:rsidRPr="001F0F18" w:rsidRDefault="00BF2763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459BA3" w14:textId="77777777" w:rsidR="00BF2763" w:rsidRPr="001F0F18" w:rsidRDefault="00BF2763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F0F18" w:rsidRPr="001F0F18" w14:paraId="4E44D65A" w14:textId="77777777" w:rsidTr="00694AC1">
        <w:trPr>
          <w:trHeight w:val="284"/>
        </w:trPr>
        <w:tc>
          <w:tcPr>
            <w:tcW w:w="5529" w:type="dxa"/>
          </w:tcPr>
          <w:p w14:paraId="0807E60B" w14:textId="357D2132" w:rsidR="00BF2763" w:rsidRPr="001F0F18" w:rsidRDefault="00BF2763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ΔΗΜΟΣ ΝΕΣΤΟΥ</w:t>
            </w:r>
          </w:p>
        </w:tc>
        <w:tc>
          <w:tcPr>
            <w:tcW w:w="2551" w:type="dxa"/>
          </w:tcPr>
          <w:p w14:paraId="3210EC45" w14:textId="77777777" w:rsidR="00BF2763" w:rsidRPr="001F0F18" w:rsidRDefault="00BF2763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F0F18" w:rsidRPr="001F0F18" w14:paraId="785FFEA1" w14:textId="77777777" w:rsidTr="00694AC1">
        <w:trPr>
          <w:trHeight w:val="284"/>
        </w:trPr>
        <w:tc>
          <w:tcPr>
            <w:tcW w:w="5529" w:type="dxa"/>
          </w:tcPr>
          <w:p w14:paraId="3288FE67" w14:textId="6749EDBA" w:rsidR="00BF2763" w:rsidRPr="001F0F18" w:rsidRDefault="00BF2763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ΔΗΜΟΤΙΚΗ ΕΝΟΤΗΤΑ ΟΡΕΙΝΟΥ</w:t>
            </w:r>
          </w:p>
        </w:tc>
        <w:tc>
          <w:tcPr>
            <w:tcW w:w="2551" w:type="dxa"/>
          </w:tcPr>
          <w:p w14:paraId="4C948285" w14:textId="77777777" w:rsidR="00BF2763" w:rsidRPr="001F0F18" w:rsidRDefault="00BF2763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F0F18" w:rsidRPr="001F0F18" w14:paraId="60EADC44" w14:textId="77777777" w:rsidTr="00694AC1">
        <w:trPr>
          <w:trHeight w:val="284"/>
        </w:trPr>
        <w:tc>
          <w:tcPr>
            <w:tcW w:w="5529" w:type="dxa"/>
          </w:tcPr>
          <w:p w14:paraId="6D70B152" w14:textId="579AEB05" w:rsidR="00BF2763" w:rsidRPr="001F0F18" w:rsidRDefault="00BF2763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Τοπική Κοινότητα Λεκάνης</w:t>
            </w:r>
          </w:p>
        </w:tc>
        <w:tc>
          <w:tcPr>
            <w:tcW w:w="2551" w:type="dxa"/>
          </w:tcPr>
          <w:p w14:paraId="174F8696" w14:textId="197AA549" w:rsidR="00BF2763" w:rsidRPr="001F0F18" w:rsidRDefault="00976CCB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κενή θέση</w:t>
            </w:r>
          </w:p>
        </w:tc>
      </w:tr>
      <w:tr w:rsidR="001F0F18" w:rsidRPr="001F0F18" w14:paraId="4BEEC4F4" w14:textId="77777777" w:rsidTr="00694AC1">
        <w:trPr>
          <w:trHeight w:val="284"/>
        </w:trPr>
        <w:tc>
          <w:tcPr>
            <w:tcW w:w="5529" w:type="dxa"/>
          </w:tcPr>
          <w:p w14:paraId="749F945F" w14:textId="2EF93166" w:rsidR="00BF2763" w:rsidRPr="001F0F18" w:rsidRDefault="00BF2763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Τοπική Κοινότητα Αγίου Κοσμά</w:t>
            </w:r>
          </w:p>
        </w:tc>
        <w:tc>
          <w:tcPr>
            <w:tcW w:w="2551" w:type="dxa"/>
          </w:tcPr>
          <w:p w14:paraId="290BFCD2" w14:textId="112393BA" w:rsidR="00BF2763" w:rsidRPr="001F0F18" w:rsidRDefault="00976CCB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κενή θέση</w:t>
            </w:r>
          </w:p>
        </w:tc>
      </w:tr>
      <w:tr w:rsidR="001F0F18" w:rsidRPr="001F0F18" w14:paraId="4C97F5AA" w14:textId="77777777" w:rsidTr="00694AC1">
        <w:trPr>
          <w:trHeight w:val="284"/>
        </w:trPr>
        <w:tc>
          <w:tcPr>
            <w:tcW w:w="5529" w:type="dxa"/>
          </w:tcPr>
          <w:p w14:paraId="047A7B0C" w14:textId="5EBCB590" w:rsidR="00BF2763" w:rsidRPr="001F0F18" w:rsidRDefault="00BF2763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Τοπική Κοινότητα </w:t>
            </w:r>
            <w:proofErr w:type="spellStart"/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Διποτάμου</w:t>
            </w:r>
            <w:proofErr w:type="spellEnd"/>
          </w:p>
        </w:tc>
        <w:tc>
          <w:tcPr>
            <w:tcW w:w="2551" w:type="dxa"/>
          </w:tcPr>
          <w:p w14:paraId="69CF3101" w14:textId="1CE6EE82" w:rsidR="00BF2763" w:rsidRPr="001F0F18" w:rsidRDefault="00976CCB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κενή θέση</w:t>
            </w:r>
          </w:p>
        </w:tc>
      </w:tr>
      <w:tr w:rsidR="001F0F18" w:rsidRPr="001F0F18" w14:paraId="10D5AF66" w14:textId="77777777" w:rsidTr="00694AC1">
        <w:trPr>
          <w:trHeight w:val="284"/>
        </w:trPr>
        <w:tc>
          <w:tcPr>
            <w:tcW w:w="5529" w:type="dxa"/>
          </w:tcPr>
          <w:p w14:paraId="4DFA4ADF" w14:textId="6EA0CDC0" w:rsidR="00BF2763" w:rsidRPr="001F0F18" w:rsidRDefault="00BF2763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Τοπική Κοινότητα </w:t>
            </w:r>
            <w:proofErr w:type="spellStart"/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Δυσβάτου</w:t>
            </w:r>
            <w:proofErr w:type="spellEnd"/>
          </w:p>
        </w:tc>
        <w:tc>
          <w:tcPr>
            <w:tcW w:w="2551" w:type="dxa"/>
          </w:tcPr>
          <w:p w14:paraId="1617243B" w14:textId="6258C3F2" w:rsidR="00BF2763" w:rsidRPr="001F0F18" w:rsidRDefault="00976CCB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κενή θέση</w:t>
            </w:r>
          </w:p>
        </w:tc>
      </w:tr>
      <w:tr w:rsidR="001F0F18" w:rsidRPr="001F0F18" w14:paraId="0D870280" w14:textId="77777777" w:rsidTr="00694AC1">
        <w:trPr>
          <w:trHeight w:val="284"/>
        </w:trPr>
        <w:tc>
          <w:tcPr>
            <w:tcW w:w="5529" w:type="dxa"/>
          </w:tcPr>
          <w:p w14:paraId="465107B0" w14:textId="1679676E" w:rsidR="00BF2763" w:rsidRPr="001F0F18" w:rsidRDefault="00BF2763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Τοπική Κοινότητα </w:t>
            </w:r>
            <w:proofErr w:type="spellStart"/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Ελαφοχωρίου</w:t>
            </w:r>
            <w:proofErr w:type="spellEnd"/>
          </w:p>
        </w:tc>
        <w:tc>
          <w:tcPr>
            <w:tcW w:w="2551" w:type="dxa"/>
          </w:tcPr>
          <w:p w14:paraId="2DA0D137" w14:textId="02620923" w:rsidR="00BF2763" w:rsidRPr="001F0F18" w:rsidRDefault="00976CCB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κενή θέση</w:t>
            </w:r>
          </w:p>
        </w:tc>
      </w:tr>
      <w:tr w:rsidR="001F0F18" w:rsidRPr="001F0F18" w14:paraId="36D836D2" w14:textId="77777777" w:rsidTr="00694AC1">
        <w:trPr>
          <w:trHeight w:val="284"/>
        </w:trPr>
        <w:tc>
          <w:tcPr>
            <w:tcW w:w="5529" w:type="dxa"/>
          </w:tcPr>
          <w:p w14:paraId="5E9706FA" w14:textId="7F0396BE" w:rsidR="00BF2763" w:rsidRPr="001F0F18" w:rsidRDefault="00BF2763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Τοπική Κοινότητα </w:t>
            </w:r>
            <w:proofErr w:type="spellStart"/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Κεχρόκαμπου</w:t>
            </w:r>
            <w:proofErr w:type="spellEnd"/>
          </w:p>
        </w:tc>
        <w:tc>
          <w:tcPr>
            <w:tcW w:w="2551" w:type="dxa"/>
          </w:tcPr>
          <w:p w14:paraId="62F39CEE" w14:textId="06053E9D" w:rsidR="00BF2763" w:rsidRPr="001F0F18" w:rsidRDefault="00976CCB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κενή θέση</w:t>
            </w:r>
          </w:p>
        </w:tc>
      </w:tr>
      <w:tr w:rsidR="001F0F18" w:rsidRPr="001F0F18" w14:paraId="0339574C" w14:textId="77777777" w:rsidTr="00694AC1">
        <w:trPr>
          <w:trHeight w:val="284"/>
        </w:trPr>
        <w:tc>
          <w:tcPr>
            <w:tcW w:w="5529" w:type="dxa"/>
          </w:tcPr>
          <w:p w14:paraId="020E5852" w14:textId="650BCB6B" w:rsidR="00BF2763" w:rsidRPr="001F0F18" w:rsidRDefault="00BF2763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Τοπική Κοινότητα </w:t>
            </w:r>
            <w:proofErr w:type="spellStart"/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Μακρυχωρίου</w:t>
            </w:r>
            <w:proofErr w:type="spellEnd"/>
          </w:p>
        </w:tc>
        <w:tc>
          <w:tcPr>
            <w:tcW w:w="2551" w:type="dxa"/>
          </w:tcPr>
          <w:p w14:paraId="7B5EE9B9" w14:textId="123FB7AD" w:rsidR="00BF2763" w:rsidRPr="001F0F18" w:rsidRDefault="00976CCB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κενή θέση</w:t>
            </w:r>
          </w:p>
        </w:tc>
      </w:tr>
      <w:tr w:rsidR="001F0F18" w:rsidRPr="001F0F18" w14:paraId="04370CAA" w14:textId="77777777" w:rsidTr="00694AC1">
        <w:trPr>
          <w:trHeight w:val="284"/>
        </w:trPr>
        <w:tc>
          <w:tcPr>
            <w:tcW w:w="5529" w:type="dxa"/>
          </w:tcPr>
          <w:p w14:paraId="741AE766" w14:textId="62FB6C38" w:rsidR="00BF2763" w:rsidRPr="001F0F18" w:rsidRDefault="00BF2763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Τοπική Κοινότητα </w:t>
            </w:r>
            <w:proofErr w:type="spellStart"/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Πλαταμώνος</w:t>
            </w:r>
            <w:proofErr w:type="spellEnd"/>
          </w:p>
        </w:tc>
        <w:tc>
          <w:tcPr>
            <w:tcW w:w="2551" w:type="dxa"/>
          </w:tcPr>
          <w:p w14:paraId="472C293E" w14:textId="31761984" w:rsidR="00BF2763" w:rsidRPr="001F0F18" w:rsidRDefault="00976CCB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κενή θέση</w:t>
            </w:r>
          </w:p>
        </w:tc>
      </w:tr>
      <w:tr w:rsidR="001F0F18" w:rsidRPr="001F0F18" w14:paraId="5FECF153" w14:textId="77777777" w:rsidTr="00694AC1">
        <w:trPr>
          <w:trHeight w:val="284"/>
        </w:trPr>
        <w:tc>
          <w:tcPr>
            <w:tcW w:w="5529" w:type="dxa"/>
          </w:tcPr>
          <w:p w14:paraId="06DD322F" w14:textId="77777777" w:rsidR="00BF2763" w:rsidRPr="001F0F18" w:rsidRDefault="00BF2763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DAEE18" w14:textId="77777777" w:rsidR="00BF2763" w:rsidRPr="001F0F18" w:rsidRDefault="00BF2763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F0F18" w:rsidRPr="001F0F18" w14:paraId="1D66D973" w14:textId="77777777" w:rsidTr="00694AC1">
        <w:trPr>
          <w:trHeight w:val="284"/>
        </w:trPr>
        <w:tc>
          <w:tcPr>
            <w:tcW w:w="5529" w:type="dxa"/>
          </w:tcPr>
          <w:p w14:paraId="2F3B261E" w14:textId="4C56CF14" w:rsidR="00BF2763" w:rsidRPr="001F0F18" w:rsidRDefault="00BF2763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ΔΗΜΟΤΙΚΗ ΕΝΟΤΗΤΑ ΧΡΥΣΟΥΠΟΛΗΣ</w:t>
            </w:r>
          </w:p>
        </w:tc>
        <w:tc>
          <w:tcPr>
            <w:tcW w:w="2551" w:type="dxa"/>
          </w:tcPr>
          <w:p w14:paraId="0B32229F" w14:textId="77777777" w:rsidR="00BF2763" w:rsidRPr="001F0F18" w:rsidRDefault="00BF2763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F0F18" w:rsidRPr="001F0F18" w14:paraId="38C94EE0" w14:textId="77777777" w:rsidTr="00694AC1">
        <w:trPr>
          <w:trHeight w:val="284"/>
        </w:trPr>
        <w:tc>
          <w:tcPr>
            <w:tcW w:w="5529" w:type="dxa"/>
          </w:tcPr>
          <w:p w14:paraId="742489DE" w14:textId="791DAC09" w:rsidR="00BF2763" w:rsidRPr="001F0F18" w:rsidRDefault="006508BA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Τοπική Κοινότητα </w:t>
            </w:r>
            <w:proofErr w:type="spellStart"/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Αβραμυλιάς</w:t>
            </w:r>
            <w:proofErr w:type="spellEnd"/>
          </w:p>
        </w:tc>
        <w:tc>
          <w:tcPr>
            <w:tcW w:w="2551" w:type="dxa"/>
          </w:tcPr>
          <w:p w14:paraId="38CA025C" w14:textId="1ABDB7F5" w:rsidR="00BF2763" w:rsidRPr="001F0F18" w:rsidRDefault="00976CCB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κενή θέση</w:t>
            </w:r>
          </w:p>
        </w:tc>
      </w:tr>
      <w:tr w:rsidR="001F0F18" w:rsidRPr="001F0F18" w14:paraId="6A1C51FE" w14:textId="77777777" w:rsidTr="00694AC1">
        <w:trPr>
          <w:trHeight w:val="284"/>
        </w:trPr>
        <w:tc>
          <w:tcPr>
            <w:tcW w:w="5529" w:type="dxa"/>
          </w:tcPr>
          <w:p w14:paraId="4BF53EFA" w14:textId="560F7091" w:rsidR="00BF2763" w:rsidRPr="001F0F18" w:rsidRDefault="006508BA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Τοπική Κοινότητα Γέροντα</w:t>
            </w:r>
          </w:p>
        </w:tc>
        <w:tc>
          <w:tcPr>
            <w:tcW w:w="2551" w:type="dxa"/>
          </w:tcPr>
          <w:p w14:paraId="1A7DE08D" w14:textId="7B46E969" w:rsidR="00BF2763" w:rsidRPr="001F0F18" w:rsidRDefault="00976CCB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κενή θέση</w:t>
            </w:r>
          </w:p>
        </w:tc>
      </w:tr>
      <w:tr w:rsidR="001F0F18" w:rsidRPr="001F0F18" w14:paraId="6F873990" w14:textId="77777777" w:rsidTr="00694AC1">
        <w:trPr>
          <w:trHeight w:val="284"/>
        </w:trPr>
        <w:tc>
          <w:tcPr>
            <w:tcW w:w="5529" w:type="dxa"/>
          </w:tcPr>
          <w:p w14:paraId="08686F74" w14:textId="1533DF2D" w:rsidR="006508BA" w:rsidRPr="001F0F18" w:rsidRDefault="006508BA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Τοπική Κοινότητα Διαλεκτού</w:t>
            </w:r>
          </w:p>
        </w:tc>
        <w:tc>
          <w:tcPr>
            <w:tcW w:w="2551" w:type="dxa"/>
          </w:tcPr>
          <w:p w14:paraId="29885DE7" w14:textId="6A755A90" w:rsidR="006508BA" w:rsidRPr="001F0F18" w:rsidRDefault="00976CCB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κενή θέση</w:t>
            </w:r>
          </w:p>
        </w:tc>
      </w:tr>
      <w:tr w:rsidR="001F0F18" w:rsidRPr="001F0F18" w14:paraId="1315514F" w14:textId="77777777" w:rsidTr="00694AC1">
        <w:trPr>
          <w:trHeight w:val="284"/>
        </w:trPr>
        <w:tc>
          <w:tcPr>
            <w:tcW w:w="5529" w:type="dxa"/>
          </w:tcPr>
          <w:p w14:paraId="4996BE6B" w14:textId="51141403" w:rsidR="006508BA" w:rsidRPr="001F0F18" w:rsidRDefault="006508BA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Τοπική Κοινότητα Ερατεινού</w:t>
            </w:r>
          </w:p>
        </w:tc>
        <w:tc>
          <w:tcPr>
            <w:tcW w:w="2551" w:type="dxa"/>
          </w:tcPr>
          <w:p w14:paraId="3713F11A" w14:textId="332040D2" w:rsidR="006508BA" w:rsidRPr="001F0F18" w:rsidRDefault="00976CCB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κενή θέση</w:t>
            </w:r>
          </w:p>
        </w:tc>
      </w:tr>
      <w:tr w:rsidR="001F0F18" w:rsidRPr="001F0F18" w14:paraId="54898BA2" w14:textId="77777777" w:rsidTr="00694AC1">
        <w:trPr>
          <w:trHeight w:val="284"/>
        </w:trPr>
        <w:tc>
          <w:tcPr>
            <w:tcW w:w="5529" w:type="dxa"/>
          </w:tcPr>
          <w:p w14:paraId="4361A3DA" w14:textId="2B7109E6" w:rsidR="006508BA" w:rsidRPr="001F0F18" w:rsidRDefault="006508BA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Τοπική Κοινότητα Ξεριά</w:t>
            </w:r>
          </w:p>
        </w:tc>
        <w:tc>
          <w:tcPr>
            <w:tcW w:w="2551" w:type="dxa"/>
          </w:tcPr>
          <w:p w14:paraId="13D7B00D" w14:textId="77639173" w:rsidR="006508BA" w:rsidRPr="001F0F18" w:rsidRDefault="00976CCB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κενή θέση</w:t>
            </w:r>
          </w:p>
        </w:tc>
      </w:tr>
      <w:tr w:rsidR="001F0F18" w:rsidRPr="001F0F18" w14:paraId="57FC0E2C" w14:textId="77777777" w:rsidTr="00694AC1">
        <w:trPr>
          <w:trHeight w:val="284"/>
        </w:trPr>
        <w:tc>
          <w:tcPr>
            <w:tcW w:w="5529" w:type="dxa"/>
          </w:tcPr>
          <w:p w14:paraId="274037EA" w14:textId="66AAA53D" w:rsidR="006508BA" w:rsidRPr="001F0F18" w:rsidRDefault="006508BA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Τοπική Κοινότητα Παραδείσου</w:t>
            </w:r>
          </w:p>
        </w:tc>
        <w:tc>
          <w:tcPr>
            <w:tcW w:w="2551" w:type="dxa"/>
          </w:tcPr>
          <w:p w14:paraId="65ADCF71" w14:textId="41CFEED3" w:rsidR="006508BA" w:rsidRPr="001F0F18" w:rsidRDefault="00976CCB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κενή θέση</w:t>
            </w:r>
          </w:p>
        </w:tc>
      </w:tr>
      <w:tr w:rsidR="001F0F18" w:rsidRPr="001F0F18" w14:paraId="061B4264" w14:textId="77777777" w:rsidTr="00694AC1">
        <w:trPr>
          <w:trHeight w:val="284"/>
        </w:trPr>
        <w:tc>
          <w:tcPr>
            <w:tcW w:w="5529" w:type="dxa"/>
          </w:tcPr>
          <w:p w14:paraId="7800C53E" w14:textId="746A7BC9" w:rsidR="006508BA" w:rsidRPr="001F0F18" w:rsidRDefault="006508BA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Τοπική Κοινότητα </w:t>
            </w:r>
            <w:proofErr w:type="spellStart"/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Ποντολιβάδου</w:t>
            </w:r>
            <w:proofErr w:type="spellEnd"/>
          </w:p>
        </w:tc>
        <w:tc>
          <w:tcPr>
            <w:tcW w:w="2551" w:type="dxa"/>
          </w:tcPr>
          <w:p w14:paraId="509BDA87" w14:textId="6109ECD7" w:rsidR="006508BA" w:rsidRPr="001F0F18" w:rsidRDefault="00976CCB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κενή θέση</w:t>
            </w:r>
          </w:p>
        </w:tc>
      </w:tr>
      <w:tr w:rsidR="001F0F18" w:rsidRPr="001F0F18" w14:paraId="1D9C2704" w14:textId="77777777" w:rsidTr="00694AC1">
        <w:trPr>
          <w:trHeight w:val="284"/>
        </w:trPr>
        <w:tc>
          <w:tcPr>
            <w:tcW w:w="5529" w:type="dxa"/>
          </w:tcPr>
          <w:p w14:paraId="660BB6FE" w14:textId="77777777" w:rsidR="006508BA" w:rsidRPr="001F0F18" w:rsidRDefault="006508BA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782123" w14:textId="77777777" w:rsidR="006508BA" w:rsidRPr="001F0F18" w:rsidRDefault="006508BA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F0F18" w:rsidRPr="001F0F18" w14:paraId="004716AC" w14:textId="77777777" w:rsidTr="00694AC1">
        <w:trPr>
          <w:trHeight w:val="284"/>
        </w:trPr>
        <w:tc>
          <w:tcPr>
            <w:tcW w:w="5529" w:type="dxa"/>
          </w:tcPr>
          <w:p w14:paraId="478F969E" w14:textId="7692BC14" w:rsidR="006508BA" w:rsidRPr="001F0F18" w:rsidRDefault="006508BA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ΔΗΜΟΣ ΠΑΓΓΑΙΟΥ</w:t>
            </w:r>
          </w:p>
        </w:tc>
        <w:tc>
          <w:tcPr>
            <w:tcW w:w="2551" w:type="dxa"/>
          </w:tcPr>
          <w:p w14:paraId="6A920E9A" w14:textId="77777777" w:rsidR="006508BA" w:rsidRPr="001F0F18" w:rsidRDefault="006508BA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E55482" w:rsidRPr="001F0F18" w14:paraId="5319DBEA" w14:textId="77777777" w:rsidTr="00694AC1">
        <w:trPr>
          <w:trHeight w:val="284"/>
        </w:trPr>
        <w:tc>
          <w:tcPr>
            <w:tcW w:w="5529" w:type="dxa"/>
          </w:tcPr>
          <w:p w14:paraId="24DC5D6E" w14:textId="0B55EB29" w:rsidR="00E55482" w:rsidRDefault="00E55482" w:rsidP="00E5548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5548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ΔΗΜΟΤΙΚΗ ΕΝΟΤΗΤΑ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ΠΑΓΓΑΙΟΥ</w:t>
            </w:r>
          </w:p>
        </w:tc>
        <w:tc>
          <w:tcPr>
            <w:tcW w:w="2551" w:type="dxa"/>
          </w:tcPr>
          <w:p w14:paraId="34F917FC" w14:textId="77777777" w:rsidR="00E55482" w:rsidRPr="001F0F18" w:rsidRDefault="00E55482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E55482" w:rsidRPr="001F0F18" w14:paraId="1632DC8D" w14:textId="77777777" w:rsidTr="00694AC1">
        <w:trPr>
          <w:trHeight w:val="284"/>
        </w:trPr>
        <w:tc>
          <w:tcPr>
            <w:tcW w:w="5529" w:type="dxa"/>
          </w:tcPr>
          <w:p w14:paraId="6A35B2AD" w14:textId="3D50D014" w:rsidR="00E55482" w:rsidRDefault="00E55482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Τοπική Κοινότητα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Νικήσιανης</w:t>
            </w:r>
          </w:p>
        </w:tc>
        <w:tc>
          <w:tcPr>
            <w:tcW w:w="2551" w:type="dxa"/>
          </w:tcPr>
          <w:p w14:paraId="291498B3" w14:textId="4E088181" w:rsidR="00E55482" w:rsidRPr="001F0F18" w:rsidRDefault="00E55482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κενή θέση</w:t>
            </w:r>
          </w:p>
        </w:tc>
      </w:tr>
      <w:tr w:rsidR="00E55482" w:rsidRPr="001F0F18" w14:paraId="4AE8F18C" w14:textId="77777777" w:rsidTr="00694AC1">
        <w:trPr>
          <w:trHeight w:val="284"/>
        </w:trPr>
        <w:tc>
          <w:tcPr>
            <w:tcW w:w="5529" w:type="dxa"/>
          </w:tcPr>
          <w:p w14:paraId="6F6A3F5A" w14:textId="77777777" w:rsidR="00E55482" w:rsidRDefault="00E55482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0D4A51" w14:textId="77777777" w:rsidR="00E55482" w:rsidRPr="001F0F18" w:rsidRDefault="00E55482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79705F" w:rsidRPr="001F0F18" w14:paraId="04090D1D" w14:textId="77777777" w:rsidTr="00694AC1">
        <w:trPr>
          <w:trHeight w:val="284"/>
        </w:trPr>
        <w:tc>
          <w:tcPr>
            <w:tcW w:w="5529" w:type="dxa"/>
          </w:tcPr>
          <w:p w14:paraId="4AAD6298" w14:textId="658E29A0" w:rsidR="0079705F" w:rsidRPr="001F0F18" w:rsidRDefault="0079705F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ΔΗΜΟΤΙΚΗ ΕΝΟΤΗΤΑ ΕΛΕΥΘΕΡΟΥΠΟΛΗΣ</w:t>
            </w:r>
          </w:p>
        </w:tc>
        <w:tc>
          <w:tcPr>
            <w:tcW w:w="2551" w:type="dxa"/>
          </w:tcPr>
          <w:p w14:paraId="78AC4612" w14:textId="77777777" w:rsidR="0079705F" w:rsidRPr="001F0F18" w:rsidRDefault="0079705F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F0F18" w:rsidRPr="001F0F18" w14:paraId="4AF1CA3A" w14:textId="77777777" w:rsidTr="00694AC1">
        <w:trPr>
          <w:trHeight w:val="284"/>
        </w:trPr>
        <w:tc>
          <w:tcPr>
            <w:tcW w:w="5529" w:type="dxa"/>
          </w:tcPr>
          <w:p w14:paraId="002FC225" w14:textId="619FE47C" w:rsidR="006508BA" w:rsidRPr="001F0F18" w:rsidRDefault="006508BA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Τοπική Κοινότητα </w:t>
            </w:r>
            <w:proofErr w:type="spellStart"/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Χρυσόκαστρου</w:t>
            </w:r>
            <w:proofErr w:type="spellEnd"/>
          </w:p>
        </w:tc>
        <w:tc>
          <w:tcPr>
            <w:tcW w:w="2551" w:type="dxa"/>
          </w:tcPr>
          <w:p w14:paraId="4337B399" w14:textId="54CFEC4A" w:rsidR="006508BA" w:rsidRPr="001F0F18" w:rsidRDefault="00976CCB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κενή θέση</w:t>
            </w:r>
          </w:p>
        </w:tc>
      </w:tr>
      <w:tr w:rsidR="001F0F18" w:rsidRPr="001F0F18" w14:paraId="729C60B0" w14:textId="77777777" w:rsidTr="00694AC1">
        <w:trPr>
          <w:trHeight w:val="284"/>
        </w:trPr>
        <w:tc>
          <w:tcPr>
            <w:tcW w:w="5529" w:type="dxa"/>
          </w:tcPr>
          <w:p w14:paraId="65FF623C" w14:textId="7AA173CD" w:rsidR="006508BA" w:rsidRPr="001F0F18" w:rsidRDefault="006508BA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Τοπική Κοινότητα </w:t>
            </w:r>
            <w:proofErr w:type="spellStart"/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Κηπιών</w:t>
            </w:r>
            <w:proofErr w:type="spellEnd"/>
          </w:p>
        </w:tc>
        <w:tc>
          <w:tcPr>
            <w:tcW w:w="2551" w:type="dxa"/>
          </w:tcPr>
          <w:p w14:paraId="11688AAA" w14:textId="47A8BA35" w:rsidR="006508BA" w:rsidRPr="001F0F18" w:rsidRDefault="00976CCB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κενή θέση</w:t>
            </w:r>
          </w:p>
        </w:tc>
      </w:tr>
      <w:tr w:rsidR="001F0F18" w:rsidRPr="001F0F18" w14:paraId="48C2E277" w14:textId="77777777" w:rsidTr="00694AC1">
        <w:trPr>
          <w:trHeight w:val="284"/>
        </w:trPr>
        <w:tc>
          <w:tcPr>
            <w:tcW w:w="5529" w:type="dxa"/>
          </w:tcPr>
          <w:p w14:paraId="2B299D09" w14:textId="77777777" w:rsidR="00976CCB" w:rsidRPr="001F0F18" w:rsidRDefault="00976CCB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7A3151" w14:textId="77777777" w:rsidR="00976CCB" w:rsidRPr="001F0F18" w:rsidRDefault="00976CCB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F0F18" w:rsidRPr="001F0F18" w14:paraId="010C6294" w14:textId="77777777" w:rsidTr="00694AC1">
        <w:trPr>
          <w:trHeight w:val="284"/>
        </w:trPr>
        <w:tc>
          <w:tcPr>
            <w:tcW w:w="5529" w:type="dxa"/>
          </w:tcPr>
          <w:p w14:paraId="602EAAD8" w14:textId="6A5413D5" w:rsidR="006508BA" w:rsidRPr="001F0F18" w:rsidRDefault="006508BA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ΔΗΜΟΤΙΚΗ ΕΝΟΤΗΤΑ ΕΛΕΥΘΕΡΩΝ</w:t>
            </w:r>
          </w:p>
        </w:tc>
        <w:tc>
          <w:tcPr>
            <w:tcW w:w="2551" w:type="dxa"/>
          </w:tcPr>
          <w:p w14:paraId="795D0817" w14:textId="77777777" w:rsidR="006508BA" w:rsidRPr="001F0F18" w:rsidRDefault="006508BA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F0F18" w:rsidRPr="001F0F18" w14:paraId="51519346" w14:textId="77777777" w:rsidTr="00694AC1">
        <w:trPr>
          <w:trHeight w:val="284"/>
        </w:trPr>
        <w:tc>
          <w:tcPr>
            <w:tcW w:w="5529" w:type="dxa"/>
          </w:tcPr>
          <w:p w14:paraId="12AE8400" w14:textId="70170EE9" w:rsidR="006508BA" w:rsidRPr="001F0F18" w:rsidRDefault="006508BA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Τοπική Κοινότητα </w:t>
            </w:r>
            <w:proofErr w:type="spellStart"/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Μυρτόφυτου</w:t>
            </w:r>
            <w:proofErr w:type="spellEnd"/>
          </w:p>
        </w:tc>
        <w:tc>
          <w:tcPr>
            <w:tcW w:w="2551" w:type="dxa"/>
          </w:tcPr>
          <w:p w14:paraId="4C0AB1BE" w14:textId="2EFC6F9A" w:rsidR="006508BA" w:rsidRPr="001F0F18" w:rsidRDefault="00976CCB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κενή θέση</w:t>
            </w:r>
          </w:p>
        </w:tc>
      </w:tr>
      <w:tr w:rsidR="001F0F18" w:rsidRPr="001F0F18" w14:paraId="22870C96" w14:textId="77777777" w:rsidTr="00694AC1">
        <w:trPr>
          <w:trHeight w:val="284"/>
        </w:trPr>
        <w:tc>
          <w:tcPr>
            <w:tcW w:w="5529" w:type="dxa"/>
          </w:tcPr>
          <w:p w14:paraId="7CFB298B" w14:textId="77777777" w:rsidR="00976CCB" w:rsidRPr="001F0F18" w:rsidRDefault="00976CCB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75C157" w14:textId="77777777" w:rsidR="00976CCB" w:rsidRPr="001F0F18" w:rsidRDefault="00976CCB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F0F18" w:rsidRPr="001F0F18" w14:paraId="0DAD9A56" w14:textId="77777777" w:rsidTr="00694AC1">
        <w:trPr>
          <w:trHeight w:val="284"/>
        </w:trPr>
        <w:tc>
          <w:tcPr>
            <w:tcW w:w="5529" w:type="dxa"/>
          </w:tcPr>
          <w:p w14:paraId="0660FAB7" w14:textId="52311B02" w:rsidR="006508BA" w:rsidRPr="001F0F18" w:rsidRDefault="006508BA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ΔΗΜΟΤΙΚΗ ΕΝΟΤΗΤΑ ΠΙΕΡΕΩΝ</w:t>
            </w:r>
          </w:p>
        </w:tc>
        <w:tc>
          <w:tcPr>
            <w:tcW w:w="2551" w:type="dxa"/>
          </w:tcPr>
          <w:p w14:paraId="517EEF42" w14:textId="77777777" w:rsidR="006508BA" w:rsidRPr="001F0F18" w:rsidRDefault="006508BA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F0F18" w:rsidRPr="001F0F18" w14:paraId="619EA2E1" w14:textId="77777777" w:rsidTr="00694AC1">
        <w:trPr>
          <w:trHeight w:val="284"/>
        </w:trPr>
        <w:tc>
          <w:tcPr>
            <w:tcW w:w="5529" w:type="dxa"/>
          </w:tcPr>
          <w:p w14:paraId="40E5FC4F" w14:textId="337F0853" w:rsidR="006508BA" w:rsidRPr="001F0F18" w:rsidRDefault="006508BA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Τοπική Κοινότητα </w:t>
            </w:r>
            <w:proofErr w:type="spellStart"/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Μεσιάς</w:t>
            </w:r>
            <w:proofErr w:type="spellEnd"/>
          </w:p>
        </w:tc>
        <w:tc>
          <w:tcPr>
            <w:tcW w:w="2551" w:type="dxa"/>
          </w:tcPr>
          <w:p w14:paraId="520D41B5" w14:textId="25523373" w:rsidR="006508BA" w:rsidRPr="001F0F18" w:rsidRDefault="00976CCB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κενή θέση</w:t>
            </w:r>
          </w:p>
        </w:tc>
      </w:tr>
      <w:tr w:rsidR="001F0F18" w:rsidRPr="001F0F18" w14:paraId="5F5A3C0A" w14:textId="77777777" w:rsidTr="00694AC1">
        <w:trPr>
          <w:trHeight w:val="284"/>
        </w:trPr>
        <w:tc>
          <w:tcPr>
            <w:tcW w:w="5529" w:type="dxa"/>
          </w:tcPr>
          <w:p w14:paraId="446CEF19" w14:textId="74123173" w:rsidR="006508BA" w:rsidRPr="001F0F18" w:rsidRDefault="006508BA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Τοπική Κοινότητα </w:t>
            </w:r>
            <w:proofErr w:type="spellStart"/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Σιδηροχωρίου</w:t>
            </w:r>
            <w:proofErr w:type="spellEnd"/>
          </w:p>
        </w:tc>
        <w:tc>
          <w:tcPr>
            <w:tcW w:w="2551" w:type="dxa"/>
          </w:tcPr>
          <w:p w14:paraId="221D7690" w14:textId="5D8C87B6" w:rsidR="006508BA" w:rsidRPr="001F0F18" w:rsidRDefault="00976CCB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κενή θέση</w:t>
            </w:r>
          </w:p>
        </w:tc>
      </w:tr>
      <w:tr w:rsidR="001F0F18" w:rsidRPr="001F0F18" w14:paraId="69C99409" w14:textId="77777777" w:rsidTr="00694AC1">
        <w:trPr>
          <w:trHeight w:val="284"/>
        </w:trPr>
        <w:tc>
          <w:tcPr>
            <w:tcW w:w="5529" w:type="dxa"/>
          </w:tcPr>
          <w:p w14:paraId="36931CA6" w14:textId="3DCB828C" w:rsidR="006508BA" w:rsidRPr="001F0F18" w:rsidRDefault="006508BA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Τοπική Κοινότητα Μελισσοκομείου</w:t>
            </w:r>
          </w:p>
        </w:tc>
        <w:tc>
          <w:tcPr>
            <w:tcW w:w="2551" w:type="dxa"/>
          </w:tcPr>
          <w:p w14:paraId="44BEE0F9" w14:textId="733F2F26" w:rsidR="006508BA" w:rsidRPr="001F0F18" w:rsidRDefault="00976CCB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κενή θέση</w:t>
            </w:r>
          </w:p>
        </w:tc>
      </w:tr>
      <w:tr w:rsidR="001F0F18" w:rsidRPr="001F0F18" w14:paraId="3097272C" w14:textId="77777777" w:rsidTr="00694AC1">
        <w:trPr>
          <w:trHeight w:val="284"/>
        </w:trPr>
        <w:tc>
          <w:tcPr>
            <w:tcW w:w="5529" w:type="dxa"/>
          </w:tcPr>
          <w:p w14:paraId="59AA72B4" w14:textId="77777777" w:rsidR="00694AC1" w:rsidRPr="001F0F18" w:rsidRDefault="00694AC1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AFF561A" w14:textId="77777777" w:rsidR="00694AC1" w:rsidRPr="001F0F18" w:rsidRDefault="00694AC1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F0F18" w:rsidRPr="001F0F18" w14:paraId="7876DBDA" w14:textId="77777777" w:rsidTr="00694AC1">
        <w:trPr>
          <w:trHeight w:val="284"/>
        </w:trPr>
        <w:tc>
          <w:tcPr>
            <w:tcW w:w="5529" w:type="dxa"/>
          </w:tcPr>
          <w:p w14:paraId="4883FFDE" w14:textId="0EBD0DEF" w:rsidR="006508BA" w:rsidRPr="001F0F18" w:rsidRDefault="006508BA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ΔΗΜΟΤΙΚΗ ΕΝΟΤΗΤΑ ΟΡΦΑΝΟΥ</w:t>
            </w:r>
          </w:p>
        </w:tc>
        <w:tc>
          <w:tcPr>
            <w:tcW w:w="2551" w:type="dxa"/>
          </w:tcPr>
          <w:p w14:paraId="0AFBC9BC" w14:textId="77777777" w:rsidR="006508BA" w:rsidRPr="001F0F18" w:rsidRDefault="006508BA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F0F18" w:rsidRPr="001F0F18" w14:paraId="6DCC11BF" w14:textId="77777777" w:rsidTr="00694AC1">
        <w:trPr>
          <w:trHeight w:val="284"/>
        </w:trPr>
        <w:tc>
          <w:tcPr>
            <w:tcW w:w="5529" w:type="dxa"/>
          </w:tcPr>
          <w:p w14:paraId="0CBD2205" w14:textId="0FCF66A2" w:rsidR="006508BA" w:rsidRPr="001F0F18" w:rsidRDefault="006508BA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Τοπική Κοινότητα </w:t>
            </w:r>
            <w:proofErr w:type="spellStart"/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Γαληψού</w:t>
            </w:r>
            <w:proofErr w:type="spellEnd"/>
          </w:p>
        </w:tc>
        <w:tc>
          <w:tcPr>
            <w:tcW w:w="2551" w:type="dxa"/>
          </w:tcPr>
          <w:p w14:paraId="4ECEC799" w14:textId="5A00C36F" w:rsidR="006508BA" w:rsidRPr="001F0F18" w:rsidRDefault="00976CCB" w:rsidP="00976C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0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κενή θέση</w:t>
            </w:r>
          </w:p>
        </w:tc>
      </w:tr>
    </w:tbl>
    <w:p w14:paraId="274363C9" w14:textId="78AD0F92" w:rsidR="00694AC1" w:rsidRDefault="00694AC1" w:rsidP="00691AAB">
      <w:pPr>
        <w:spacing w:line="276" w:lineRule="auto"/>
        <w:ind w:left="5040"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5874E7C5" w14:textId="17EC59C5" w:rsidR="00317557" w:rsidRPr="00317557" w:rsidRDefault="00317557" w:rsidP="00317557">
      <w:pPr>
        <w:pStyle w:val="a5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10A33">
        <w:rPr>
          <w:rFonts w:ascii="Arial" w:hAnsi="Arial" w:cs="Arial"/>
          <w:sz w:val="22"/>
          <w:szCs w:val="22"/>
        </w:rPr>
        <w:t xml:space="preserve">Ο αιτών οφείλει </w:t>
      </w:r>
      <w:r w:rsidRPr="00B52FDA">
        <w:rPr>
          <w:rFonts w:ascii="Arial" w:hAnsi="Arial" w:cs="Arial"/>
          <w:b/>
          <w:bCs/>
          <w:sz w:val="22"/>
          <w:szCs w:val="22"/>
          <w:u w:val="single"/>
        </w:rPr>
        <w:t>εντός μηνός</w:t>
      </w:r>
      <w:r w:rsidRPr="00210A33">
        <w:rPr>
          <w:rFonts w:ascii="Arial" w:hAnsi="Arial" w:cs="Arial"/>
          <w:sz w:val="22"/>
          <w:szCs w:val="22"/>
        </w:rPr>
        <w:t xml:space="preserve"> από την υποβολή της αίτησης ( N 4715/2020 άρθρο 29 </w:t>
      </w:r>
      <w:proofErr w:type="spellStart"/>
      <w:r w:rsidRPr="00210A33">
        <w:rPr>
          <w:rFonts w:ascii="Arial" w:hAnsi="Arial" w:cs="Arial"/>
          <w:sz w:val="22"/>
          <w:szCs w:val="22"/>
        </w:rPr>
        <w:t>παρ</w:t>
      </w:r>
      <w:proofErr w:type="spellEnd"/>
      <w:r w:rsidRPr="00210A33">
        <w:rPr>
          <w:rFonts w:ascii="Arial" w:hAnsi="Arial" w:cs="Arial"/>
          <w:sz w:val="22"/>
          <w:szCs w:val="22"/>
        </w:rPr>
        <w:t xml:space="preserve"> 3) να υποβάλει στην Διεύθυνση Δημόσιας Υγείας της Περιφερειακής Ενότητας της έδρας του φαρμακείου όλα τα απαιτούμενα δικαιολογητικά . Σε διαφορετική περίπτωση η αίτηση </w:t>
      </w:r>
      <w:r w:rsidRPr="00B52FDA">
        <w:rPr>
          <w:rFonts w:ascii="Arial" w:hAnsi="Arial" w:cs="Arial"/>
          <w:b/>
          <w:bCs/>
          <w:sz w:val="22"/>
          <w:szCs w:val="22"/>
          <w:u w:val="single"/>
        </w:rPr>
        <w:t>παύει να ισχύει</w:t>
      </w:r>
      <w:r w:rsidRPr="00210A3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Σε περίπτωση που κάποιος επιθυμεί να υποβάλλει αίτηση για περισσότερες από μία θέσεις, θα υποβάλλει ξεχωριστό έντυπο αίτησης για κάθε θέση φαρμακείου, τα δικαιολογητικά ΄΄όμως θα μπορούν να υποβάλλονται μόνο μία φορά, εφόσον είναι τα ίδια.</w:t>
      </w:r>
    </w:p>
    <w:p w14:paraId="4BFEFF59" w14:textId="037219C1" w:rsidR="005E105E" w:rsidRPr="005E105E" w:rsidRDefault="00317557" w:rsidP="005E105E">
      <w:pPr>
        <w:pStyle w:val="a5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Υ.Δ. της παραγράφου 8 στο πεδίο «Δικαιολογητικά» θα μας υποβάλλεται ακόμα και εκ των υστέρων (συμπληρωματικά) εάν ο αιτών</w:t>
      </w:r>
      <w:r w:rsidR="00A47FFB">
        <w:rPr>
          <w:rFonts w:ascii="Arial" w:hAnsi="Arial" w:cs="Arial"/>
          <w:sz w:val="22"/>
          <w:szCs w:val="22"/>
        </w:rPr>
        <w:t xml:space="preserve"> </w:t>
      </w:r>
      <w:r w:rsidR="00A47FFB">
        <w:rPr>
          <w:rFonts w:ascii="Arial" w:hAnsi="Arial" w:cs="Arial"/>
          <w:sz w:val="22"/>
          <w:szCs w:val="22"/>
        </w:rPr>
        <w:t>μετά την υποβολή αίτησης στην Π.Ε. Καβάλας</w:t>
      </w:r>
      <w:r>
        <w:rPr>
          <w:rFonts w:ascii="Arial" w:hAnsi="Arial" w:cs="Arial"/>
          <w:sz w:val="22"/>
          <w:szCs w:val="22"/>
        </w:rPr>
        <w:t xml:space="preserve"> </w:t>
      </w:r>
      <w:r w:rsidR="005E105E">
        <w:rPr>
          <w:rFonts w:ascii="Arial" w:hAnsi="Arial" w:cs="Arial"/>
          <w:sz w:val="22"/>
          <w:szCs w:val="22"/>
        </w:rPr>
        <w:t>υποβάλλει και άλλη αίτηση για χορήγηση άδειας φαρμακείου σε άλλη Π.Ε. με την τρέχουσα διαδικασία.</w:t>
      </w:r>
    </w:p>
    <w:p w14:paraId="06CDFE09" w14:textId="5A5C96CB" w:rsidR="005E105E" w:rsidRPr="005E105E" w:rsidRDefault="005E105E" w:rsidP="005E105E">
      <w:pPr>
        <w:pStyle w:val="a5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 περισσότερες πληροφορίες σχετικά με τη διαδικασία, τους όρους και τα έντυπα της αιτήσεως, οι ενδιαφερόμενοι μπορούν να επισκέπτονται την ιστοσελίδα της Περιφέρειας Ανατολικής Μακεδονίας-Θράκης στον παρακάτω σύνδεσμο</w:t>
      </w:r>
      <w:r w:rsidRPr="005E105E">
        <w:rPr>
          <w:rFonts w:ascii="Arial" w:hAnsi="Arial" w:cs="Arial"/>
          <w:sz w:val="22"/>
          <w:szCs w:val="22"/>
        </w:rPr>
        <w:t>:</w:t>
      </w:r>
    </w:p>
    <w:p w14:paraId="5F46A597" w14:textId="1A451952" w:rsidR="00213350" w:rsidRDefault="00B065FD" w:rsidP="00213350">
      <w:pPr>
        <w:pStyle w:val="a5"/>
        <w:spacing w:line="276" w:lineRule="auto"/>
        <w:ind w:left="153"/>
        <w:jc w:val="both"/>
        <w:rPr>
          <w:rFonts w:ascii="Arial" w:hAnsi="Arial" w:cs="Arial"/>
          <w:bCs/>
          <w:sz w:val="22"/>
          <w:szCs w:val="22"/>
        </w:rPr>
      </w:pPr>
      <w:hyperlink r:id="rId6" w:history="1">
        <w:r w:rsidR="00FF5372" w:rsidRPr="00A13B61">
          <w:rPr>
            <w:rStyle w:val="-"/>
            <w:rFonts w:ascii="Arial" w:hAnsi="Arial" w:cs="Arial"/>
            <w:b/>
            <w:sz w:val="22"/>
            <w:szCs w:val="22"/>
            <w:lang w:val="en-US"/>
          </w:rPr>
          <w:t>https</w:t>
        </w:r>
        <w:r w:rsidR="00FF5372" w:rsidRPr="00A13B61">
          <w:rPr>
            <w:rStyle w:val="-"/>
            <w:rFonts w:ascii="Arial" w:hAnsi="Arial" w:cs="Arial"/>
            <w:b/>
            <w:sz w:val="22"/>
            <w:szCs w:val="22"/>
          </w:rPr>
          <w:t>://</w:t>
        </w:r>
        <w:r w:rsidR="00FF5372" w:rsidRPr="00A13B61">
          <w:rPr>
            <w:rStyle w:val="-"/>
            <w:rFonts w:ascii="Arial" w:hAnsi="Arial" w:cs="Arial"/>
            <w:b/>
            <w:sz w:val="22"/>
            <w:szCs w:val="22"/>
            <w:lang w:val="en-US"/>
          </w:rPr>
          <w:t>www</w:t>
        </w:r>
        <w:r w:rsidR="00FF5372" w:rsidRPr="00A13B61">
          <w:rPr>
            <w:rStyle w:val="-"/>
            <w:rFonts w:ascii="Arial" w:hAnsi="Arial" w:cs="Arial"/>
            <w:b/>
            <w:sz w:val="22"/>
            <w:szCs w:val="22"/>
          </w:rPr>
          <w:t>.</w:t>
        </w:r>
        <w:r w:rsidR="00FF5372" w:rsidRPr="00A13B61">
          <w:rPr>
            <w:rStyle w:val="-"/>
            <w:rFonts w:ascii="Arial" w:hAnsi="Arial" w:cs="Arial"/>
            <w:b/>
            <w:sz w:val="22"/>
            <w:szCs w:val="22"/>
            <w:lang w:val="en-US"/>
          </w:rPr>
          <w:t>pamth</w:t>
        </w:r>
        <w:r w:rsidR="00FF5372" w:rsidRPr="00A13B61">
          <w:rPr>
            <w:rStyle w:val="-"/>
            <w:rFonts w:ascii="Arial" w:hAnsi="Arial" w:cs="Arial"/>
            <w:b/>
            <w:sz w:val="22"/>
            <w:szCs w:val="22"/>
          </w:rPr>
          <w:t>.</w:t>
        </w:r>
        <w:r w:rsidR="00FF5372" w:rsidRPr="00A13B61">
          <w:rPr>
            <w:rStyle w:val="-"/>
            <w:rFonts w:ascii="Arial" w:hAnsi="Arial" w:cs="Arial"/>
            <w:b/>
            <w:sz w:val="22"/>
            <w:szCs w:val="22"/>
            <w:lang w:val="en-US"/>
          </w:rPr>
          <w:t>gov</w:t>
        </w:r>
        <w:r w:rsidR="00FF5372" w:rsidRPr="00A13B61">
          <w:rPr>
            <w:rStyle w:val="-"/>
            <w:rFonts w:ascii="Arial" w:hAnsi="Arial" w:cs="Arial"/>
            <w:b/>
            <w:sz w:val="22"/>
            <w:szCs w:val="22"/>
          </w:rPr>
          <w:t>.</w:t>
        </w:r>
        <w:r w:rsidR="00FF5372" w:rsidRPr="00A13B61">
          <w:rPr>
            <w:rStyle w:val="-"/>
            <w:rFonts w:ascii="Arial" w:hAnsi="Arial" w:cs="Arial"/>
            <w:b/>
            <w:sz w:val="22"/>
            <w:szCs w:val="22"/>
            <w:lang w:val="en-US"/>
          </w:rPr>
          <w:t>gr</w:t>
        </w:r>
        <w:r w:rsidR="00FF5372" w:rsidRPr="00A13B61">
          <w:rPr>
            <w:rStyle w:val="-"/>
            <w:rFonts w:ascii="Arial" w:hAnsi="Arial" w:cs="Arial"/>
            <w:b/>
            <w:sz w:val="22"/>
            <w:szCs w:val="22"/>
          </w:rPr>
          <w:t>/</w:t>
        </w:r>
        <w:r w:rsidR="00FF5372" w:rsidRPr="00A13B61">
          <w:rPr>
            <w:rStyle w:val="-"/>
            <w:rFonts w:ascii="Arial" w:hAnsi="Arial" w:cs="Arial"/>
            <w:b/>
            <w:sz w:val="22"/>
            <w:szCs w:val="22"/>
            <w:lang w:val="en-US"/>
          </w:rPr>
          <w:t>index</w:t>
        </w:r>
        <w:r w:rsidR="00FF5372" w:rsidRPr="00A13B61">
          <w:rPr>
            <w:rStyle w:val="-"/>
            <w:rFonts w:ascii="Arial" w:hAnsi="Arial" w:cs="Arial"/>
            <w:b/>
            <w:sz w:val="22"/>
            <w:szCs w:val="22"/>
          </w:rPr>
          <w:t>.</w:t>
        </w:r>
        <w:proofErr w:type="spellStart"/>
        <w:r w:rsidR="00FF5372" w:rsidRPr="00A13B61">
          <w:rPr>
            <w:rStyle w:val="-"/>
            <w:rFonts w:ascii="Arial" w:hAnsi="Arial" w:cs="Arial"/>
            <w:b/>
            <w:sz w:val="22"/>
            <w:szCs w:val="22"/>
            <w:lang w:val="en-US"/>
          </w:rPr>
          <w:t>php</w:t>
        </w:r>
        <w:proofErr w:type="spellEnd"/>
        <w:r w:rsidR="00FF5372" w:rsidRPr="00A13B61">
          <w:rPr>
            <w:rStyle w:val="-"/>
            <w:rFonts w:ascii="Arial" w:hAnsi="Arial" w:cs="Arial"/>
            <w:b/>
            <w:sz w:val="22"/>
            <w:szCs w:val="22"/>
          </w:rPr>
          <w:t>/</w:t>
        </w:r>
        <w:proofErr w:type="spellStart"/>
        <w:r w:rsidR="00FF5372" w:rsidRPr="00A13B61">
          <w:rPr>
            <w:rStyle w:val="-"/>
            <w:rFonts w:ascii="Arial" w:hAnsi="Arial" w:cs="Arial"/>
            <w:b/>
            <w:sz w:val="22"/>
            <w:szCs w:val="22"/>
            <w:lang w:val="en-US"/>
          </w:rPr>
          <w:t>el</w:t>
        </w:r>
        <w:proofErr w:type="spellEnd"/>
        <w:r w:rsidR="00FF5372" w:rsidRPr="00A13B61">
          <w:rPr>
            <w:rStyle w:val="-"/>
            <w:rFonts w:ascii="Arial" w:hAnsi="Arial" w:cs="Arial"/>
            <w:b/>
            <w:sz w:val="22"/>
            <w:szCs w:val="22"/>
          </w:rPr>
          <w:t>/</w:t>
        </w:r>
        <w:proofErr w:type="spellStart"/>
        <w:r w:rsidR="00FF5372" w:rsidRPr="00A13B61">
          <w:rPr>
            <w:rStyle w:val="-"/>
            <w:rFonts w:ascii="Arial" w:hAnsi="Arial" w:cs="Arial"/>
            <w:b/>
            <w:sz w:val="22"/>
            <w:szCs w:val="22"/>
            <w:lang w:val="en-US"/>
          </w:rPr>
          <w:t>politis</w:t>
        </w:r>
        <w:proofErr w:type="spellEnd"/>
        <w:r w:rsidR="00FF5372" w:rsidRPr="00A13B61">
          <w:rPr>
            <w:rStyle w:val="-"/>
            <w:rFonts w:ascii="Arial" w:hAnsi="Arial" w:cs="Arial"/>
            <w:b/>
            <w:sz w:val="22"/>
            <w:szCs w:val="22"/>
          </w:rPr>
          <w:t>/</w:t>
        </w:r>
        <w:proofErr w:type="spellStart"/>
        <w:r w:rsidR="00FF5372" w:rsidRPr="00A13B61">
          <w:rPr>
            <w:rStyle w:val="-"/>
            <w:rFonts w:ascii="Arial" w:hAnsi="Arial" w:cs="Arial"/>
            <w:b/>
            <w:sz w:val="22"/>
            <w:szCs w:val="22"/>
            <w:lang w:val="en-US"/>
          </w:rPr>
          <w:t>farmakeia</w:t>
        </w:r>
        <w:proofErr w:type="spellEnd"/>
      </w:hyperlink>
      <w:r w:rsidR="005E105E" w:rsidRPr="005E105E">
        <w:rPr>
          <w:rFonts w:ascii="Arial" w:hAnsi="Arial" w:cs="Arial"/>
          <w:b/>
          <w:sz w:val="22"/>
          <w:szCs w:val="22"/>
        </w:rPr>
        <w:t xml:space="preserve"> </w:t>
      </w:r>
      <w:r w:rsidR="005E105E" w:rsidRPr="005E105E">
        <w:rPr>
          <w:rFonts w:ascii="Arial" w:hAnsi="Arial" w:cs="Arial"/>
          <w:bCs/>
          <w:sz w:val="22"/>
          <w:szCs w:val="22"/>
        </w:rPr>
        <w:t>ή να επικοινωνούν στο τηλέφωνο 2513503361</w:t>
      </w:r>
      <w:r w:rsidR="005E105E">
        <w:rPr>
          <w:rFonts w:ascii="Arial" w:hAnsi="Arial" w:cs="Arial"/>
          <w:bCs/>
          <w:sz w:val="22"/>
          <w:szCs w:val="22"/>
        </w:rPr>
        <w:t>.</w:t>
      </w:r>
    </w:p>
    <w:p w14:paraId="4EAB6399" w14:textId="1D994890" w:rsidR="00213350" w:rsidRDefault="00FF5372" w:rsidP="00213350">
      <w:pPr>
        <w:pStyle w:val="a5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Όλες οι αιτήσεις και οι Υ.Δ. για την άδεια ίδρυσης φαρμακείου ανεξαρτήτως του τρόπου υποβολής πρέπει να φέρουν το γνήσιο της υπογραφής του αιτούντα. </w:t>
      </w:r>
    </w:p>
    <w:p w14:paraId="7AE2CAE2" w14:textId="526A9E45" w:rsidR="009B5737" w:rsidRPr="00213350" w:rsidRDefault="00210A33" w:rsidP="00213350">
      <w:pPr>
        <w:pStyle w:val="a5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13350">
        <w:rPr>
          <w:rFonts w:ascii="Arial" w:hAnsi="Arial" w:cs="Arial"/>
          <w:b/>
          <w:sz w:val="22"/>
          <w:szCs w:val="22"/>
        </w:rPr>
        <w:t>Οι αιτήσεις κρίνονται συνολικά (επί ολοκληρωμένου φακέλου) χωρίς να λαμβάνεται υπόψη η χρονική σειρά κατάθεσης των αιτήσεων ( Ν.4509/2017 άρθρο 64)</w:t>
      </w:r>
    </w:p>
    <w:p w14:paraId="3FD29DE2" w14:textId="126163ED" w:rsidR="00210A33" w:rsidRPr="00FB6857" w:rsidRDefault="00210A33" w:rsidP="00210A33">
      <w:pPr>
        <w:pStyle w:val="a5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52FDA">
        <w:rPr>
          <w:rFonts w:ascii="Arial" w:hAnsi="Arial" w:cs="Arial"/>
          <w:b/>
          <w:bCs/>
          <w:sz w:val="22"/>
          <w:szCs w:val="22"/>
        </w:rPr>
        <w:t>Οι ηλεκτρονικές αιτήσεις θα υποβάλλονται στην ηλεκτρονική διεύθυνση</w:t>
      </w:r>
      <w:r w:rsidR="00355B5E">
        <w:rPr>
          <w:rFonts w:ascii="Arial" w:hAnsi="Arial" w:cs="Arial"/>
          <w:b/>
          <w:bCs/>
          <w:sz w:val="22"/>
          <w:szCs w:val="22"/>
        </w:rPr>
        <w:t xml:space="preserve"> της Π.Ε. </w:t>
      </w:r>
      <w:proofErr w:type="spellStart"/>
      <w:r w:rsidR="00355B5E">
        <w:rPr>
          <w:rFonts w:ascii="Arial" w:hAnsi="Arial" w:cs="Arial"/>
          <w:b/>
          <w:bCs/>
          <w:sz w:val="22"/>
          <w:szCs w:val="22"/>
        </w:rPr>
        <w:t>Καβάλας</w:t>
      </w:r>
      <w:r w:rsidRPr="00210A33">
        <w:rPr>
          <w:rFonts w:ascii="Arial" w:hAnsi="Arial" w:cs="Arial"/>
          <w:sz w:val="22"/>
          <w:szCs w:val="22"/>
        </w:rPr>
        <w:t>:</w:t>
      </w:r>
      <w:r w:rsidRPr="00B52FDA">
        <w:rPr>
          <w:rFonts w:ascii="Arial" w:hAnsi="Arial" w:cs="Arial"/>
          <w:color w:val="4472C4" w:themeColor="accent1"/>
          <w:sz w:val="22"/>
          <w:szCs w:val="22"/>
        </w:rPr>
        <w:t>d</w:t>
      </w:r>
      <w:r w:rsidRPr="00B52FDA">
        <w:rPr>
          <w:rFonts w:ascii="Arial" w:hAnsi="Arial" w:cs="Arial"/>
          <w:color w:val="4472C4" w:themeColor="accent1"/>
          <w:sz w:val="22"/>
          <w:szCs w:val="22"/>
          <w:lang w:val="en-US"/>
        </w:rPr>
        <w:t>ykavalas</w:t>
      </w:r>
      <w:proofErr w:type="spellEnd"/>
      <w:r w:rsidRPr="00B52FDA">
        <w:rPr>
          <w:rFonts w:ascii="Arial" w:hAnsi="Arial" w:cs="Arial"/>
          <w:color w:val="4472C4" w:themeColor="accent1"/>
          <w:sz w:val="22"/>
          <w:szCs w:val="22"/>
        </w:rPr>
        <w:t>@pamth.gov.gr</w:t>
      </w:r>
      <w:r w:rsidR="00FF5372">
        <w:rPr>
          <w:rFonts w:ascii="Arial" w:hAnsi="Arial" w:cs="Arial"/>
          <w:color w:val="4472C4" w:themeColor="accent1"/>
          <w:sz w:val="22"/>
          <w:szCs w:val="22"/>
        </w:rPr>
        <w:t xml:space="preserve">. </w:t>
      </w:r>
      <w:r w:rsidR="00FF5372" w:rsidRPr="00FB6857">
        <w:rPr>
          <w:rFonts w:ascii="Arial" w:hAnsi="Arial" w:cs="Arial"/>
          <w:sz w:val="22"/>
          <w:szCs w:val="22"/>
        </w:rPr>
        <w:t>Σε</w:t>
      </w:r>
      <w:r w:rsidR="005D0357" w:rsidRPr="00FB6857">
        <w:rPr>
          <w:rFonts w:ascii="Arial" w:hAnsi="Arial" w:cs="Arial"/>
          <w:sz w:val="22"/>
          <w:szCs w:val="22"/>
        </w:rPr>
        <w:t xml:space="preserve"> περίπτωση αδυναμίας του αιτούντος να υποβάλλει την αίτηση ηλεκτρονικά, η κατάθεσή της γίνεται ιδιοχείρως από αυτόν ή από εκπρόσωπό του με εξουσιοδότηση αρμοδίως θεωρημένη</w:t>
      </w:r>
      <w:r w:rsidR="00FB6857">
        <w:rPr>
          <w:rFonts w:ascii="Arial" w:hAnsi="Arial" w:cs="Arial"/>
          <w:sz w:val="22"/>
          <w:szCs w:val="22"/>
        </w:rPr>
        <w:t>ς, στη Διεύθυνση Δημόσιας Υγείας και Κοινωνικής Μέριμνας της Περιφερειακής Ενότητας Καβάλας</w:t>
      </w:r>
      <w:r w:rsidR="00B02BC0">
        <w:rPr>
          <w:rFonts w:ascii="Arial" w:hAnsi="Arial" w:cs="Arial"/>
          <w:sz w:val="22"/>
          <w:szCs w:val="22"/>
        </w:rPr>
        <w:t xml:space="preserve"> </w:t>
      </w:r>
      <w:r w:rsidR="00FB6857">
        <w:rPr>
          <w:rFonts w:ascii="Arial" w:hAnsi="Arial" w:cs="Arial"/>
          <w:sz w:val="22"/>
          <w:szCs w:val="22"/>
        </w:rPr>
        <w:t>(</w:t>
      </w:r>
      <w:proofErr w:type="spellStart"/>
      <w:r w:rsidR="00FB6857">
        <w:rPr>
          <w:rFonts w:ascii="Arial" w:hAnsi="Arial" w:cs="Arial"/>
          <w:sz w:val="22"/>
          <w:szCs w:val="22"/>
        </w:rPr>
        <w:t>Ταχ.Δ</w:t>
      </w:r>
      <w:proofErr w:type="spellEnd"/>
      <w:r w:rsidR="00FB6857">
        <w:rPr>
          <w:rFonts w:ascii="Arial" w:hAnsi="Arial" w:cs="Arial"/>
          <w:sz w:val="22"/>
          <w:szCs w:val="22"/>
        </w:rPr>
        <w:t>/νση</w:t>
      </w:r>
      <w:r w:rsidR="00FB6857" w:rsidRPr="00FB6857">
        <w:rPr>
          <w:rFonts w:ascii="Arial" w:hAnsi="Arial" w:cs="Arial"/>
          <w:sz w:val="22"/>
          <w:szCs w:val="22"/>
        </w:rPr>
        <w:t>:</w:t>
      </w:r>
      <w:r w:rsidR="00FB6857">
        <w:rPr>
          <w:rFonts w:ascii="Arial" w:hAnsi="Arial" w:cs="Arial"/>
          <w:sz w:val="22"/>
          <w:szCs w:val="22"/>
        </w:rPr>
        <w:t xml:space="preserve"> Εθνικής Αντιστάσεως 20, Τ.Κ.65403,Καβάλα,Τμήμα Φαρμάκων &amp; Φαρμακείων, γραφείο 361)</w:t>
      </w:r>
      <w:r w:rsidR="00FB6857" w:rsidRPr="00FB6857">
        <w:rPr>
          <w:rFonts w:ascii="Arial" w:hAnsi="Arial" w:cs="Arial"/>
          <w:sz w:val="22"/>
          <w:szCs w:val="22"/>
        </w:rPr>
        <w:t xml:space="preserve"> </w:t>
      </w:r>
      <w:r w:rsidR="00FB6857">
        <w:rPr>
          <w:rFonts w:ascii="Arial" w:hAnsi="Arial" w:cs="Arial"/>
          <w:sz w:val="22"/>
          <w:szCs w:val="22"/>
        </w:rPr>
        <w:t>τις εργάσιμες ημέρες 09</w:t>
      </w:r>
      <w:r w:rsidR="00FB6857" w:rsidRPr="00FB6857">
        <w:rPr>
          <w:rFonts w:ascii="Arial" w:hAnsi="Arial" w:cs="Arial"/>
          <w:sz w:val="22"/>
          <w:szCs w:val="22"/>
        </w:rPr>
        <w:t>:00-15:00.</w:t>
      </w:r>
    </w:p>
    <w:p w14:paraId="10BEBB37" w14:textId="38DC5501" w:rsidR="00210A33" w:rsidRPr="00210A33" w:rsidRDefault="00210A33" w:rsidP="00210A33">
      <w:pPr>
        <w:pStyle w:val="a5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10A33">
        <w:rPr>
          <w:rFonts w:ascii="Arial" w:hAnsi="Arial" w:cs="Arial"/>
          <w:sz w:val="22"/>
          <w:szCs w:val="22"/>
        </w:rPr>
        <w:lastRenderedPageBreak/>
        <w:t xml:space="preserve">Αν Υποβληθεί αίτηση σε αργία </w:t>
      </w:r>
      <w:r w:rsidR="00A47FFB">
        <w:rPr>
          <w:rFonts w:ascii="Arial" w:hAnsi="Arial" w:cs="Arial"/>
          <w:sz w:val="22"/>
          <w:szCs w:val="22"/>
        </w:rPr>
        <w:t>ή</w:t>
      </w:r>
      <w:r w:rsidRPr="00210A33">
        <w:rPr>
          <w:rFonts w:ascii="Arial" w:hAnsi="Arial" w:cs="Arial"/>
          <w:sz w:val="22"/>
          <w:szCs w:val="22"/>
        </w:rPr>
        <w:t xml:space="preserve"> αν υποβληθεί πέρα του ωραρίου της Διεύθυνσης Δημόσιας Υγείας και Κοινωνικής Μέριμνας (δηλαδή μετά τις 15:00 το μεσημέρι</w:t>
      </w:r>
      <w:r w:rsidR="00A47FFB">
        <w:rPr>
          <w:rFonts w:ascii="Arial" w:hAnsi="Arial" w:cs="Arial"/>
          <w:sz w:val="22"/>
          <w:szCs w:val="22"/>
        </w:rPr>
        <w:t xml:space="preserve"> τις εργάσιμες μέρες</w:t>
      </w:r>
      <w:r w:rsidRPr="00210A33">
        <w:rPr>
          <w:rFonts w:ascii="Arial" w:hAnsi="Arial" w:cs="Arial"/>
          <w:sz w:val="22"/>
          <w:szCs w:val="22"/>
        </w:rPr>
        <w:t xml:space="preserve"> ) θα πρωτοκολληθεί την επόμενη εργάσιμη ημέρα .</w:t>
      </w:r>
    </w:p>
    <w:p w14:paraId="28DBDB08" w14:textId="2C17CEB7" w:rsidR="00F6352B" w:rsidRPr="00355B5E" w:rsidRDefault="00210A33" w:rsidP="003B3E50">
      <w:pPr>
        <w:pStyle w:val="a5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5B5E">
        <w:rPr>
          <w:rFonts w:ascii="Arial" w:hAnsi="Arial" w:cs="Arial"/>
          <w:b/>
          <w:bCs/>
          <w:sz w:val="22"/>
          <w:szCs w:val="22"/>
          <w:u w:val="single"/>
        </w:rPr>
        <w:t>Οι αιτήσεις για την άδεια ίδρυσης φαρμακείου υποβάλλονται από 1-7-2022 έως ΚΑΙ 15-7-2022</w:t>
      </w:r>
      <w:r w:rsidR="00355B5E" w:rsidRPr="00355B5E">
        <w:rPr>
          <w:rFonts w:ascii="Arial" w:hAnsi="Arial" w:cs="Arial"/>
          <w:b/>
          <w:bCs/>
          <w:sz w:val="22"/>
          <w:szCs w:val="22"/>
          <w:u w:val="single"/>
        </w:rPr>
        <w:t xml:space="preserve"> και ώρα</w:t>
      </w:r>
      <w:r w:rsidR="00355B5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355B5E" w:rsidRPr="00355B5E">
        <w:rPr>
          <w:rFonts w:ascii="Arial" w:hAnsi="Arial" w:cs="Arial"/>
          <w:b/>
          <w:bCs/>
          <w:sz w:val="22"/>
          <w:szCs w:val="22"/>
          <w:u w:val="single"/>
        </w:rPr>
        <w:t>15:00</w:t>
      </w:r>
      <w:r w:rsidR="00355B5E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0053B3EA" w14:textId="77777777" w:rsidR="00B14B8D" w:rsidRPr="00210A33" w:rsidRDefault="00B14B8D" w:rsidP="003B3E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802BE8" w14:textId="098E79BD" w:rsidR="008A26B9" w:rsidRPr="00B14B8D" w:rsidRDefault="008A26B9" w:rsidP="005F1D81">
      <w:pPr>
        <w:ind w:left="5760"/>
        <w:jc w:val="both"/>
        <w:rPr>
          <w:b/>
          <w:bCs/>
          <w:sz w:val="24"/>
          <w:szCs w:val="24"/>
        </w:rPr>
      </w:pPr>
      <w:r w:rsidRPr="00B14B8D">
        <w:rPr>
          <w:b/>
          <w:bCs/>
          <w:sz w:val="24"/>
          <w:szCs w:val="24"/>
        </w:rPr>
        <w:t xml:space="preserve"> Με Ε.Π</w:t>
      </w:r>
    </w:p>
    <w:p w14:paraId="7A5019EC" w14:textId="44E026DA" w:rsidR="008A26B9" w:rsidRPr="00B14B8D" w:rsidRDefault="008A26B9" w:rsidP="008A26B9">
      <w:pPr>
        <w:jc w:val="both"/>
        <w:rPr>
          <w:b/>
          <w:bCs/>
          <w:sz w:val="24"/>
          <w:szCs w:val="24"/>
        </w:rPr>
      </w:pPr>
      <w:r w:rsidRPr="00B14B8D">
        <w:rPr>
          <w:b/>
          <w:bCs/>
          <w:sz w:val="24"/>
          <w:szCs w:val="24"/>
        </w:rPr>
        <w:tab/>
      </w:r>
      <w:r w:rsidRPr="00B14B8D">
        <w:rPr>
          <w:b/>
          <w:bCs/>
          <w:sz w:val="24"/>
          <w:szCs w:val="24"/>
        </w:rPr>
        <w:tab/>
      </w:r>
      <w:r w:rsidRPr="00B14B8D">
        <w:rPr>
          <w:b/>
          <w:bCs/>
          <w:sz w:val="24"/>
          <w:szCs w:val="24"/>
        </w:rPr>
        <w:tab/>
      </w:r>
      <w:r w:rsidRPr="00B14B8D">
        <w:rPr>
          <w:b/>
          <w:bCs/>
          <w:sz w:val="24"/>
          <w:szCs w:val="24"/>
        </w:rPr>
        <w:tab/>
      </w:r>
      <w:r w:rsidRPr="00B14B8D">
        <w:rPr>
          <w:b/>
          <w:bCs/>
          <w:sz w:val="24"/>
          <w:szCs w:val="24"/>
        </w:rPr>
        <w:tab/>
        <w:t xml:space="preserve">         Ο ΠΡΟΪΣΤΑΜΕΝΟΣ ΤΗΣ ΔΙΕΥΘΥΝΣΗΣ</w:t>
      </w:r>
    </w:p>
    <w:p w14:paraId="663F4B64" w14:textId="2629C8F0" w:rsidR="00EA1299" w:rsidRPr="00B14B8D" w:rsidRDefault="00EA1299" w:rsidP="008A26B9">
      <w:pPr>
        <w:jc w:val="both"/>
        <w:rPr>
          <w:b/>
          <w:bCs/>
          <w:sz w:val="24"/>
          <w:szCs w:val="24"/>
        </w:rPr>
      </w:pPr>
    </w:p>
    <w:p w14:paraId="2C0E6A1E" w14:textId="77777777" w:rsidR="00B14B8D" w:rsidRPr="00B14B8D" w:rsidRDefault="00B14B8D" w:rsidP="008A26B9">
      <w:pPr>
        <w:jc w:val="both"/>
        <w:rPr>
          <w:b/>
          <w:bCs/>
          <w:sz w:val="24"/>
          <w:szCs w:val="24"/>
        </w:rPr>
      </w:pPr>
    </w:p>
    <w:p w14:paraId="2A1782BB" w14:textId="77777777" w:rsidR="005F1D81" w:rsidRPr="00B14B8D" w:rsidRDefault="005F1D81" w:rsidP="008A26B9">
      <w:pPr>
        <w:jc w:val="both"/>
        <w:rPr>
          <w:b/>
          <w:bCs/>
          <w:sz w:val="24"/>
          <w:szCs w:val="24"/>
        </w:rPr>
      </w:pPr>
    </w:p>
    <w:p w14:paraId="2E6BE2C3" w14:textId="6D33CDA1" w:rsidR="00EA1299" w:rsidRPr="00B14B8D" w:rsidRDefault="005F1D81" w:rsidP="005F1D81">
      <w:pPr>
        <w:ind w:left="4320"/>
        <w:rPr>
          <w:b/>
          <w:bCs/>
          <w:sz w:val="24"/>
          <w:szCs w:val="24"/>
        </w:rPr>
      </w:pPr>
      <w:r w:rsidRPr="00B14B8D">
        <w:rPr>
          <w:b/>
          <w:bCs/>
          <w:sz w:val="24"/>
          <w:szCs w:val="24"/>
        </w:rPr>
        <w:t xml:space="preserve">       ΠΑΠΑΔΟΠΟΥΛΟΣ ΧΡΗΣΤΟΣ </w:t>
      </w:r>
    </w:p>
    <w:p w14:paraId="1D94BBEE" w14:textId="5B735519" w:rsidR="005F1D81" w:rsidRPr="00B14B8D" w:rsidRDefault="005F1D81" w:rsidP="005F1D81">
      <w:pPr>
        <w:jc w:val="right"/>
        <w:rPr>
          <w:b/>
          <w:bCs/>
          <w:sz w:val="24"/>
          <w:szCs w:val="24"/>
        </w:rPr>
      </w:pPr>
      <w:r w:rsidRPr="00B14B8D">
        <w:rPr>
          <w:b/>
          <w:bCs/>
          <w:sz w:val="24"/>
          <w:szCs w:val="24"/>
        </w:rPr>
        <w:t>ΙΑΤΡΟΣ ΔΗΜΟΣΙΑΣ ΥΓΕΙΑΣ – Δ/ΝΤΗΣ Ε.Σ.Υ.</w:t>
      </w:r>
    </w:p>
    <w:p w14:paraId="29841A5C" w14:textId="228618E1" w:rsidR="00E11BDC" w:rsidRPr="00B14B8D" w:rsidRDefault="008A26B9" w:rsidP="00E55482">
      <w:pPr>
        <w:jc w:val="both"/>
        <w:rPr>
          <w:b/>
          <w:bCs/>
          <w:sz w:val="24"/>
          <w:szCs w:val="24"/>
        </w:rPr>
      </w:pPr>
      <w:r w:rsidRPr="00B14B8D">
        <w:rPr>
          <w:b/>
          <w:bCs/>
          <w:sz w:val="24"/>
          <w:szCs w:val="24"/>
        </w:rPr>
        <w:tab/>
      </w:r>
      <w:r w:rsidRPr="00B14B8D">
        <w:rPr>
          <w:b/>
          <w:bCs/>
          <w:sz w:val="24"/>
          <w:szCs w:val="24"/>
        </w:rPr>
        <w:tab/>
      </w:r>
      <w:r w:rsidRPr="00B14B8D">
        <w:rPr>
          <w:b/>
          <w:bCs/>
          <w:sz w:val="24"/>
          <w:szCs w:val="24"/>
        </w:rPr>
        <w:tab/>
      </w:r>
      <w:r w:rsidRPr="00B14B8D">
        <w:rPr>
          <w:b/>
          <w:bCs/>
          <w:sz w:val="24"/>
          <w:szCs w:val="24"/>
        </w:rPr>
        <w:tab/>
      </w:r>
      <w:r w:rsidRPr="00B14B8D">
        <w:rPr>
          <w:b/>
          <w:bCs/>
          <w:sz w:val="24"/>
          <w:szCs w:val="24"/>
        </w:rPr>
        <w:tab/>
      </w:r>
      <w:r w:rsidRPr="00B14B8D">
        <w:rPr>
          <w:b/>
          <w:bCs/>
          <w:sz w:val="24"/>
          <w:szCs w:val="24"/>
        </w:rPr>
        <w:tab/>
      </w:r>
      <w:r w:rsidR="007042ED" w:rsidRPr="00B14B8D">
        <w:rPr>
          <w:b/>
          <w:bCs/>
          <w:sz w:val="24"/>
          <w:szCs w:val="24"/>
        </w:rPr>
        <w:tab/>
      </w:r>
      <w:r w:rsidR="007C5D02" w:rsidRPr="00B14B8D">
        <w:rPr>
          <w:b/>
          <w:bCs/>
          <w:sz w:val="24"/>
          <w:szCs w:val="24"/>
        </w:rPr>
        <w:t xml:space="preserve">  </w:t>
      </w:r>
    </w:p>
    <w:sectPr w:rsidR="00E11BDC" w:rsidRPr="00B14B8D" w:rsidSect="003B3E50">
      <w:pgSz w:w="11906" w:h="16838"/>
      <w:pgMar w:top="851" w:right="1274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328"/>
    <w:multiLevelType w:val="hybridMultilevel"/>
    <w:tmpl w:val="AA46BF8C"/>
    <w:lvl w:ilvl="0" w:tplc="7942719A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CE2898"/>
    <w:multiLevelType w:val="hybridMultilevel"/>
    <w:tmpl w:val="16E22DCC"/>
    <w:lvl w:ilvl="0" w:tplc="7942719A">
      <w:start w:val="1"/>
      <w:numFmt w:val="decimal"/>
      <w:lvlText w:val="%1."/>
      <w:lvlJc w:val="left"/>
      <w:pPr>
        <w:ind w:left="-774" w:hanging="360"/>
      </w:pPr>
      <w:rPr>
        <w:rFonts w:hint="default"/>
        <w:b/>
        <w:bCs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41B0EFE"/>
    <w:multiLevelType w:val="hybridMultilevel"/>
    <w:tmpl w:val="A9969492"/>
    <w:lvl w:ilvl="0" w:tplc="1FDC9E4A">
      <w:start w:val="1"/>
      <w:numFmt w:val="decimal"/>
      <w:lvlText w:val="%1."/>
      <w:lvlJc w:val="left"/>
      <w:pPr>
        <w:ind w:left="822" w:hanging="567"/>
        <w:jc w:val="right"/>
      </w:pPr>
      <w:rPr>
        <w:rFonts w:hint="default"/>
        <w:b/>
        <w:bCs/>
        <w:w w:val="100"/>
        <w:lang w:val="el-GR" w:eastAsia="en-US" w:bidi="ar-SA"/>
      </w:rPr>
    </w:lvl>
    <w:lvl w:ilvl="1" w:tplc="FEE8A8F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D1A687CA">
      <w:numFmt w:val="bullet"/>
      <w:lvlText w:val="•"/>
      <w:lvlJc w:val="left"/>
      <w:pPr>
        <w:ind w:left="1873" w:hanging="360"/>
      </w:pPr>
      <w:rPr>
        <w:rFonts w:hint="default"/>
        <w:lang w:val="el-GR" w:eastAsia="en-US" w:bidi="ar-SA"/>
      </w:rPr>
    </w:lvl>
    <w:lvl w:ilvl="3" w:tplc="D826A5B8">
      <w:numFmt w:val="bullet"/>
      <w:lvlText w:val="•"/>
      <w:lvlJc w:val="left"/>
      <w:pPr>
        <w:ind w:left="2907" w:hanging="360"/>
      </w:pPr>
      <w:rPr>
        <w:rFonts w:hint="default"/>
        <w:lang w:val="el-GR" w:eastAsia="en-US" w:bidi="ar-SA"/>
      </w:rPr>
    </w:lvl>
    <w:lvl w:ilvl="4" w:tplc="2A3466EC">
      <w:numFmt w:val="bullet"/>
      <w:lvlText w:val="•"/>
      <w:lvlJc w:val="left"/>
      <w:pPr>
        <w:ind w:left="3941" w:hanging="360"/>
      </w:pPr>
      <w:rPr>
        <w:rFonts w:hint="default"/>
        <w:lang w:val="el-GR" w:eastAsia="en-US" w:bidi="ar-SA"/>
      </w:rPr>
    </w:lvl>
    <w:lvl w:ilvl="5" w:tplc="ECD8D2D4">
      <w:numFmt w:val="bullet"/>
      <w:lvlText w:val="•"/>
      <w:lvlJc w:val="left"/>
      <w:pPr>
        <w:ind w:left="4975" w:hanging="360"/>
      </w:pPr>
      <w:rPr>
        <w:rFonts w:hint="default"/>
        <w:lang w:val="el-GR" w:eastAsia="en-US" w:bidi="ar-SA"/>
      </w:rPr>
    </w:lvl>
    <w:lvl w:ilvl="6" w:tplc="9D7412D6">
      <w:numFmt w:val="bullet"/>
      <w:lvlText w:val="•"/>
      <w:lvlJc w:val="left"/>
      <w:pPr>
        <w:ind w:left="6008" w:hanging="360"/>
      </w:pPr>
      <w:rPr>
        <w:rFonts w:hint="default"/>
        <w:lang w:val="el-GR" w:eastAsia="en-US" w:bidi="ar-SA"/>
      </w:rPr>
    </w:lvl>
    <w:lvl w:ilvl="7" w:tplc="09BA81B4">
      <w:numFmt w:val="bullet"/>
      <w:lvlText w:val="•"/>
      <w:lvlJc w:val="left"/>
      <w:pPr>
        <w:ind w:left="7042" w:hanging="360"/>
      </w:pPr>
      <w:rPr>
        <w:rFonts w:hint="default"/>
        <w:lang w:val="el-GR" w:eastAsia="en-US" w:bidi="ar-SA"/>
      </w:rPr>
    </w:lvl>
    <w:lvl w:ilvl="8" w:tplc="54A0F106">
      <w:numFmt w:val="bullet"/>
      <w:lvlText w:val="•"/>
      <w:lvlJc w:val="left"/>
      <w:pPr>
        <w:ind w:left="8076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1686512F"/>
    <w:multiLevelType w:val="hybridMultilevel"/>
    <w:tmpl w:val="34029232"/>
    <w:lvl w:ilvl="0" w:tplc="87D0DFA4">
      <w:start w:val="9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5E958E4"/>
    <w:multiLevelType w:val="hybridMultilevel"/>
    <w:tmpl w:val="E1AAC3D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201CDE"/>
    <w:multiLevelType w:val="hybridMultilevel"/>
    <w:tmpl w:val="56B4A3EC"/>
    <w:lvl w:ilvl="0" w:tplc="7942719A">
      <w:start w:val="1"/>
      <w:numFmt w:val="decimal"/>
      <w:lvlText w:val="%1."/>
      <w:lvlJc w:val="left"/>
      <w:pPr>
        <w:ind w:left="-774" w:hanging="360"/>
      </w:pPr>
      <w:rPr>
        <w:rFonts w:hint="default"/>
        <w:b/>
        <w:bCs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30B04E3"/>
    <w:multiLevelType w:val="hybridMultilevel"/>
    <w:tmpl w:val="00529EB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F396A06"/>
    <w:multiLevelType w:val="hybridMultilevel"/>
    <w:tmpl w:val="E44A87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F7FFE"/>
    <w:multiLevelType w:val="hybridMultilevel"/>
    <w:tmpl w:val="1DF0CA02"/>
    <w:lvl w:ilvl="0" w:tplc="695AFBCE">
      <w:start w:val="8"/>
      <w:numFmt w:val="decimal"/>
      <w:lvlText w:val="%1."/>
      <w:lvlJc w:val="left"/>
      <w:pPr>
        <w:ind w:left="-207" w:hanging="360"/>
      </w:pPr>
      <w:rPr>
        <w:rFonts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16663F1"/>
    <w:multiLevelType w:val="hybridMultilevel"/>
    <w:tmpl w:val="D6D8AE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16438"/>
    <w:multiLevelType w:val="hybridMultilevel"/>
    <w:tmpl w:val="2F3A18F0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69E82746"/>
    <w:multiLevelType w:val="hybridMultilevel"/>
    <w:tmpl w:val="D654DB1C"/>
    <w:lvl w:ilvl="0" w:tplc="7942719A">
      <w:start w:val="1"/>
      <w:numFmt w:val="decimal"/>
      <w:lvlText w:val="%1."/>
      <w:lvlJc w:val="left"/>
      <w:pPr>
        <w:ind w:left="-774" w:hanging="360"/>
      </w:pPr>
      <w:rPr>
        <w:rFonts w:hint="default"/>
        <w:b/>
        <w:bCs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6E6607FD"/>
    <w:multiLevelType w:val="hybridMultilevel"/>
    <w:tmpl w:val="C0E00C14"/>
    <w:lvl w:ilvl="0" w:tplc="ED58E702">
      <w:start w:val="8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FFC6BFE"/>
    <w:multiLevelType w:val="hybridMultilevel"/>
    <w:tmpl w:val="A536A1FA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818305831">
    <w:abstractNumId w:val="7"/>
  </w:num>
  <w:num w:numId="2" w16cid:durableId="1925449882">
    <w:abstractNumId w:val="4"/>
  </w:num>
  <w:num w:numId="3" w16cid:durableId="647905226">
    <w:abstractNumId w:val="9"/>
  </w:num>
  <w:num w:numId="4" w16cid:durableId="162088925">
    <w:abstractNumId w:val="2"/>
  </w:num>
  <w:num w:numId="5" w16cid:durableId="714233437">
    <w:abstractNumId w:val="10"/>
  </w:num>
  <w:num w:numId="6" w16cid:durableId="1969823756">
    <w:abstractNumId w:val="0"/>
  </w:num>
  <w:num w:numId="7" w16cid:durableId="991638900">
    <w:abstractNumId w:val="13"/>
  </w:num>
  <w:num w:numId="8" w16cid:durableId="85538008">
    <w:abstractNumId w:val="1"/>
  </w:num>
  <w:num w:numId="9" w16cid:durableId="2000190314">
    <w:abstractNumId w:val="11"/>
  </w:num>
  <w:num w:numId="10" w16cid:durableId="1477601221">
    <w:abstractNumId w:val="5"/>
  </w:num>
  <w:num w:numId="11" w16cid:durableId="1366566043">
    <w:abstractNumId w:val="12"/>
  </w:num>
  <w:num w:numId="12" w16cid:durableId="1033075140">
    <w:abstractNumId w:val="8"/>
  </w:num>
  <w:num w:numId="13" w16cid:durableId="1606159211">
    <w:abstractNumId w:val="3"/>
  </w:num>
  <w:num w:numId="14" w16cid:durableId="8598525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DC"/>
    <w:rsid w:val="00023495"/>
    <w:rsid w:val="00033057"/>
    <w:rsid w:val="000605CB"/>
    <w:rsid w:val="00061E08"/>
    <w:rsid w:val="00091E53"/>
    <w:rsid w:val="000D6C3F"/>
    <w:rsid w:val="0012595B"/>
    <w:rsid w:val="0017762C"/>
    <w:rsid w:val="001851A5"/>
    <w:rsid w:val="00193565"/>
    <w:rsid w:val="001C38A2"/>
    <w:rsid w:val="001F0B1D"/>
    <w:rsid w:val="001F0F18"/>
    <w:rsid w:val="001F2933"/>
    <w:rsid w:val="00210A33"/>
    <w:rsid w:val="00213350"/>
    <w:rsid w:val="00246A9C"/>
    <w:rsid w:val="00272C20"/>
    <w:rsid w:val="00276F04"/>
    <w:rsid w:val="002939C4"/>
    <w:rsid w:val="00295730"/>
    <w:rsid w:val="002A355D"/>
    <w:rsid w:val="002C70EA"/>
    <w:rsid w:val="002D72FA"/>
    <w:rsid w:val="002F7023"/>
    <w:rsid w:val="00302F42"/>
    <w:rsid w:val="00317557"/>
    <w:rsid w:val="00322011"/>
    <w:rsid w:val="00355638"/>
    <w:rsid w:val="00355B5E"/>
    <w:rsid w:val="003B3E50"/>
    <w:rsid w:val="003E2851"/>
    <w:rsid w:val="00407068"/>
    <w:rsid w:val="004223E2"/>
    <w:rsid w:val="00423BAB"/>
    <w:rsid w:val="0042686D"/>
    <w:rsid w:val="00426F11"/>
    <w:rsid w:val="004501B9"/>
    <w:rsid w:val="0045121D"/>
    <w:rsid w:val="00467326"/>
    <w:rsid w:val="004877DB"/>
    <w:rsid w:val="004A0AE1"/>
    <w:rsid w:val="004B7C88"/>
    <w:rsid w:val="004C2857"/>
    <w:rsid w:val="004E1F81"/>
    <w:rsid w:val="0050273B"/>
    <w:rsid w:val="005122C7"/>
    <w:rsid w:val="00516025"/>
    <w:rsid w:val="005255E9"/>
    <w:rsid w:val="0053195A"/>
    <w:rsid w:val="0053309B"/>
    <w:rsid w:val="005564E7"/>
    <w:rsid w:val="005902E0"/>
    <w:rsid w:val="005B3048"/>
    <w:rsid w:val="005D0357"/>
    <w:rsid w:val="005E105E"/>
    <w:rsid w:val="005F1D81"/>
    <w:rsid w:val="006508BA"/>
    <w:rsid w:val="00652D3D"/>
    <w:rsid w:val="00654028"/>
    <w:rsid w:val="006556B6"/>
    <w:rsid w:val="00667375"/>
    <w:rsid w:val="00690734"/>
    <w:rsid w:val="00691AAB"/>
    <w:rsid w:val="00694AC1"/>
    <w:rsid w:val="006A459C"/>
    <w:rsid w:val="006A5791"/>
    <w:rsid w:val="007042ED"/>
    <w:rsid w:val="00706F64"/>
    <w:rsid w:val="0070732B"/>
    <w:rsid w:val="00725349"/>
    <w:rsid w:val="0074325B"/>
    <w:rsid w:val="0079705F"/>
    <w:rsid w:val="007A73BF"/>
    <w:rsid w:val="007B0280"/>
    <w:rsid w:val="007C4D41"/>
    <w:rsid w:val="007C5D02"/>
    <w:rsid w:val="007F148F"/>
    <w:rsid w:val="007F74EC"/>
    <w:rsid w:val="00814ED1"/>
    <w:rsid w:val="00822DA1"/>
    <w:rsid w:val="008249CE"/>
    <w:rsid w:val="00837E06"/>
    <w:rsid w:val="00840DC9"/>
    <w:rsid w:val="00841C33"/>
    <w:rsid w:val="008426C9"/>
    <w:rsid w:val="008600B5"/>
    <w:rsid w:val="00873E5F"/>
    <w:rsid w:val="008A01BE"/>
    <w:rsid w:val="008A26B9"/>
    <w:rsid w:val="008B0462"/>
    <w:rsid w:val="008D3FDC"/>
    <w:rsid w:val="00904A70"/>
    <w:rsid w:val="009115C8"/>
    <w:rsid w:val="00921E64"/>
    <w:rsid w:val="00925C35"/>
    <w:rsid w:val="00935450"/>
    <w:rsid w:val="00976CCB"/>
    <w:rsid w:val="00992E31"/>
    <w:rsid w:val="009B44F0"/>
    <w:rsid w:val="009B562D"/>
    <w:rsid w:val="009B5737"/>
    <w:rsid w:val="009E6038"/>
    <w:rsid w:val="009E66E1"/>
    <w:rsid w:val="00A4141A"/>
    <w:rsid w:val="00A47FFB"/>
    <w:rsid w:val="00A84BBC"/>
    <w:rsid w:val="00AF0C8C"/>
    <w:rsid w:val="00B02BC0"/>
    <w:rsid w:val="00B065FD"/>
    <w:rsid w:val="00B14B8D"/>
    <w:rsid w:val="00B36D7E"/>
    <w:rsid w:val="00B52FDA"/>
    <w:rsid w:val="00B76811"/>
    <w:rsid w:val="00BA39D3"/>
    <w:rsid w:val="00BA7136"/>
    <w:rsid w:val="00BF2763"/>
    <w:rsid w:val="00C13580"/>
    <w:rsid w:val="00C25E9E"/>
    <w:rsid w:val="00C473E9"/>
    <w:rsid w:val="00C8141F"/>
    <w:rsid w:val="00C91B81"/>
    <w:rsid w:val="00CC0C91"/>
    <w:rsid w:val="00CE00F7"/>
    <w:rsid w:val="00D01920"/>
    <w:rsid w:val="00D44AAA"/>
    <w:rsid w:val="00D47D17"/>
    <w:rsid w:val="00D5557A"/>
    <w:rsid w:val="00D844E8"/>
    <w:rsid w:val="00DA43C5"/>
    <w:rsid w:val="00DB0A15"/>
    <w:rsid w:val="00DB1821"/>
    <w:rsid w:val="00DF4C21"/>
    <w:rsid w:val="00E11BDC"/>
    <w:rsid w:val="00E177B6"/>
    <w:rsid w:val="00E2673B"/>
    <w:rsid w:val="00E40C52"/>
    <w:rsid w:val="00E443D1"/>
    <w:rsid w:val="00E55482"/>
    <w:rsid w:val="00EA1299"/>
    <w:rsid w:val="00EA58B2"/>
    <w:rsid w:val="00EB0EEE"/>
    <w:rsid w:val="00F50D64"/>
    <w:rsid w:val="00F6352B"/>
    <w:rsid w:val="00F8795C"/>
    <w:rsid w:val="00FB6857"/>
    <w:rsid w:val="00FD424B"/>
    <w:rsid w:val="00FD7E45"/>
    <w:rsid w:val="00FF5372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D354"/>
  <w15:chartTrackingRefBased/>
  <w15:docId w15:val="{08C676FC-5AB2-44B2-81EA-B96AA188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link w:val="1Char"/>
    <w:uiPriority w:val="9"/>
    <w:qFormat/>
    <w:rsid w:val="009B5737"/>
    <w:pPr>
      <w:widowControl w:val="0"/>
      <w:autoSpaceDE w:val="0"/>
      <w:autoSpaceDN w:val="0"/>
      <w:ind w:left="514" w:hanging="568"/>
      <w:jc w:val="both"/>
      <w:outlineLvl w:val="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E11BDC"/>
    <w:pPr>
      <w:spacing w:line="360" w:lineRule="auto"/>
      <w:ind w:firstLine="720"/>
      <w:jc w:val="both"/>
    </w:pPr>
    <w:rPr>
      <w:b/>
      <w:sz w:val="24"/>
    </w:rPr>
  </w:style>
  <w:style w:type="character" w:customStyle="1" w:styleId="Char">
    <w:name w:val="Σώμα κείμενου με εσοχή Char"/>
    <w:basedOn w:val="a0"/>
    <w:link w:val="a3"/>
    <w:rsid w:val="00E11BD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envelope return"/>
    <w:basedOn w:val="a"/>
    <w:rsid w:val="00E11BDC"/>
    <w:rPr>
      <w:rFonts w:ascii="Arial" w:hAnsi="Arial" w:cs="Arial"/>
    </w:rPr>
  </w:style>
  <w:style w:type="paragraph" w:styleId="a5">
    <w:name w:val="List Paragraph"/>
    <w:basedOn w:val="a"/>
    <w:uiPriority w:val="1"/>
    <w:qFormat/>
    <w:rsid w:val="00E11BD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40C52"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  <w:lang w:eastAsia="en-US"/>
    </w:rPr>
  </w:style>
  <w:style w:type="paragraph" w:styleId="a6">
    <w:name w:val="Body Text"/>
    <w:basedOn w:val="a"/>
    <w:link w:val="Char0"/>
    <w:uiPriority w:val="99"/>
    <w:semiHidden/>
    <w:unhideWhenUsed/>
    <w:rsid w:val="00E40C52"/>
    <w:pPr>
      <w:spacing w:after="120"/>
    </w:pPr>
  </w:style>
  <w:style w:type="character" w:customStyle="1" w:styleId="Char0">
    <w:name w:val="Σώμα κειμένου Char"/>
    <w:basedOn w:val="a0"/>
    <w:link w:val="a6"/>
    <w:uiPriority w:val="99"/>
    <w:semiHidden/>
    <w:rsid w:val="00E40C52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39"/>
    <w:rsid w:val="00BF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F1D8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F1D81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72C20"/>
    <w:rPr>
      <w:color w:val="954F72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9B5737"/>
    <w:rPr>
      <w:rFonts w:ascii="Calibri" w:eastAsia="Calibri" w:hAnsi="Calibri" w:cs="Calibri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AF0C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mth.gov.gr/index.php/el/politis/farmakei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788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2022-06-30T08:47:00Z</cp:lastPrinted>
  <dcterms:created xsi:type="dcterms:W3CDTF">2022-06-30T07:12:00Z</dcterms:created>
  <dcterms:modified xsi:type="dcterms:W3CDTF">2022-06-30T09:00:00Z</dcterms:modified>
</cp:coreProperties>
</file>